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FA67E" w14:textId="77777777" w:rsidR="000D3BBA" w:rsidRDefault="00D6531C">
      <w:pPr>
        <w:pStyle w:val="Corpsdetexte"/>
        <w:rPr>
          <w:rFonts w:ascii="Times New Roman"/>
          <w:sz w:val="20"/>
        </w:rPr>
      </w:pPr>
      <w:r>
        <w:rPr>
          <w:noProof/>
        </w:rPr>
        <mc:AlternateContent>
          <mc:Choice Requires="wpg">
            <w:drawing>
              <wp:anchor distT="0" distB="0" distL="114300" distR="114300" simplePos="0" relativeHeight="251636736" behindDoc="0" locked="0" layoutInCell="1" allowOverlap="1" wp14:anchorId="49CF3B07" wp14:editId="2E184FB0">
                <wp:simplePos x="0" y="0"/>
                <wp:positionH relativeFrom="page">
                  <wp:posOffset>0</wp:posOffset>
                </wp:positionH>
                <wp:positionV relativeFrom="page">
                  <wp:posOffset>8145780</wp:posOffset>
                </wp:positionV>
                <wp:extent cx="7712710" cy="2698750"/>
                <wp:effectExtent l="9525" t="1905" r="2540" b="4445"/>
                <wp:wrapNone/>
                <wp:docPr id="1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2710" cy="2698750"/>
                          <a:chOff x="0" y="12828"/>
                          <a:chExt cx="12146" cy="4250"/>
                        </a:xfrm>
                      </wpg:grpSpPr>
                      <wps:wsp>
                        <wps:cNvPr id="161" name="Freeform 167"/>
                        <wps:cNvSpPr>
                          <a:spLocks/>
                        </wps:cNvSpPr>
                        <wps:spPr bwMode="auto">
                          <a:xfrm>
                            <a:off x="0" y="15163"/>
                            <a:ext cx="12146" cy="1914"/>
                          </a:xfrm>
                          <a:custGeom>
                            <a:avLst/>
                            <a:gdLst>
                              <a:gd name="T0" fmla="*/ 12146 w 12146"/>
                              <a:gd name="T1" fmla="+- 0 15164 15164"/>
                              <a:gd name="T2" fmla="*/ 15164 h 1914"/>
                              <a:gd name="T3" fmla="*/ 0 w 12146"/>
                              <a:gd name="T4" fmla="+- 0 15898 15164"/>
                              <a:gd name="T5" fmla="*/ 15898 h 1914"/>
                              <a:gd name="T6" fmla="*/ 0 w 12146"/>
                              <a:gd name="T7" fmla="+- 0 17078 15164"/>
                              <a:gd name="T8" fmla="*/ 17078 h 1914"/>
                              <a:gd name="T9" fmla="*/ 12146 w 12146"/>
                              <a:gd name="T10" fmla="+- 0 17078 15164"/>
                              <a:gd name="T11" fmla="*/ 17078 h 1914"/>
                              <a:gd name="T12" fmla="*/ 12146 w 12146"/>
                              <a:gd name="T13" fmla="+- 0 15164 15164"/>
                              <a:gd name="T14" fmla="*/ 15164 h 1914"/>
                            </a:gdLst>
                            <a:ahLst/>
                            <a:cxnLst>
                              <a:cxn ang="0">
                                <a:pos x="T0" y="T2"/>
                              </a:cxn>
                              <a:cxn ang="0">
                                <a:pos x="T3" y="T5"/>
                              </a:cxn>
                              <a:cxn ang="0">
                                <a:pos x="T6" y="T8"/>
                              </a:cxn>
                              <a:cxn ang="0">
                                <a:pos x="T9" y="T11"/>
                              </a:cxn>
                              <a:cxn ang="0">
                                <a:pos x="T12" y="T14"/>
                              </a:cxn>
                            </a:cxnLst>
                            <a:rect l="0" t="0" r="r" b="b"/>
                            <a:pathLst>
                              <a:path w="12146" h="1914">
                                <a:moveTo>
                                  <a:pt x="12146" y="0"/>
                                </a:moveTo>
                                <a:lnTo>
                                  <a:pt x="0" y="734"/>
                                </a:lnTo>
                                <a:lnTo>
                                  <a:pt x="0" y="1914"/>
                                </a:lnTo>
                                <a:lnTo>
                                  <a:pt x="12146" y="1914"/>
                                </a:lnTo>
                                <a:lnTo>
                                  <a:pt x="12146" y="0"/>
                                </a:lnTo>
                                <a:close/>
                              </a:path>
                            </a:pathLst>
                          </a:custGeom>
                          <a:solidFill>
                            <a:srgbClr val="3FC3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6"/>
                        <wps:cNvSpPr>
                          <a:spLocks/>
                        </wps:cNvSpPr>
                        <wps:spPr bwMode="auto">
                          <a:xfrm>
                            <a:off x="0" y="12827"/>
                            <a:ext cx="8928" cy="4250"/>
                          </a:xfrm>
                          <a:custGeom>
                            <a:avLst/>
                            <a:gdLst>
                              <a:gd name="T0" fmla="*/ 2697 w 8928"/>
                              <a:gd name="T1" fmla="+- 0 12828 12828"/>
                              <a:gd name="T2" fmla="*/ 12828 h 4250"/>
                              <a:gd name="T3" fmla="*/ 0 w 8928"/>
                              <a:gd name="T4" fmla="+- 0 14637 12828"/>
                              <a:gd name="T5" fmla="*/ 14637 h 4250"/>
                              <a:gd name="T6" fmla="*/ 0 w 8928"/>
                              <a:gd name="T7" fmla="+- 0 17078 12828"/>
                              <a:gd name="T8" fmla="*/ 17078 h 4250"/>
                              <a:gd name="T9" fmla="*/ 8927 w 8928"/>
                              <a:gd name="T10" fmla="+- 0 17078 12828"/>
                              <a:gd name="T11" fmla="*/ 17078 h 4250"/>
                              <a:gd name="T12" fmla="*/ 2697 w 8928"/>
                              <a:gd name="T13" fmla="+- 0 12828 12828"/>
                              <a:gd name="T14" fmla="*/ 12828 h 4250"/>
                            </a:gdLst>
                            <a:ahLst/>
                            <a:cxnLst>
                              <a:cxn ang="0">
                                <a:pos x="T0" y="T2"/>
                              </a:cxn>
                              <a:cxn ang="0">
                                <a:pos x="T3" y="T5"/>
                              </a:cxn>
                              <a:cxn ang="0">
                                <a:pos x="T6" y="T8"/>
                              </a:cxn>
                              <a:cxn ang="0">
                                <a:pos x="T9" y="T11"/>
                              </a:cxn>
                              <a:cxn ang="0">
                                <a:pos x="T12" y="T14"/>
                              </a:cxn>
                            </a:cxnLst>
                            <a:rect l="0" t="0" r="r" b="b"/>
                            <a:pathLst>
                              <a:path w="8928" h="4250">
                                <a:moveTo>
                                  <a:pt x="2697" y="0"/>
                                </a:moveTo>
                                <a:lnTo>
                                  <a:pt x="0" y="1809"/>
                                </a:lnTo>
                                <a:lnTo>
                                  <a:pt x="0" y="4250"/>
                                </a:lnTo>
                                <a:lnTo>
                                  <a:pt x="8927" y="4250"/>
                                </a:lnTo>
                                <a:lnTo>
                                  <a:pt x="2697" y="0"/>
                                </a:lnTo>
                                <a:close/>
                              </a:path>
                            </a:pathLst>
                          </a:custGeom>
                          <a:solidFill>
                            <a:srgbClr val="009A49">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5"/>
                        <wps:cNvSpPr>
                          <a:spLocks/>
                        </wps:cNvSpPr>
                        <wps:spPr bwMode="auto">
                          <a:xfrm>
                            <a:off x="3397" y="16801"/>
                            <a:ext cx="208" cy="109"/>
                          </a:xfrm>
                          <a:custGeom>
                            <a:avLst/>
                            <a:gdLst>
                              <a:gd name="T0" fmla="+- 0 3606 3398"/>
                              <a:gd name="T1" fmla="*/ T0 w 208"/>
                              <a:gd name="T2" fmla="+- 0 16801 16801"/>
                              <a:gd name="T3" fmla="*/ 16801 h 109"/>
                              <a:gd name="T4" fmla="+- 0 3398 3398"/>
                              <a:gd name="T5" fmla="*/ T4 w 208"/>
                              <a:gd name="T6" fmla="+- 0 16840 16801"/>
                              <a:gd name="T7" fmla="*/ 16840 h 109"/>
                              <a:gd name="T8" fmla="+- 0 3398 3398"/>
                              <a:gd name="T9" fmla="*/ T8 w 208"/>
                              <a:gd name="T10" fmla="+- 0 16910 16801"/>
                              <a:gd name="T11" fmla="*/ 16910 h 109"/>
                              <a:gd name="T12" fmla="+- 0 3606 3398"/>
                              <a:gd name="T13" fmla="*/ T12 w 208"/>
                              <a:gd name="T14" fmla="+- 0 16801 16801"/>
                              <a:gd name="T15" fmla="*/ 16801 h 109"/>
                            </a:gdLst>
                            <a:ahLst/>
                            <a:cxnLst>
                              <a:cxn ang="0">
                                <a:pos x="T1" y="T3"/>
                              </a:cxn>
                              <a:cxn ang="0">
                                <a:pos x="T5" y="T7"/>
                              </a:cxn>
                              <a:cxn ang="0">
                                <a:pos x="T9" y="T11"/>
                              </a:cxn>
                              <a:cxn ang="0">
                                <a:pos x="T13" y="T15"/>
                              </a:cxn>
                            </a:cxnLst>
                            <a:rect l="0" t="0" r="r" b="b"/>
                            <a:pathLst>
                              <a:path w="208" h="109">
                                <a:moveTo>
                                  <a:pt x="208" y="0"/>
                                </a:moveTo>
                                <a:lnTo>
                                  <a:pt x="0" y="39"/>
                                </a:lnTo>
                                <a:lnTo>
                                  <a:pt x="0" y="109"/>
                                </a:lnTo>
                                <a:lnTo>
                                  <a:pt x="208" y="0"/>
                                </a:lnTo>
                                <a:close/>
                              </a:path>
                            </a:pathLst>
                          </a:custGeom>
                          <a:solidFill>
                            <a:srgbClr val="EFEFF1">
                              <a:alpha val="36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4"/>
                        <wps:cNvSpPr>
                          <a:spLocks/>
                        </wps:cNvSpPr>
                        <wps:spPr bwMode="auto">
                          <a:xfrm>
                            <a:off x="3511" y="16565"/>
                            <a:ext cx="1348" cy="512"/>
                          </a:xfrm>
                          <a:custGeom>
                            <a:avLst/>
                            <a:gdLst>
                              <a:gd name="T0" fmla="+- 0 4859 3511"/>
                              <a:gd name="T1" fmla="*/ T0 w 1348"/>
                              <a:gd name="T2" fmla="+- 0 16566 16566"/>
                              <a:gd name="T3" fmla="*/ 16566 h 512"/>
                              <a:gd name="T4" fmla="+- 0 4283 3511"/>
                              <a:gd name="T5" fmla="*/ T4 w 1348"/>
                              <a:gd name="T6" fmla="+- 0 16674 16566"/>
                              <a:gd name="T7" fmla="*/ 16674 h 512"/>
                              <a:gd name="T8" fmla="+- 0 3511 3511"/>
                              <a:gd name="T9" fmla="*/ T8 w 1348"/>
                              <a:gd name="T10" fmla="+- 0 17078 16566"/>
                              <a:gd name="T11" fmla="*/ 17078 h 512"/>
                              <a:gd name="T12" fmla="+- 0 3880 3511"/>
                              <a:gd name="T13" fmla="*/ T12 w 1348"/>
                              <a:gd name="T14" fmla="+- 0 17078 16566"/>
                              <a:gd name="T15" fmla="*/ 17078 h 512"/>
                              <a:gd name="T16" fmla="+- 0 4859 3511"/>
                              <a:gd name="T17" fmla="*/ T16 w 1348"/>
                              <a:gd name="T18" fmla="+- 0 16566 16566"/>
                              <a:gd name="T19" fmla="*/ 16566 h 512"/>
                            </a:gdLst>
                            <a:ahLst/>
                            <a:cxnLst>
                              <a:cxn ang="0">
                                <a:pos x="T1" y="T3"/>
                              </a:cxn>
                              <a:cxn ang="0">
                                <a:pos x="T5" y="T7"/>
                              </a:cxn>
                              <a:cxn ang="0">
                                <a:pos x="T9" y="T11"/>
                              </a:cxn>
                              <a:cxn ang="0">
                                <a:pos x="T13" y="T15"/>
                              </a:cxn>
                              <a:cxn ang="0">
                                <a:pos x="T17" y="T19"/>
                              </a:cxn>
                            </a:cxnLst>
                            <a:rect l="0" t="0" r="r" b="b"/>
                            <a:pathLst>
                              <a:path w="1348" h="512">
                                <a:moveTo>
                                  <a:pt x="1348" y="0"/>
                                </a:moveTo>
                                <a:lnTo>
                                  <a:pt x="772" y="108"/>
                                </a:lnTo>
                                <a:lnTo>
                                  <a:pt x="0" y="512"/>
                                </a:lnTo>
                                <a:lnTo>
                                  <a:pt x="369" y="512"/>
                                </a:lnTo>
                                <a:lnTo>
                                  <a:pt x="1348" y="0"/>
                                </a:lnTo>
                                <a:close/>
                              </a:path>
                            </a:pathLst>
                          </a:custGeom>
                          <a:solidFill>
                            <a:srgbClr val="EFEFF1">
                              <a:alpha val="4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3"/>
                        <wps:cNvSpPr>
                          <a:spLocks/>
                        </wps:cNvSpPr>
                        <wps:spPr bwMode="auto">
                          <a:xfrm>
                            <a:off x="4314" y="16330"/>
                            <a:ext cx="1797" cy="748"/>
                          </a:xfrm>
                          <a:custGeom>
                            <a:avLst/>
                            <a:gdLst>
                              <a:gd name="T0" fmla="+- 0 6112 4315"/>
                              <a:gd name="T1" fmla="*/ T0 w 1797"/>
                              <a:gd name="T2" fmla="+- 0 16331 16331"/>
                              <a:gd name="T3" fmla="*/ 16331 h 748"/>
                              <a:gd name="T4" fmla="+- 0 5536 4315"/>
                              <a:gd name="T5" fmla="*/ T4 w 1797"/>
                              <a:gd name="T6" fmla="+- 0 16439 16331"/>
                              <a:gd name="T7" fmla="*/ 16439 h 748"/>
                              <a:gd name="T8" fmla="+- 0 4315 4315"/>
                              <a:gd name="T9" fmla="*/ T8 w 1797"/>
                              <a:gd name="T10" fmla="+- 0 17078 16331"/>
                              <a:gd name="T11" fmla="*/ 17078 h 748"/>
                              <a:gd name="T12" fmla="+- 0 4684 4315"/>
                              <a:gd name="T13" fmla="*/ T12 w 1797"/>
                              <a:gd name="T14" fmla="+- 0 17078 16331"/>
                              <a:gd name="T15" fmla="*/ 17078 h 748"/>
                              <a:gd name="T16" fmla="+- 0 6112 4315"/>
                              <a:gd name="T17" fmla="*/ T16 w 1797"/>
                              <a:gd name="T18" fmla="+- 0 16331 16331"/>
                              <a:gd name="T19" fmla="*/ 16331 h 748"/>
                            </a:gdLst>
                            <a:ahLst/>
                            <a:cxnLst>
                              <a:cxn ang="0">
                                <a:pos x="T1" y="T3"/>
                              </a:cxn>
                              <a:cxn ang="0">
                                <a:pos x="T5" y="T7"/>
                              </a:cxn>
                              <a:cxn ang="0">
                                <a:pos x="T9" y="T11"/>
                              </a:cxn>
                              <a:cxn ang="0">
                                <a:pos x="T13" y="T15"/>
                              </a:cxn>
                              <a:cxn ang="0">
                                <a:pos x="T17" y="T19"/>
                              </a:cxn>
                            </a:cxnLst>
                            <a:rect l="0" t="0" r="r" b="b"/>
                            <a:pathLst>
                              <a:path w="1797" h="748">
                                <a:moveTo>
                                  <a:pt x="1797" y="0"/>
                                </a:moveTo>
                                <a:lnTo>
                                  <a:pt x="1221" y="108"/>
                                </a:lnTo>
                                <a:lnTo>
                                  <a:pt x="0" y="747"/>
                                </a:lnTo>
                                <a:lnTo>
                                  <a:pt x="369" y="747"/>
                                </a:lnTo>
                                <a:lnTo>
                                  <a:pt x="1797" y="0"/>
                                </a:lnTo>
                                <a:close/>
                              </a:path>
                            </a:pathLst>
                          </a:custGeom>
                          <a:solidFill>
                            <a:srgbClr val="EFEFF1">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2"/>
                        <wps:cNvSpPr>
                          <a:spLocks/>
                        </wps:cNvSpPr>
                        <wps:spPr bwMode="auto">
                          <a:xfrm>
                            <a:off x="5118" y="16095"/>
                            <a:ext cx="2247" cy="983"/>
                          </a:xfrm>
                          <a:custGeom>
                            <a:avLst/>
                            <a:gdLst>
                              <a:gd name="T0" fmla="+- 0 7365 5118"/>
                              <a:gd name="T1" fmla="*/ T0 w 2247"/>
                              <a:gd name="T2" fmla="+- 0 16095 16095"/>
                              <a:gd name="T3" fmla="*/ 16095 h 983"/>
                              <a:gd name="T4" fmla="+- 0 6789 5118"/>
                              <a:gd name="T5" fmla="*/ T4 w 2247"/>
                              <a:gd name="T6" fmla="+- 0 16203 16095"/>
                              <a:gd name="T7" fmla="*/ 16203 h 983"/>
                              <a:gd name="T8" fmla="+- 0 5118 5118"/>
                              <a:gd name="T9" fmla="*/ T8 w 2247"/>
                              <a:gd name="T10" fmla="+- 0 17078 16095"/>
                              <a:gd name="T11" fmla="*/ 17078 h 983"/>
                              <a:gd name="T12" fmla="+- 0 5488 5118"/>
                              <a:gd name="T13" fmla="*/ T12 w 2247"/>
                              <a:gd name="T14" fmla="+- 0 17078 16095"/>
                              <a:gd name="T15" fmla="*/ 17078 h 983"/>
                              <a:gd name="T16" fmla="+- 0 7365 5118"/>
                              <a:gd name="T17" fmla="*/ T16 w 2247"/>
                              <a:gd name="T18" fmla="+- 0 16095 16095"/>
                              <a:gd name="T19" fmla="*/ 16095 h 983"/>
                            </a:gdLst>
                            <a:ahLst/>
                            <a:cxnLst>
                              <a:cxn ang="0">
                                <a:pos x="T1" y="T3"/>
                              </a:cxn>
                              <a:cxn ang="0">
                                <a:pos x="T5" y="T7"/>
                              </a:cxn>
                              <a:cxn ang="0">
                                <a:pos x="T9" y="T11"/>
                              </a:cxn>
                              <a:cxn ang="0">
                                <a:pos x="T13" y="T15"/>
                              </a:cxn>
                              <a:cxn ang="0">
                                <a:pos x="T17" y="T19"/>
                              </a:cxn>
                            </a:cxnLst>
                            <a:rect l="0" t="0" r="r" b="b"/>
                            <a:pathLst>
                              <a:path w="2247" h="983">
                                <a:moveTo>
                                  <a:pt x="2247" y="0"/>
                                </a:moveTo>
                                <a:lnTo>
                                  <a:pt x="1671" y="108"/>
                                </a:lnTo>
                                <a:lnTo>
                                  <a:pt x="0" y="983"/>
                                </a:lnTo>
                                <a:lnTo>
                                  <a:pt x="370" y="983"/>
                                </a:lnTo>
                                <a:lnTo>
                                  <a:pt x="2247" y="0"/>
                                </a:lnTo>
                                <a:close/>
                              </a:path>
                            </a:pathLst>
                          </a:custGeom>
                          <a:solidFill>
                            <a:srgbClr val="EFEFF1">
                              <a:alpha val="5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1"/>
                        <wps:cNvSpPr>
                          <a:spLocks/>
                        </wps:cNvSpPr>
                        <wps:spPr bwMode="auto">
                          <a:xfrm>
                            <a:off x="5922" y="15860"/>
                            <a:ext cx="2696" cy="1218"/>
                          </a:xfrm>
                          <a:custGeom>
                            <a:avLst/>
                            <a:gdLst>
                              <a:gd name="T0" fmla="+- 0 8618 5922"/>
                              <a:gd name="T1" fmla="*/ T0 w 2696"/>
                              <a:gd name="T2" fmla="+- 0 15860 15860"/>
                              <a:gd name="T3" fmla="*/ 15860 h 1218"/>
                              <a:gd name="T4" fmla="+- 0 8042 5922"/>
                              <a:gd name="T5" fmla="*/ T4 w 2696"/>
                              <a:gd name="T6" fmla="+- 0 15968 15860"/>
                              <a:gd name="T7" fmla="*/ 15968 h 1218"/>
                              <a:gd name="T8" fmla="+- 0 5922 5922"/>
                              <a:gd name="T9" fmla="*/ T8 w 2696"/>
                              <a:gd name="T10" fmla="+- 0 17078 15860"/>
                              <a:gd name="T11" fmla="*/ 17078 h 1218"/>
                              <a:gd name="T12" fmla="+- 0 6291 5922"/>
                              <a:gd name="T13" fmla="*/ T12 w 2696"/>
                              <a:gd name="T14" fmla="+- 0 17078 15860"/>
                              <a:gd name="T15" fmla="*/ 17078 h 1218"/>
                              <a:gd name="T16" fmla="+- 0 8618 5922"/>
                              <a:gd name="T17" fmla="*/ T16 w 2696"/>
                              <a:gd name="T18" fmla="+- 0 15860 15860"/>
                              <a:gd name="T19" fmla="*/ 15860 h 1218"/>
                            </a:gdLst>
                            <a:ahLst/>
                            <a:cxnLst>
                              <a:cxn ang="0">
                                <a:pos x="T1" y="T3"/>
                              </a:cxn>
                              <a:cxn ang="0">
                                <a:pos x="T5" y="T7"/>
                              </a:cxn>
                              <a:cxn ang="0">
                                <a:pos x="T9" y="T11"/>
                              </a:cxn>
                              <a:cxn ang="0">
                                <a:pos x="T13" y="T15"/>
                              </a:cxn>
                              <a:cxn ang="0">
                                <a:pos x="T17" y="T19"/>
                              </a:cxn>
                            </a:cxnLst>
                            <a:rect l="0" t="0" r="r" b="b"/>
                            <a:pathLst>
                              <a:path w="2696" h="1218">
                                <a:moveTo>
                                  <a:pt x="2696" y="0"/>
                                </a:moveTo>
                                <a:lnTo>
                                  <a:pt x="2120" y="108"/>
                                </a:lnTo>
                                <a:lnTo>
                                  <a:pt x="0" y="1218"/>
                                </a:lnTo>
                                <a:lnTo>
                                  <a:pt x="369" y="1218"/>
                                </a:lnTo>
                                <a:lnTo>
                                  <a:pt x="2696" y="0"/>
                                </a:lnTo>
                                <a:close/>
                              </a:path>
                            </a:pathLst>
                          </a:custGeom>
                          <a:solidFill>
                            <a:srgbClr val="EFEFF1">
                              <a:alpha val="5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0"/>
                        <wps:cNvSpPr>
                          <a:spLocks/>
                        </wps:cNvSpPr>
                        <wps:spPr bwMode="auto">
                          <a:xfrm>
                            <a:off x="7529" y="15389"/>
                            <a:ext cx="3595" cy="1689"/>
                          </a:xfrm>
                          <a:custGeom>
                            <a:avLst/>
                            <a:gdLst>
                              <a:gd name="T0" fmla="+- 0 11124 7529"/>
                              <a:gd name="T1" fmla="*/ T0 w 3595"/>
                              <a:gd name="T2" fmla="+- 0 15390 15390"/>
                              <a:gd name="T3" fmla="*/ 15390 h 1689"/>
                              <a:gd name="T4" fmla="+- 0 10548 7529"/>
                              <a:gd name="T5" fmla="*/ T4 w 3595"/>
                              <a:gd name="T6" fmla="+- 0 15498 15390"/>
                              <a:gd name="T7" fmla="*/ 15498 h 1689"/>
                              <a:gd name="T8" fmla="+- 0 7529 7529"/>
                              <a:gd name="T9" fmla="*/ T8 w 3595"/>
                              <a:gd name="T10" fmla="+- 0 17078 15390"/>
                              <a:gd name="T11" fmla="*/ 17078 h 1689"/>
                              <a:gd name="T12" fmla="+- 0 7899 7529"/>
                              <a:gd name="T13" fmla="*/ T12 w 3595"/>
                              <a:gd name="T14" fmla="+- 0 17078 15390"/>
                              <a:gd name="T15" fmla="*/ 17078 h 1689"/>
                              <a:gd name="T16" fmla="+- 0 11124 7529"/>
                              <a:gd name="T17" fmla="*/ T16 w 3595"/>
                              <a:gd name="T18" fmla="+- 0 15390 15390"/>
                              <a:gd name="T19" fmla="*/ 15390 h 1689"/>
                            </a:gdLst>
                            <a:ahLst/>
                            <a:cxnLst>
                              <a:cxn ang="0">
                                <a:pos x="T1" y="T3"/>
                              </a:cxn>
                              <a:cxn ang="0">
                                <a:pos x="T5" y="T7"/>
                              </a:cxn>
                              <a:cxn ang="0">
                                <a:pos x="T9" y="T11"/>
                              </a:cxn>
                              <a:cxn ang="0">
                                <a:pos x="T13" y="T15"/>
                              </a:cxn>
                              <a:cxn ang="0">
                                <a:pos x="T17" y="T19"/>
                              </a:cxn>
                            </a:cxnLst>
                            <a:rect l="0" t="0" r="r" b="b"/>
                            <a:pathLst>
                              <a:path w="3595" h="1689">
                                <a:moveTo>
                                  <a:pt x="3595" y="0"/>
                                </a:moveTo>
                                <a:lnTo>
                                  <a:pt x="3019" y="108"/>
                                </a:lnTo>
                                <a:lnTo>
                                  <a:pt x="0" y="1688"/>
                                </a:lnTo>
                                <a:lnTo>
                                  <a:pt x="370" y="1688"/>
                                </a:lnTo>
                                <a:lnTo>
                                  <a:pt x="3595" y="0"/>
                                </a:lnTo>
                                <a:close/>
                              </a:path>
                            </a:pathLst>
                          </a:custGeom>
                          <a:solidFill>
                            <a:srgbClr val="EFEFF1">
                              <a:alpha val="6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9"/>
                        <wps:cNvSpPr>
                          <a:spLocks/>
                        </wps:cNvSpPr>
                        <wps:spPr bwMode="auto">
                          <a:xfrm>
                            <a:off x="9136" y="15502"/>
                            <a:ext cx="3009" cy="1576"/>
                          </a:xfrm>
                          <a:custGeom>
                            <a:avLst/>
                            <a:gdLst>
                              <a:gd name="T0" fmla="+- 0 12146 9137"/>
                              <a:gd name="T1" fmla="*/ T0 w 3009"/>
                              <a:gd name="T2" fmla="+- 0 15503 15503"/>
                              <a:gd name="T3" fmla="*/ 15503 h 1576"/>
                              <a:gd name="T4" fmla="+- 0 9137 9137"/>
                              <a:gd name="T5" fmla="*/ T4 w 3009"/>
                              <a:gd name="T6" fmla="+- 0 17078 15503"/>
                              <a:gd name="T7" fmla="*/ 17078 h 1576"/>
                              <a:gd name="T8" fmla="+- 0 9506 9137"/>
                              <a:gd name="T9" fmla="*/ T8 w 3009"/>
                              <a:gd name="T10" fmla="+- 0 17078 15503"/>
                              <a:gd name="T11" fmla="*/ 17078 h 1576"/>
                              <a:gd name="T12" fmla="+- 0 12146 9137"/>
                              <a:gd name="T13" fmla="*/ T12 w 3009"/>
                              <a:gd name="T14" fmla="+- 0 15696 15503"/>
                              <a:gd name="T15" fmla="*/ 15696 h 1576"/>
                              <a:gd name="T16" fmla="+- 0 12146 9137"/>
                              <a:gd name="T17" fmla="*/ T16 w 3009"/>
                              <a:gd name="T18" fmla="+- 0 15503 15503"/>
                              <a:gd name="T19" fmla="*/ 15503 h 1576"/>
                            </a:gdLst>
                            <a:ahLst/>
                            <a:cxnLst>
                              <a:cxn ang="0">
                                <a:pos x="T1" y="T3"/>
                              </a:cxn>
                              <a:cxn ang="0">
                                <a:pos x="T5" y="T7"/>
                              </a:cxn>
                              <a:cxn ang="0">
                                <a:pos x="T9" y="T11"/>
                              </a:cxn>
                              <a:cxn ang="0">
                                <a:pos x="T13" y="T15"/>
                              </a:cxn>
                              <a:cxn ang="0">
                                <a:pos x="T17" y="T19"/>
                              </a:cxn>
                            </a:cxnLst>
                            <a:rect l="0" t="0" r="r" b="b"/>
                            <a:pathLst>
                              <a:path w="3009" h="1576">
                                <a:moveTo>
                                  <a:pt x="3009" y="0"/>
                                </a:moveTo>
                                <a:lnTo>
                                  <a:pt x="0" y="1575"/>
                                </a:lnTo>
                                <a:lnTo>
                                  <a:pt x="369" y="1575"/>
                                </a:lnTo>
                                <a:lnTo>
                                  <a:pt x="3009" y="193"/>
                                </a:lnTo>
                                <a:lnTo>
                                  <a:pt x="3009" y="0"/>
                                </a:lnTo>
                                <a:close/>
                              </a:path>
                            </a:pathLst>
                          </a:custGeom>
                          <a:solidFill>
                            <a:srgbClr val="EFEFF1">
                              <a:alpha val="7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8"/>
                        <wps:cNvSpPr>
                          <a:spLocks/>
                        </wps:cNvSpPr>
                        <wps:spPr bwMode="auto">
                          <a:xfrm>
                            <a:off x="10744" y="16344"/>
                            <a:ext cx="1402" cy="734"/>
                          </a:xfrm>
                          <a:custGeom>
                            <a:avLst/>
                            <a:gdLst>
                              <a:gd name="T0" fmla="+- 0 12146 10744"/>
                              <a:gd name="T1" fmla="*/ T0 w 1402"/>
                              <a:gd name="T2" fmla="+- 0 16344 16344"/>
                              <a:gd name="T3" fmla="*/ 16344 h 734"/>
                              <a:gd name="T4" fmla="+- 0 10744 10744"/>
                              <a:gd name="T5" fmla="*/ T4 w 1402"/>
                              <a:gd name="T6" fmla="+- 0 17078 16344"/>
                              <a:gd name="T7" fmla="*/ 17078 h 734"/>
                              <a:gd name="T8" fmla="+- 0 11113 10744"/>
                              <a:gd name="T9" fmla="*/ T8 w 1402"/>
                              <a:gd name="T10" fmla="+- 0 17078 16344"/>
                              <a:gd name="T11" fmla="*/ 17078 h 734"/>
                              <a:gd name="T12" fmla="+- 0 12146 10744"/>
                              <a:gd name="T13" fmla="*/ T12 w 1402"/>
                              <a:gd name="T14" fmla="+- 0 16538 16344"/>
                              <a:gd name="T15" fmla="*/ 16538 h 734"/>
                              <a:gd name="T16" fmla="+- 0 12146 10744"/>
                              <a:gd name="T17" fmla="*/ T16 w 1402"/>
                              <a:gd name="T18" fmla="+- 0 16344 16344"/>
                              <a:gd name="T19" fmla="*/ 16344 h 734"/>
                            </a:gdLst>
                            <a:ahLst/>
                            <a:cxnLst>
                              <a:cxn ang="0">
                                <a:pos x="T1" y="T3"/>
                              </a:cxn>
                              <a:cxn ang="0">
                                <a:pos x="T5" y="T7"/>
                              </a:cxn>
                              <a:cxn ang="0">
                                <a:pos x="T9" y="T11"/>
                              </a:cxn>
                              <a:cxn ang="0">
                                <a:pos x="T13" y="T15"/>
                              </a:cxn>
                              <a:cxn ang="0">
                                <a:pos x="T17" y="T19"/>
                              </a:cxn>
                            </a:cxnLst>
                            <a:rect l="0" t="0" r="r" b="b"/>
                            <a:pathLst>
                              <a:path w="1402" h="734">
                                <a:moveTo>
                                  <a:pt x="1402" y="0"/>
                                </a:moveTo>
                                <a:lnTo>
                                  <a:pt x="0" y="734"/>
                                </a:lnTo>
                                <a:lnTo>
                                  <a:pt x="369" y="734"/>
                                </a:lnTo>
                                <a:lnTo>
                                  <a:pt x="1402" y="194"/>
                                </a:lnTo>
                                <a:lnTo>
                                  <a:pt x="1402" y="0"/>
                                </a:lnTo>
                                <a:close/>
                              </a:path>
                            </a:pathLst>
                          </a:custGeom>
                          <a:solidFill>
                            <a:srgbClr val="EFEFF1">
                              <a:alpha val="8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7"/>
                        <wps:cNvSpPr>
                          <a:spLocks/>
                        </wps:cNvSpPr>
                        <wps:spPr bwMode="auto">
                          <a:xfrm>
                            <a:off x="11547" y="16764"/>
                            <a:ext cx="598" cy="313"/>
                          </a:xfrm>
                          <a:custGeom>
                            <a:avLst/>
                            <a:gdLst>
                              <a:gd name="T0" fmla="+- 0 12146 11548"/>
                              <a:gd name="T1" fmla="*/ T0 w 598"/>
                              <a:gd name="T2" fmla="+- 0 16765 16765"/>
                              <a:gd name="T3" fmla="*/ 16765 h 313"/>
                              <a:gd name="T4" fmla="+- 0 11548 11548"/>
                              <a:gd name="T5" fmla="*/ T4 w 598"/>
                              <a:gd name="T6" fmla="+- 0 17078 16765"/>
                              <a:gd name="T7" fmla="*/ 17078 h 313"/>
                              <a:gd name="T8" fmla="+- 0 11917 11548"/>
                              <a:gd name="T9" fmla="*/ T8 w 598"/>
                              <a:gd name="T10" fmla="+- 0 17078 16765"/>
                              <a:gd name="T11" fmla="*/ 17078 h 313"/>
                              <a:gd name="T12" fmla="+- 0 12146 11548"/>
                              <a:gd name="T13" fmla="*/ T12 w 598"/>
                              <a:gd name="T14" fmla="+- 0 16958 16765"/>
                              <a:gd name="T15" fmla="*/ 16958 h 313"/>
                              <a:gd name="T16" fmla="+- 0 12146 11548"/>
                              <a:gd name="T17" fmla="*/ T16 w 598"/>
                              <a:gd name="T18" fmla="+- 0 16765 16765"/>
                              <a:gd name="T19" fmla="*/ 16765 h 313"/>
                            </a:gdLst>
                            <a:ahLst/>
                            <a:cxnLst>
                              <a:cxn ang="0">
                                <a:pos x="T1" y="T3"/>
                              </a:cxn>
                              <a:cxn ang="0">
                                <a:pos x="T5" y="T7"/>
                              </a:cxn>
                              <a:cxn ang="0">
                                <a:pos x="T9" y="T11"/>
                              </a:cxn>
                              <a:cxn ang="0">
                                <a:pos x="T13" y="T15"/>
                              </a:cxn>
                              <a:cxn ang="0">
                                <a:pos x="T17" y="T19"/>
                              </a:cxn>
                            </a:cxnLst>
                            <a:rect l="0" t="0" r="r" b="b"/>
                            <a:pathLst>
                              <a:path w="598" h="313">
                                <a:moveTo>
                                  <a:pt x="598" y="0"/>
                                </a:moveTo>
                                <a:lnTo>
                                  <a:pt x="0" y="313"/>
                                </a:lnTo>
                                <a:lnTo>
                                  <a:pt x="369" y="313"/>
                                </a:lnTo>
                                <a:lnTo>
                                  <a:pt x="598" y="193"/>
                                </a:lnTo>
                                <a:lnTo>
                                  <a:pt x="598" y="0"/>
                                </a:lnTo>
                                <a:close/>
                              </a:path>
                            </a:pathLst>
                          </a:custGeom>
                          <a:solidFill>
                            <a:srgbClr val="EFEFF1">
                              <a:alpha val="9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6"/>
                        <wps:cNvSpPr>
                          <a:spLocks/>
                        </wps:cNvSpPr>
                        <wps:spPr bwMode="auto">
                          <a:xfrm>
                            <a:off x="9940" y="15923"/>
                            <a:ext cx="2206" cy="1155"/>
                          </a:xfrm>
                          <a:custGeom>
                            <a:avLst/>
                            <a:gdLst>
                              <a:gd name="T0" fmla="+- 0 12146 9940"/>
                              <a:gd name="T1" fmla="*/ T0 w 2206"/>
                              <a:gd name="T2" fmla="+- 0 15923 15923"/>
                              <a:gd name="T3" fmla="*/ 15923 h 1155"/>
                              <a:gd name="T4" fmla="+- 0 9940 9940"/>
                              <a:gd name="T5" fmla="*/ T4 w 2206"/>
                              <a:gd name="T6" fmla="+- 0 17078 15923"/>
                              <a:gd name="T7" fmla="*/ 17078 h 1155"/>
                              <a:gd name="T8" fmla="+- 0 10310 9940"/>
                              <a:gd name="T9" fmla="*/ T8 w 2206"/>
                              <a:gd name="T10" fmla="+- 0 17078 15923"/>
                              <a:gd name="T11" fmla="*/ 17078 h 1155"/>
                              <a:gd name="T12" fmla="+- 0 12146 9940"/>
                              <a:gd name="T13" fmla="*/ T12 w 2206"/>
                              <a:gd name="T14" fmla="+- 0 16117 15923"/>
                              <a:gd name="T15" fmla="*/ 16117 h 1155"/>
                              <a:gd name="T16" fmla="+- 0 12146 9940"/>
                              <a:gd name="T17" fmla="*/ T16 w 2206"/>
                              <a:gd name="T18" fmla="+- 0 15923 15923"/>
                              <a:gd name="T19" fmla="*/ 15923 h 1155"/>
                            </a:gdLst>
                            <a:ahLst/>
                            <a:cxnLst>
                              <a:cxn ang="0">
                                <a:pos x="T1" y="T3"/>
                              </a:cxn>
                              <a:cxn ang="0">
                                <a:pos x="T5" y="T7"/>
                              </a:cxn>
                              <a:cxn ang="0">
                                <a:pos x="T9" y="T11"/>
                              </a:cxn>
                              <a:cxn ang="0">
                                <a:pos x="T13" y="T15"/>
                              </a:cxn>
                              <a:cxn ang="0">
                                <a:pos x="T17" y="T19"/>
                              </a:cxn>
                            </a:cxnLst>
                            <a:rect l="0" t="0" r="r" b="b"/>
                            <a:pathLst>
                              <a:path w="2206" h="1155">
                                <a:moveTo>
                                  <a:pt x="2206" y="0"/>
                                </a:moveTo>
                                <a:lnTo>
                                  <a:pt x="0" y="1155"/>
                                </a:lnTo>
                                <a:lnTo>
                                  <a:pt x="370" y="1155"/>
                                </a:lnTo>
                                <a:lnTo>
                                  <a:pt x="2206" y="194"/>
                                </a:lnTo>
                                <a:lnTo>
                                  <a:pt x="2206" y="0"/>
                                </a:lnTo>
                                <a:close/>
                              </a:path>
                            </a:pathLst>
                          </a:custGeom>
                          <a:solidFill>
                            <a:srgbClr val="EFEFF1">
                              <a:alpha val="8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5"/>
                        <wps:cNvSpPr>
                          <a:spLocks/>
                        </wps:cNvSpPr>
                        <wps:spPr bwMode="auto">
                          <a:xfrm>
                            <a:off x="8333" y="15197"/>
                            <a:ext cx="3813" cy="1880"/>
                          </a:xfrm>
                          <a:custGeom>
                            <a:avLst/>
                            <a:gdLst>
                              <a:gd name="T0" fmla="+- 0 12146 8333"/>
                              <a:gd name="T1" fmla="*/ T0 w 3813"/>
                              <a:gd name="T2" fmla="+- 0 15198 15198"/>
                              <a:gd name="T3" fmla="*/ 15198 h 1880"/>
                              <a:gd name="T4" fmla="+- 0 11801 8333"/>
                              <a:gd name="T5" fmla="*/ T4 w 3813"/>
                              <a:gd name="T6" fmla="+- 0 15263 15198"/>
                              <a:gd name="T7" fmla="*/ 15263 h 1880"/>
                              <a:gd name="T8" fmla="+- 0 8333 8333"/>
                              <a:gd name="T9" fmla="*/ T8 w 3813"/>
                              <a:gd name="T10" fmla="+- 0 17078 15198"/>
                              <a:gd name="T11" fmla="*/ 17078 h 1880"/>
                              <a:gd name="T12" fmla="+- 0 8702 8333"/>
                              <a:gd name="T13" fmla="*/ T12 w 3813"/>
                              <a:gd name="T14" fmla="+- 0 17078 15198"/>
                              <a:gd name="T15" fmla="*/ 17078 h 1880"/>
                              <a:gd name="T16" fmla="+- 0 12146 8333"/>
                              <a:gd name="T17" fmla="*/ T16 w 3813"/>
                              <a:gd name="T18" fmla="+- 0 15275 15198"/>
                              <a:gd name="T19" fmla="*/ 15275 h 1880"/>
                              <a:gd name="T20" fmla="+- 0 12146 8333"/>
                              <a:gd name="T21" fmla="*/ T20 w 3813"/>
                              <a:gd name="T22" fmla="+- 0 15198 15198"/>
                              <a:gd name="T23" fmla="*/ 15198 h 1880"/>
                            </a:gdLst>
                            <a:ahLst/>
                            <a:cxnLst>
                              <a:cxn ang="0">
                                <a:pos x="T1" y="T3"/>
                              </a:cxn>
                              <a:cxn ang="0">
                                <a:pos x="T5" y="T7"/>
                              </a:cxn>
                              <a:cxn ang="0">
                                <a:pos x="T9" y="T11"/>
                              </a:cxn>
                              <a:cxn ang="0">
                                <a:pos x="T13" y="T15"/>
                              </a:cxn>
                              <a:cxn ang="0">
                                <a:pos x="T17" y="T19"/>
                              </a:cxn>
                              <a:cxn ang="0">
                                <a:pos x="T21" y="T23"/>
                              </a:cxn>
                            </a:cxnLst>
                            <a:rect l="0" t="0" r="r" b="b"/>
                            <a:pathLst>
                              <a:path w="3813" h="1880">
                                <a:moveTo>
                                  <a:pt x="3813" y="0"/>
                                </a:moveTo>
                                <a:lnTo>
                                  <a:pt x="3468" y="65"/>
                                </a:lnTo>
                                <a:lnTo>
                                  <a:pt x="0" y="1880"/>
                                </a:lnTo>
                                <a:lnTo>
                                  <a:pt x="369" y="1880"/>
                                </a:lnTo>
                                <a:lnTo>
                                  <a:pt x="3813" y="77"/>
                                </a:lnTo>
                                <a:lnTo>
                                  <a:pt x="3813" y="0"/>
                                </a:lnTo>
                                <a:close/>
                              </a:path>
                            </a:pathLst>
                          </a:custGeom>
                          <a:solidFill>
                            <a:srgbClr val="EFEFF1">
                              <a:alpha val="7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4"/>
                        <wps:cNvSpPr>
                          <a:spLocks/>
                        </wps:cNvSpPr>
                        <wps:spPr bwMode="auto">
                          <a:xfrm>
                            <a:off x="6725" y="15624"/>
                            <a:ext cx="3146" cy="1453"/>
                          </a:xfrm>
                          <a:custGeom>
                            <a:avLst/>
                            <a:gdLst>
                              <a:gd name="T0" fmla="+- 0 9871 6726"/>
                              <a:gd name="T1" fmla="*/ T0 w 3146"/>
                              <a:gd name="T2" fmla="+- 0 15625 15625"/>
                              <a:gd name="T3" fmla="*/ 15625 h 1453"/>
                              <a:gd name="T4" fmla="+- 0 9295 6726"/>
                              <a:gd name="T5" fmla="*/ T4 w 3146"/>
                              <a:gd name="T6" fmla="+- 0 15733 15625"/>
                              <a:gd name="T7" fmla="*/ 15733 h 1453"/>
                              <a:gd name="T8" fmla="+- 0 6726 6726"/>
                              <a:gd name="T9" fmla="*/ T8 w 3146"/>
                              <a:gd name="T10" fmla="+- 0 17078 15625"/>
                              <a:gd name="T11" fmla="*/ 17078 h 1453"/>
                              <a:gd name="T12" fmla="+- 0 7095 6726"/>
                              <a:gd name="T13" fmla="*/ T12 w 3146"/>
                              <a:gd name="T14" fmla="+- 0 17078 15625"/>
                              <a:gd name="T15" fmla="*/ 17078 h 1453"/>
                              <a:gd name="T16" fmla="+- 0 9871 6726"/>
                              <a:gd name="T17" fmla="*/ T16 w 3146"/>
                              <a:gd name="T18" fmla="+- 0 15625 15625"/>
                              <a:gd name="T19" fmla="*/ 15625 h 1453"/>
                            </a:gdLst>
                            <a:ahLst/>
                            <a:cxnLst>
                              <a:cxn ang="0">
                                <a:pos x="T1" y="T3"/>
                              </a:cxn>
                              <a:cxn ang="0">
                                <a:pos x="T5" y="T7"/>
                              </a:cxn>
                              <a:cxn ang="0">
                                <a:pos x="T9" y="T11"/>
                              </a:cxn>
                              <a:cxn ang="0">
                                <a:pos x="T13" y="T15"/>
                              </a:cxn>
                              <a:cxn ang="0">
                                <a:pos x="T17" y="T19"/>
                              </a:cxn>
                            </a:cxnLst>
                            <a:rect l="0" t="0" r="r" b="b"/>
                            <a:pathLst>
                              <a:path w="3146" h="1453">
                                <a:moveTo>
                                  <a:pt x="3145" y="0"/>
                                </a:moveTo>
                                <a:lnTo>
                                  <a:pt x="2569" y="108"/>
                                </a:lnTo>
                                <a:lnTo>
                                  <a:pt x="0" y="1453"/>
                                </a:lnTo>
                                <a:lnTo>
                                  <a:pt x="369" y="1453"/>
                                </a:lnTo>
                                <a:lnTo>
                                  <a:pt x="3145" y="0"/>
                                </a:lnTo>
                                <a:close/>
                              </a:path>
                            </a:pathLst>
                          </a:custGeom>
                          <a:solidFill>
                            <a:srgbClr val="EFEFF1">
                              <a:alpha val="6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3"/>
                        <wps:cNvSpPr>
                          <a:spLocks/>
                        </wps:cNvSpPr>
                        <wps:spPr bwMode="auto">
                          <a:xfrm>
                            <a:off x="0" y="12963"/>
                            <a:ext cx="9782" cy="4115"/>
                          </a:xfrm>
                          <a:custGeom>
                            <a:avLst/>
                            <a:gdLst>
                              <a:gd name="T0" fmla="*/ 2489 w 9782"/>
                              <a:gd name="T1" fmla="+- 0 12963 12963"/>
                              <a:gd name="T2" fmla="*/ 12963 h 4115"/>
                              <a:gd name="T3" fmla="*/ 0 w 9782"/>
                              <a:gd name="T4" fmla="+- 0 14632 12963"/>
                              <a:gd name="T5" fmla="*/ 14632 h 4115"/>
                              <a:gd name="T6" fmla="*/ 0 w 9782"/>
                              <a:gd name="T7" fmla="+- 0 17078 12963"/>
                              <a:gd name="T8" fmla="*/ 17078 h 4115"/>
                              <a:gd name="T9" fmla="*/ 9782 w 9782"/>
                              <a:gd name="T10" fmla="+- 0 17078 12963"/>
                              <a:gd name="T11" fmla="*/ 17078 h 4115"/>
                              <a:gd name="T12" fmla="*/ 2489 w 9782"/>
                              <a:gd name="T13" fmla="+- 0 12963 12963"/>
                              <a:gd name="T14" fmla="*/ 12963 h 4115"/>
                            </a:gdLst>
                            <a:ahLst/>
                            <a:cxnLst>
                              <a:cxn ang="0">
                                <a:pos x="T0" y="T2"/>
                              </a:cxn>
                              <a:cxn ang="0">
                                <a:pos x="T3" y="T5"/>
                              </a:cxn>
                              <a:cxn ang="0">
                                <a:pos x="T6" y="T8"/>
                              </a:cxn>
                              <a:cxn ang="0">
                                <a:pos x="T9" y="T11"/>
                              </a:cxn>
                              <a:cxn ang="0">
                                <a:pos x="T12" y="T14"/>
                              </a:cxn>
                            </a:cxnLst>
                            <a:rect l="0" t="0" r="r" b="b"/>
                            <a:pathLst>
                              <a:path w="9782" h="4115">
                                <a:moveTo>
                                  <a:pt x="2489" y="0"/>
                                </a:moveTo>
                                <a:lnTo>
                                  <a:pt x="0" y="1669"/>
                                </a:lnTo>
                                <a:lnTo>
                                  <a:pt x="0" y="4115"/>
                                </a:lnTo>
                                <a:lnTo>
                                  <a:pt x="9782" y="4115"/>
                                </a:lnTo>
                                <a:lnTo>
                                  <a:pt x="2489" y="0"/>
                                </a:lnTo>
                                <a:close/>
                              </a:path>
                            </a:pathLst>
                          </a:custGeom>
                          <a:solidFill>
                            <a:srgbClr val="5D6567">
                              <a:alpha val="1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52"/>
                        <wps:cNvSpPr>
                          <a:spLocks/>
                        </wps:cNvSpPr>
                        <wps:spPr bwMode="auto">
                          <a:xfrm>
                            <a:off x="370" y="14896"/>
                            <a:ext cx="485" cy="1799"/>
                          </a:xfrm>
                          <a:custGeom>
                            <a:avLst/>
                            <a:gdLst>
                              <a:gd name="T0" fmla="+- 0 414 370"/>
                              <a:gd name="T1" fmla="*/ T0 w 485"/>
                              <a:gd name="T2" fmla="+- 0 14929 14897"/>
                              <a:gd name="T3" fmla="*/ 14929 h 1799"/>
                              <a:gd name="T4" fmla="+- 0 414 370"/>
                              <a:gd name="T5" fmla="*/ T4 w 485"/>
                              <a:gd name="T6" fmla="+- 0 14945 14897"/>
                              <a:gd name="T7" fmla="*/ 14945 h 1799"/>
                              <a:gd name="T8" fmla="+- 0 435 370"/>
                              <a:gd name="T9" fmla="*/ T8 w 485"/>
                              <a:gd name="T10" fmla="+- 0 14933 14897"/>
                              <a:gd name="T11" fmla="*/ 14933 h 1799"/>
                              <a:gd name="T12" fmla="+- 0 464 370"/>
                              <a:gd name="T13" fmla="*/ T12 w 485"/>
                              <a:gd name="T14" fmla="+- 0 14931 14897"/>
                              <a:gd name="T15" fmla="*/ 14931 h 1799"/>
                              <a:gd name="T16" fmla="+- 0 458 370"/>
                              <a:gd name="T17" fmla="*/ T16 w 485"/>
                              <a:gd name="T18" fmla="+- 0 14929 14897"/>
                              <a:gd name="T19" fmla="*/ 14929 h 1799"/>
                              <a:gd name="T20" fmla="+- 0 454 370"/>
                              <a:gd name="T21" fmla="*/ T20 w 485"/>
                              <a:gd name="T22" fmla="+- 0 14931 14897"/>
                              <a:gd name="T23" fmla="*/ 14931 h 1799"/>
                              <a:gd name="T24" fmla="+- 0 450 370"/>
                              <a:gd name="T25" fmla="*/ T24 w 485"/>
                              <a:gd name="T26" fmla="+- 0 14940 14897"/>
                              <a:gd name="T27" fmla="*/ 14940 h 1799"/>
                              <a:gd name="T28" fmla="+- 0 455 370"/>
                              <a:gd name="T29" fmla="*/ T28 w 485"/>
                              <a:gd name="T30" fmla="+- 0 14944 14897"/>
                              <a:gd name="T31" fmla="*/ 14944 h 1799"/>
                              <a:gd name="T32" fmla="+- 0 463 370"/>
                              <a:gd name="T33" fmla="*/ T32 w 485"/>
                              <a:gd name="T34" fmla="+- 0 14944 14897"/>
                              <a:gd name="T35" fmla="*/ 14944 h 1799"/>
                              <a:gd name="T36" fmla="+- 0 468 370"/>
                              <a:gd name="T37" fmla="*/ T36 w 485"/>
                              <a:gd name="T38" fmla="+- 0 14940 14897"/>
                              <a:gd name="T39" fmla="*/ 14940 h 1799"/>
                              <a:gd name="T40" fmla="+- 0 498 370"/>
                              <a:gd name="T41" fmla="*/ T40 w 485"/>
                              <a:gd name="T42" fmla="+- 0 14931 14897"/>
                              <a:gd name="T43" fmla="*/ 14931 h 1799"/>
                              <a:gd name="T44" fmla="+- 0 486 370"/>
                              <a:gd name="T45" fmla="*/ T44 w 485"/>
                              <a:gd name="T46" fmla="+- 0 14931 14897"/>
                              <a:gd name="T47" fmla="*/ 14931 h 1799"/>
                              <a:gd name="T48" fmla="+- 0 483 370"/>
                              <a:gd name="T49" fmla="*/ T48 w 485"/>
                              <a:gd name="T50" fmla="+- 0 14936 14897"/>
                              <a:gd name="T51" fmla="*/ 14936 h 1799"/>
                              <a:gd name="T52" fmla="+- 0 485 370"/>
                              <a:gd name="T53" fmla="*/ T52 w 485"/>
                              <a:gd name="T54" fmla="+- 0 14942 14897"/>
                              <a:gd name="T55" fmla="*/ 14942 h 1799"/>
                              <a:gd name="T56" fmla="+- 0 494 370"/>
                              <a:gd name="T57" fmla="*/ T56 w 485"/>
                              <a:gd name="T58" fmla="+- 0 14946 14897"/>
                              <a:gd name="T59" fmla="*/ 14946 h 1799"/>
                              <a:gd name="T60" fmla="+- 0 499 370"/>
                              <a:gd name="T61" fmla="*/ T60 w 485"/>
                              <a:gd name="T62" fmla="+- 0 14941 14897"/>
                              <a:gd name="T63" fmla="*/ 14941 h 1799"/>
                              <a:gd name="T64" fmla="+- 0 500 370"/>
                              <a:gd name="T65" fmla="*/ T64 w 485"/>
                              <a:gd name="T66" fmla="+- 0 14934 14897"/>
                              <a:gd name="T67" fmla="*/ 14934 h 1799"/>
                              <a:gd name="T68" fmla="+- 0 827 370"/>
                              <a:gd name="T69" fmla="*/ T68 w 485"/>
                              <a:gd name="T70" fmla="+- 0 16358 14897"/>
                              <a:gd name="T71" fmla="*/ 16358 h 1799"/>
                              <a:gd name="T72" fmla="+- 0 812 370"/>
                              <a:gd name="T73" fmla="*/ T72 w 485"/>
                              <a:gd name="T74" fmla="+- 0 16353 14897"/>
                              <a:gd name="T75" fmla="*/ 16353 h 1799"/>
                              <a:gd name="T76" fmla="+- 0 835 370"/>
                              <a:gd name="T77" fmla="*/ T76 w 485"/>
                              <a:gd name="T78" fmla="+- 0 16325 14897"/>
                              <a:gd name="T79" fmla="*/ 16325 h 1799"/>
                              <a:gd name="T80" fmla="+- 0 811 370"/>
                              <a:gd name="T81" fmla="*/ T80 w 485"/>
                              <a:gd name="T82" fmla="+- 0 16323 14897"/>
                              <a:gd name="T83" fmla="*/ 16323 h 1799"/>
                              <a:gd name="T84" fmla="+- 0 764 370"/>
                              <a:gd name="T85" fmla="*/ T84 w 485"/>
                              <a:gd name="T86" fmla="+- 0 16319 14897"/>
                              <a:gd name="T87" fmla="*/ 16319 h 1799"/>
                              <a:gd name="T88" fmla="+- 0 706 370"/>
                              <a:gd name="T89" fmla="*/ T88 w 485"/>
                              <a:gd name="T90" fmla="+- 0 16301 14897"/>
                              <a:gd name="T91" fmla="*/ 16301 h 1799"/>
                              <a:gd name="T92" fmla="+- 0 614 370"/>
                              <a:gd name="T93" fmla="*/ T92 w 485"/>
                              <a:gd name="T94" fmla="+- 0 16362 14897"/>
                              <a:gd name="T95" fmla="*/ 16362 h 1799"/>
                              <a:gd name="T96" fmla="+- 0 607 370"/>
                              <a:gd name="T97" fmla="*/ T96 w 485"/>
                              <a:gd name="T98" fmla="+- 0 16416 14897"/>
                              <a:gd name="T99" fmla="*/ 16416 h 1799"/>
                              <a:gd name="T100" fmla="+- 0 494 370"/>
                              <a:gd name="T101" fmla="*/ T100 w 485"/>
                              <a:gd name="T102" fmla="+- 0 16392 14897"/>
                              <a:gd name="T103" fmla="*/ 16392 h 1799"/>
                              <a:gd name="T104" fmla="+- 0 398 370"/>
                              <a:gd name="T105" fmla="*/ T104 w 485"/>
                              <a:gd name="T106" fmla="+- 0 16331 14897"/>
                              <a:gd name="T107" fmla="*/ 16331 h 1799"/>
                              <a:gd name="T108" fmla="+- 0 391 370"/>
                              <a:gd name="T109" fmla="*/ T108 w 485"/>
                              <a:gd name="T110" fmla="+- 0 16369 14897"/>
                              <a:gd name="T111" fmla="*/ 16369 h 1799"/>
                              <a:gd name="T112" fmla="+- 0 417 370"/>
                              <a:gd name="T113" fmla="*/ T112 w 485"/>
                              <a:gd name="T114" fmla="+- 0 16436 14897"/>
                              <a:gd name="T115" fmla="*/ 16436 h 1799"/>
                              <a:gd name="T116" fmla="+- 0 411 370"/>
                              <a:gd name="T117" fmla="*/ T116 w 485"/>
                              <a:gd name="T118" fmla="+- 0 16448 14897"/>
                              <a:gd name="T119" fmla="*/ 16448 h 1799"/>
                              <a:gd name="T120" fmla="+- 0 390 370"/>
                              <a:gd name="T121" fmla="*/ T120 w 485"/>
                              <a:gd name="T122" fmla="+- 0 16441 14897"/>
                              <a:gd name="T123" fmla="*/ 16441 h 1799"/>
                              <a:gd name="T124" fmla="+- 0 438 370"/>
                              <a:gd name="T125" fmla="*/ T124 w 485"/>
                              <a:gd name="T126" fmla="+- 0 16526 14897"/>
                              <a:gd name="T127" fmla="*/ 16526 h 1799"/>
                              <a:gd name="T128" fmla="+- 0 453 370"/>
                              <a:gd name="T129" fmla="*/ T128 w 485"/>
                              <a:gd name="T130" fmla="+- 0 16542 14897"/>
                              <a:gd name="T131" fmla="*/ 16542 h 1799"/>
                              <a:gd name="T132" fmla="+- 0 425 370"/>
                              <a:gd name="T133" fmla="*/ T132 w 485"/>
                              <a:gd name="T134" fmla="+- 0 16540 14897"/>
                              <a:gd name="T135" fmla="*/ 16540 h 1799"/>
                              <a:gd name="T136" fmla="+- 0 487 370"/>
                              <a:gd name="T137" fmla="*/ T136 w 485"/>
                              <a:gd name="T138" fmla="+- 0 16603 14897"/>
                              <a:gd name="T139" fmla="*/ 16603 h 1799"/>
                              <a:gd name="T140" fmla="+- 0 461 370"/>
                              <a:gd name="T141" fmla="*/ T140 w 485"/>
                              <a:gd name="T142" fmla="+- 0 16640 14897"/>
                              <a:gd name="T143" fmla="*/ 16640 h 1799"/>
                              <a:gd name="T144" fmla="+- 0 386 370"/>
                              <a:gd name="T145" fmla="*/ T144 w 485"/>
                              <a:gd name="T146" fmla="+- 0 16652 14897"/>
                              <a:gd name="T147" fmla="*/ 16652 h 1799"/>
                              <a:gd name="T148" fmla="+- 0 405 370"/>
                              <a:gd name="T149" fmla="*/ T148 w 485"/>
                              <a:gd name="T150" fmla="+- 0 16669 14897"/>
                              <a:gd name="T151" fmla="*/ 16669 h 1799"/>
                              <a:gd name="T152" fmla="+- 0 523 370"/>
                              <a:gd name="T153" fmla="*/ T152 w 485"/>
                              <a:gd name="T154" fmla="+- 0 16695 14897"/>
                              <a:gd name="T155" fmla="*/ 16695 h 1799"/>
                              <a:gd name="T156" fmla="+- 0 677 370"/>
                              <a:gd name="T157" fmla="*/ T156 w 485"/>
                              <a:gd name="T158" fmla="+- 0 16651 14897"/>
                              <a:gd name="T159" fmla="*/ 16651 h 1799"/>
                              <a:gd name="T160" fmla="+- 0 774 370"/>
                              <a:gd name="T161" fmla="*/ T160 w 485"/>
                              <a:gd name="T162" fmla="+- 0 16542 14897"/>
                              <a:gd name="T163" fmla="*/ 16542 h 1799"/>
                              <a:gd name="T164" fmla="+- 0 804 370"/>
                              <a:gd name="T165" fmla="*/ T164 w 485"/>
                              <a:gd name="T166" fmla="+- 0 16423 14897"/>
                              <a:gd name="T167" fmla="*/ 16423 h 1799"/>
                              <a:gd name="T168" fmla="+- 0 820 370"/>
                              <a:gd name="T169" fmla="*/ T168 w 485"/>
                              <a:gd name="T170" fmla="+- 0 16388 14897"/>
                              <a:gd name="T171" fmla="*/ 16388 h 1799"/>
                              <a:gd name="T172" fmla="+- 0 844 370"/>
                              <a:gd name="T173" fmla="*/ T172 w 485"/>
                              <a:gd name="T174" fmla="+- 0 16362 14897"/>
                              <a:gd name="T175" fmla="*/ 16362 h 1799"/>
                              <a:gd name="T176" fmla="+- 0 852 370"/>
                              <a:gd name="T177" fmla="*/ T176 w 485"/>
                              <a:gd name="T178" fmla="+- 0 14921 14897"/>
                              <a:gd name="T179" fmla="*/ 14921 h 1799"/>
                              <a:gd name="T180" fmla="+- 0 839 370"/>
                              <a:gd name="T181" fmla="*/ T180 w 485"/>
                              <a:gd name="T182" fmla="+- 0 14906 14897"/>
                              <a:gd name="T183" fmla="*/ 14906 h 1799"/>
                              <a:gd name="T184" fmla="+- 0 839 370"/>
                              <a:gd name="T185" fmla="*/ T184 w 485"/>
                              <a:gd name="T186" fmla="+- 0 14978 14897"/>
                              <a:gd name="T187" fmla="*/ 14978 h 1799"/>
                              <a:gd name="T188" fmla="+- 0 397 370"/>
                              <a:gd name="T189" fmla="*/ T188 w 485"/>
                              <a:gd name="T190" fmla="+- 0 15365 14897"/>
                              <a:gd name="T191" fmla="*/ 15365 h 1799"/>
                              <a:gd name="T192" fmla="+- 0 839 370"/>
                              <a:gd name="T193" fmla="*/ T192 w 485"/>
                              <a:gd name="T194" fmla="+- 0 14978 14897"/>
                              <a:gd name="T195" fmla="*/ 14978 h 1799"/>
                              <a:gd name="T196" fmla="+- 0 387 370"/>
                              <a:gd name="T197" fmla="*/ T196 w 485"/>
                              <a:gd name="T198" fmla="+- 0 14924 14897"/>
                              <a:gd name="T199" fmla="*/ 14924 h 1799"/>
                              <a:gd name="T200" fmla="+- 0 839 370"/>
                              <a:gd name="T201" fmla="*/ T200 w 485"/>
                              <a:gd name="T202" fmla="+- 0 14924 14897"/>
                              <a:gd name="T203" fmla="*/ 14924 h 1799"/>
                              <a:gd name="T204" fmla="+- 0 815 370"/>
                              <a:gd name="T205" fmla="*/ T204 w 485"/>
                              <a:gd name="T206" fmla="+- 0 14897 14897"/>
                              <a:gd name="T207" fmla="*/ 14897 h 1799"/>
                              <a:gd name="T208" fmla="+- 0 382 370"/>
                              <a:gd name="T209" fmla="*/ T208 w 485"/>
                              <a:gd name="T210" fmla="+- 0 14909 14897"/>
                              <a:gd name="T211" fmla="*/ 14909 h 1799"/>
                              <a:gd name="T212" fmla="+- 0 370 370"/>
                              <a:gd name="T213" fmla="*/ T212 w 485"/>
                              <a:gd name="T214" fmla="+- 0 15341 14897"/>
                              <a:gd name="T215" fmla="*/ 15341 h 1799"/>
                              <a:gd name="T216" fmla="+- 0 395 370"/>
                              <a:gd name="T217" fmla="*/ T216 w 485"/>
                              <a:gd name="T218" fmla="+- 0 15378 14897"/>
                              <a:gd name="T219" fmla="*/ 15378 h 1799"/>
                              <a:gd name="T220" fmla="+- 0 830 370"/>
                              <a:gd name="T221" fmla="*/ T220 w 485"/>
                              <a:gd name="T222" fmla="+- 0 15378 14897"/>
                              <a:gd name="T223" fmla="*/ 15378 h 1799"/>
                              <a:gd name="T224" fmla="+- 0 852 370"/>
                              <a:gd name="T225" fmla="*/ T224 w 485"/>
                              <a:gd name="T226" fmla="+- 0 15357 14897"/>
                              <a:gd name="T227" fmla="*/ 15357 h 1799"/>
                              <a:gd name="T228" fmla="+- 0 855 370"/>
                              <a:gd name="T229" fmla="*/ T228 w 485"/>
                              <a:gd name="T230" fmla="+- 0 14961 14897"/>
                              <a:gd name="T231" fmla="*/ 14961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5" h="1799">
                                <a:moveTo>
                                  <a:pt x="65" y="36"/>
                                </a:moveTo>
                                <a:lnTo>
                                  <a:pt x="61" y="32"/>
                                </a:lnTo>
                                <a:lnTo>
                                  <a:pt x="44" y="32"/>
                                </a:lnTo>
                                <a:lnTo>
                                  <a:pt x="41" y="36"/>
                                </a:lnTo>
                                <a:lnTo>
                                  <a:pt x="41" y="45"/>
                                </a:lnTo>
                                <a:lnTo>
                                  <a:pt x="44" y="48"/>
                                </a:lnTo>
                                <a:lnTo>
                                  <a:pt x="61" y="48"/>
                                </a:lnTo>
                                <a:lnTo>
                                  <a:pt x="65" y="45"/>
                                </a:lnTo>
                                <a:lnTo>
                                  <a:pt x="65" y="36"/>
                                </a:lnTo>
                                <a:moveTo>
                                  <a:pt x="98" y="38"/>
                                </a:moveTo>
                                <a:lnTo>
                                  <a:pt x="95" y="34"/>
                                </a:lnTo>
                                <a:lnTo>
                                  <a:pt x="94" y="34"/>
                                </a:lnTo>
                                <a:lnTo>
                                  <a:pt x="93" y="33"/>
                                </a:lnTo>
                                <a:lnTo>
                                  <a:pt x="90" y="32"/>
                                </a:lnTo>
                                <a:lnTo>
                                  <a:pt x="88" y="32"/>
                                </a:lnTo>
                                <a:lnTo>
                                  <a:pt x="86" y="33"/>
                                </a:lnTo>
                                <a:lnTo>
                                  <a:pt x="85" y="33"/>
                                </a:lnTo>
                                <a:lnTo>
                                  <a:pt x="84" y="34"/>
                                </a:lnTo>
                                <a:lnTo>
                                  <a:pt x="80" y="38"/>
                                </a:lnTo>
                                <a:lnTo>
                                  <a:pt x="80" y="43"/>
                                </a:lnTo>
                                <a:lnTo>
                                  <a:pt x="84" y="46"/>
                                </a:lnTo>
                                <a:lnTo>
                                  <a:pt x="84" y="47"/>
                                </a:lnTo>
                                <a:lnTo>
                                  <a:pt x="85" y="47"/>
                                </a:lnTo>
                                <a:lnTo>
                                  <a:pt x="88" y="48"/>
                                </a:lnTo>
                                <a:lnTo>
                                  <a:pt x="90" y="48"/>
                                </a:lnTo>
                                <a:lnTo>
                                  <a:pt x="93" y="47"/>
                                </a:lnTo>
                                <a:lnTo>
                                  <a:pt x="94" y="47"/>
                                </a:lnTo>
                                <a:lnTo>
                                  <a:pt x="95" y="46"/>
                                </a:lnTo>
                                <a:lnTo>
                                  <a:pt x="98" y="43"/>
                                </a:lnTo>
                                <a:lnTo>
                                  <a:pt x="98" y="38"/>
                                </a:lnTo>
                                <a:moveTo>
                                  <a:pt x="130" y="37"/>
                                </a:moveTo>
                                <a:lnTo>
                                  <a:pt x="128" y="34"/>
                                </a:lnTo>
                                <a:lnTo>
                                  <a:pt x="122" y="31"/>
                                </a:lnTo>
                                <a:lnTo>
                                  <a:pt x="118" y="32"/>
                                </a:lnTo>
                                <a:lnTo>
                                  <a:pt x="116" y="34"/>
                                </a:lnTo>
                                <a:lnTo>
                                  <a:pt x="115" y="35"/>
                                </a:lnTo>
                                <a:lnTo>
                                  <a:pt x="115" y="36"/>
                                </a:lnTo>
                                <a:lnTo>
                                  <a:pt x="113" y="39"/>
                                </a:lnTo>
                                <a:lnTo>
                                  <a:pt x="113" y="41"/>
                                </a:lnTo>
                                <a:lnTo>
                                  <a:pt x="115" y="44"/>
                                </a:lnTo>
                                <a:lnTo>
                                  <a:pt x="115" y="45"/>
                                </a:lnTo>
                                <a:lnTo>
                                  <a:pt x="116" y="46"/>
                                </a:lnTo>
                                <a:lnTo>
                                  <a:pt x="119" y="49"/>
                                </a:lnTo>
                                <a:lnTo>
                                  <a:pt x="124" y="49"/>
                                </a:lnTo>
                                <a:lnTo>
                                  <a:pt x="127" y="46"/>
                                </a:lnTo>
                                <a:lnTo>
                                  <a:pt x="128" y="45"/>
                                </a:lnTo>
                                <a:lnTo>
                                  <a:pt x="129" y="44"/>
                                </a:lnTo>
                                <a:lnTo>
                                  <a:pt x="129" y="42"/>
                                </a:lnTo>
                                <a:lnTo>
                                  <a:pt x="130" y="41"/>
                                </a:lnTo>
                                <a:lnTo>
                                  <a:pt x="130" y="37"/>
                                </a:lnTo>
                                <a:moveTo>
                                  <a:pt x="485" y="1451"/>
                                </a:moveTo>
                                <a:lnTo>
                                  <a:pt x="471" y="1456"/>
                                </a:lnTo>
                                <a:lnTo>
                                  <a:pt x="457" y="1461"/>
                                </a:lnTo>
                                <a:lnTo>
                                  <a:pt x="443" y="1464"/>
                                </a:lnTo>
                                <a:lnTo>
                                  <a:pt x="428" y="1466"/>
                                </a:lnTo>
                                <a:lnTo>
                                  <a:pt x="442" y="1456"/>
                                </a:lnTo>
                                <a:lnTo>
                                  <a:pt x="455" y="1443"/>
                                </a:lnTo>
                                <a:lnTo>
                                  <a:pt x="460" y="1436"/>
                                </a:lnTo>
                                <a:lnTo>
                                  <a:pt x="465" y="1428"/>
                                </a:lnTo>
                                <a:lnTo>
                                  <a:pt x="472" y="1411"/>
                                </a:lnTo>
                                <a:lnTo>
                                  <a:pt x="457" y="1419"/>
                                </a:lnTo>
                                <a:lnTo>
                                  <a:pt x="441" y="1426"/>
                                </a:lnTo>
                                <a:lnTo>
                                  <a:pt x="425" y="1431"/>
                                </a:lnTo>
                                <a:lnTo>
                                  <a:pt x="409" y="1436"/>
                                </a:lnTo>
                                <a:lnTo>
                                  <a:pt x="394" y="1422"/>
                                </a:lnTo>
                                <a:lnTo>
                                  <a:pt x="376" y="1413"/>
                                </a:lnTo>
                                <a:lnTo>
                                  <a:pt x="357" y="1406"/>
                                </a:lnTo>
                                <a:lnTo>
                                  <a:pt x="336" y="1404"/>
                                </a:lnTo>
                                <a:lnTo>
                                  <a:pt x="297" y="1412"/>
                                </a:lnTo>
                                <a:lnTo>
                                  <a:pt x="266" y="1433"/>
                                </a:lnTo>
                                <a:lnTo>
                                  <a:pt x="244" y="1465"/>
                                </a:lnTo>
                                <a:lnTo>
                                  <a:pt x="237" y="1504"/>
                                </a:lnTo>
                                <a:lnTo>
                                  <a:pt x="237" y="1511"/>
                                </a:lnTo>
                                <a:lnTo>
                                  <a:pt x="237" y="1519"/>
                                </a:lnTo>
                                <a:lnTo>
                                  <a:pt x="239" y="1526"/>
                                </a:lnTo>
                                <a:lnTo>
                                  <a:pt x="179" y="1517"/>
                                </a:lnTo>
                                <a:lnTo>
                                  <a:pt x="124" y="1495"/>
                                </a:lnTo>
                                <a:lnTo>
                                  <a:pt x="75" y="1463"/>
                                </a:lnTo>
                                <a:lnTo>
                                  <a:pt x="34" y="1422"/>
                                </a:lnTo>
                                <a:lnTo>
                                  <a:pt x="28" y="1434"/>
                                </a:lnTo>
                                <a:lnTo>
                                  <a:pt x="24" y="1446"/>
                                </a:lnTo>
                                <a:lnTo>
                                  <a:pt x="22" y="1459"/>
                                </a:lnTo>
                                <a:lnTo>
                                  <a:pt x="21" y="1472"/>
                                </a:lnTo>
                                <a:lnTo>
                                  <a:pt x="24" y="1497"/>
                                </a:lnTo>
                                <a:lnTo>
                                  <a:pt x="33" y="1520"/>
                                </a:lnTo>
                                <a:lnTo>
                                  <a:pt x="47" y="1539"/>
                                </a:lnTo>
                                <a:lnTo>
                                  <a:pt x="65" y="1555"/>
                                </a:lnTo>
                                <a:lnTo>
                                  <a:pt x="53" y="1554"/>
                                </a:lnTo>
                                <a:lnTo>
                                  <a:pt x="41" y="1551"/>
                                </a:lnTo>
                                <a:lnTo>
                                  <a:pt x="30" y="1548"/>
                                </a:lnTo>
                                <a:lnTo>
                                  <a:pt x="20" y="1543"/>
                                </a:lnTo>
                                <a:lnTo>
                                  <a:pt x="20" y="1544"/>
                                </a:lnTo>
                                <a:lnTo>
                                  <a:pt x="26" y="1578"/>
                                </a:lnTo>
                                <a:lnTo>
                                  <a:pt x="43" y="1607"/>
                                </a:lnTo>
                                <a:lnTo>
                                  <a:pt x="68" y="1629"/>
                                </a:lnTo>
                                <a:lnTo>
                                  <a:pt x="100" y="1641"/>
                                </a:lnTo>
                                <a:lnTo>
                                  <a:pt x="91" y="1644"/>
                                </a:lnTo>
                                <a:lnTo>
                                  <a:pt x="83" y="1645"/>
                                </a:lnTo>
                                <a:lnTo>
                                  <a:pt x="67" y="1645"/>
                                </a:lnTo>
                                <a:lnTo>
                                  <a:pt x="61" y="1644"/>
                                </a:lnTo>
                                <a:lnTo>
                                  <a:pt x="55" y="1643"/>
                                </a:lnTo>
                                <a:lnTo>
                                  <a:pt x="68" y="1670"/>
                                </a:lnTo>
                                <a:lnTo>
                                  <a:pt x="90" y="1692"/>
                                </a:lnTo>
                                <a:lnTo>
                                  <a:pt x="117" y="1706"/>
                                </a:lnTo>
                                <a:lnTo>
                                  <a:pt x="148" y="1712"/>
                                </a:lnTo>
                                <a:lnTo>
                                  <a:pt x="120" y="1730"/>
                                </a:lnTo>
                                <a:lnTo>
                                  <a:pt x="91" y="1743"/>
                                </a:lnTo>
                                <a:lnTo>
                                  <a:pt x="58" y="1752"/>
                                </a:lnTo>
                                <a:lnTo>
                                  <a:pt x="24" y="1755"/>
                                </a:lnTo>
                                <a:lnTo>
                                  <a:pt x="16" y="1755"/>
                                </a:lnTo>
                                <a:lnTo>
                                  <a:pt x="8" y="1754"/>
                                </a:lnTo>
                                <a:lnTo>
                                  <a:pt x="0" y="1753"/>
                                </a:lnTo>
                                <a:lnTo>
                                  <a:pt x="35" y="1772"/>
                                </a:lnTo>
                                <a:lnTo>
                                  <a:pt x="72" y="1786"/>
                                </a:lnTo>
                                <a:lnTo>
                                  <a:pt x="111" y="1795"/>
                                </a:lnTo>
                                <a:lnTo>
                                  <a:pt x="153" y="1798"/>
                                </a:lnTo>
                                <a:lnTo>
                                  <a:pt x="237" y="1786"/>
                                </a:lnTo>
                                <a:lnTo>
                                  <a:pt x="306" y="1755"/>
                                </a:lnTo>
                                <a:lnTo>
                                  <a:pt x="307" y="1754"/>
                                </a:lnTo>
                                <a:lnTo>
                                  <a:pt x="363" y="1706"/>
                                </a:lnTo>
                                <a:lnTo>
                                  <a:pt x="403" y="1647"/>
                                </a:lnTo>
                                <a:lnTo>
                                  <a:pt x="404" y="1645"/>
                                </a:lnTo>
                                <a:lnTo>
                                  <a:pt x="427" y="1582"/>
                                </a:lnTo>
                                <a:lnTo>
                                  <a:pt x="431" y="1555"/>
                                </a:lnTo>
                                <a:lnTo>
                                  <a:pt x="434" y="1526"/>
                                </a:lnTo>
                                <a:lnTo>
                                  <a:pt x="436" y="1515"/>
                                </a:lnTo>
                                <a:lnTo>
                                  <a:pt x="435" y="1502"/>
                                </a:lnTo>
                                <a:lnTo>
                                  <a:pt x="450" y="1491"/>
                                </a:lnTo>
                                <a:lnTo>
                                  <a:pt x="463" y="1479"/>
                                </a:lnTo>
                                <a:lnTo>
                                  <a:pt x="473" y="1466"/>
                                </a:lnTo>
                                <a:lnTo>
                                  <a:pt x="474" y="1465"/>
                                </a:lnTo>
                                <a:lnTo>
                                  <a:pt x="485" y="1451"/>
                                </a:lnTo>
                                <a:moveTo>
                                  <a:pt x="485" y="40"/>
                                </a:moveTo>
                                <a:lnTo>
                                  <a:pt x="482" y="24"/>
                                </a:lnTo>
                                <a:lnTo>
                                  <a:pt x="476" y="16"/>
                                </a:lnTo>
                                <a:lnTo>
                                  <a:pt x="473" y="12"/>
                                </a:lnTo>
                                <a:lnTo>
                                  <a:pt x="469" y="9"/>
                                </a:lnTo>
                                <a:lnTo>
                                  <a:pt x="469" y="27"/>
                                </a:lnTo>
                                <a:lnTo>
                                  <a:pt x="469" y="64"/>
                                </a:lnTo>
                                <a:lnTo>
                                  <a:pt x="469" y="81"/>
                                </a:lnTo>
                                <a:lnTo>
                                  <a:pt x="469" y="458"/>
                                </a:lnTo>
                                <a:lnTo>
                                  <a:pt x="458" y="468"/>
                                </a:lnTo>
                                <a:lnTo>
                                  <a:pt x="27" y="468"/>
                                </a:lnTo>
                                <a:lnTo>
                                  <a:pt x="17" y="458"/>
                                </a:lnTo>
                                <a:lnTo>
                                  <a:pt x="17" y="81"/>
                                </a:lnTo>
                                <a:lnTo>
                                  <a:pt x="469" y="81"/>
                                </a:lnTo>
                                <a:lnTo>
                                  <a:pt x="469" y="64"/>
                                </a:lnTo>
                                <a:lnTo>
                                  <a:pt x="17" y="64"/>
                                </a:lnTo>
                                <a:lnTo>
                                  <a:pt x="17" y="27"/>
                                </a:lnTo>
                                <a:lnTo>
                                  <a:pt x="27" y="16"/>
                                </a:lnTo>
                                <a:lnTo>
                                  <a:pt x="458" y="16"/>
                                </a:lnTo>
                                <a:lnTo>
                                  <a:pt x="469" y="27"/>
                                </a:lnTo>
                                <a:lnTo>
                                  <a:pt x="469" y="9"/>
                                </a:lnTo>
                                <a:lnTo>
                                  <a:pt x="460" y="3"/>
                                </a:lnTo>
                                <a:lnTo>
                                  <a:pt x="445" y="0"/>
                                </a:lnTo>
                                <a:lnTo>
                                  <a:pt x="41" y="0"/>
                                </a:lnTo>
                                <a:lnTo>
                                  <a:pt x="25" y="3"/>
                                </a:lnTo>
                                <a:lnTo>
                                  <a:pt x="12" y="12"/>
                                </a:lnTo>
                                <a:lnTo>
                                  <a:pt x="4" y="24"/>
                                </a:lnTo>
                                <a:lnTo>
                                  <a:pt x="0" y="40"/>
                                </a:lnTo>
                                <a:lnTo>
                                  <a:pt x="0" y="444"/>
                                </a:lnTo>
                                <a:lnTo>
                                  <a:pt x="4" y="460"/>
                                </a:lnTo>
                                <a:lnTo>
                                  <a:pt x="12" y="473"/>
                                </a:lnTo>
                                <a:lnTo>
                                  <a:pt x="25" y="481"/>
                                </a:lnTo>
                                <a:lnTo>
                                  <a:pt x="41" y="485"/>
                                </a:lnTo>
                                <a:lnTo>
                                  <a:pt x="445" y="485"/>
                                </a:lnTo>
                                <a:lnTo>
                                  <a:pt x="460" y="481"/>
                                </a:lnTo>
                                <a:lnTo>
                                  <a:pt x="473" y="473"/>
                                </a:lnTo>
                                <a:lnTo>
                                  <a:pt x="476" y="468"/>
                                </a:lnTo>
                                <a:lnTo>
                                  <a:pt x="482" y="460"/>
                                </a:lnTo>
                                <a:lnTo>
                                  <a:pt x="485" y="444"/>
                                </a:lnTo>
                                <a:lnTo>
                                  <a:pt x="485" y="81"/>
                                </a:lnTo>
                                <a:lnTo>
                                  <a:pt x="485" y="64"/>
                                </a:lnTo>
                                <a:lnTo>
                                  <a:pt x="485" y="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51"/>
                        <wps:cNvCnPr>
                          <a:cxnSpLocks noChangeShapeType="1"/>
                        </wps:cNvCnPr>
                        <wps:spPr bwMode="auto">
                          <a:xfrm>
                            <a:off x="524" y="14937"/>
                            <a:ext cx="291" cy="0"/>
                          </a:xfrm>
                          <a:prstGeom prst="line">
                            <a:avLst/>
                          </a:prstGeom>
                          <a:noFill/>
                          <a:ln w="10262">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51" y="15009"/>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4" y="15827"/>
                            <a:ext cx="10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 y="15827"/>
                            <a:ext cx="10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47"/>
                        <wps:cNvSpPr>
                          <a:spLocks/>
                        </wps:cNvSpPr>
                        <wps:spPr bwMode="auto">
                          <a:xfrm>
                            <a:off x="370" y="15662"/>
                            <a:ext cx="485" cy="345"/>
                          </a:xfrm>
                          <a:custGeom>
                            <a:avLst/>
                            <a:gdLst>
                              <a:gd name="T0" fmla="+- 0 855 370"/>
                              <a:gd name="T1" fmla="*/ T0 w 485"/>
                              <a:gd name="T2" fmla="+- 0 15701 15662"/>
                              <a:gd name="T3" fmla="*/ 15701 h 345"/>
                              <a:gd name="T4" fmla="+- 0 852 370"/>
                              <a:gd name="T5" fmla="*/ T4 w 485"/>
                              <a:gd name="T6" fmla="+- 0 15686 15662"/>
                              <a:gd name="T7" fmla="*/ 15686 h 345"/>
                              <a:gd name="T8" fmla="+- 0 846 370"/>
                              <a:gd name="T9" fmla="*/ T8 w 485"/>
                              <a:gd name="T10" fmla="+- 0 15678 15662"/>
                              <a:gd name="T11" fmla="*/ 15678 h 345"/>
                              <a:gd name="T12" fmla="+- 0 844 370"/>
                              <a:gd name="T13" fmla="*/ T12 w 485"/>
                              <a:gd name="T14" fmla="+- 0 15674 15662"/>
                              <a:gd name="T15" fmla="*/ 15674 h 345"/>
                              <a:gd name="T16" fmla="+- 0 839 370"/>
                              <a:gd name="T17" fmla="*/ T16 w 485"/>
                              <a:gd name="T18" fmla="+- 0 15671 15662"/>
                              <a:gd name="T19" fmla="*/ 15671 h 345"/>
                              <a:gd name="T20" fmla="+- 0 839 370"/>
                              <a:gd name="T21" fmla="*/ T20 w 485"/>
                              <a:gd name="T22" fmla="+- 0 15691 15662"/>
                              <a:gd name="T23" fmla="*/ 15691 h 345"/>
                              <a:gd name="T24" fmla="+- 0 839 370"/>
                              <a:gd name="T25" fmla="*/ T24 w 485"/>
                              <a:gd name="T26" fmla="+- 0 15981 15662"/>
                              <a:gd name="T27" fmla="*/ 15981 h 345"/>
                              <a:gd name="T28" fmla="+- 0 829 370"/>
                              <a:gd name="T29" fmla="*/ T28 w 485"/>
                              <a:gd name="T30" fmla="+- 0 15991 15662"/>
                              <a:gd name="T31" fmla="*/ 15991 h 345"/>
                              <a:gd name="T32" fmla="+- 0 397 370"/>
                              <a:gd name="T33" fmla="*/ T32 w 485"/>
                              <a:gd name="T34" fmla="+- 0 15991 15662"/>
                              <a:gd name="T35" fmla="*/ 15991 h 345"/>
                              <a:gd name="T36" fmla="+- 0 386 370"/>
                              <a:gd name="T37" fmla="*/ T36 w 485"/>
                              <a:gd name="T38" fmla="+- 0 15981 15662"/>
                              <a:gd name="T39" fmla="*/ 15981 h 345"/>
                              <a:gd name="T40" fmla="+- 0 386 370"/>
                              <a:gd name="T41" fmla="*/ T40 w 485"/>
                              <a:gd name="T42" fmla="+- 0 15691 15662"/>
                              <a:gd name="T43" fmla="*/ 15691 h 345"/>
                              <a:gd name="T44" fmla="+- 0 592 370"/>
                              <a:gd name="T45" fmla="*/ T44 w 485"/>
                              <a:gd name="T46" fmla="+- 0 15870 15662"/>
                              <a:gd name="T47" fmla="*/ 15870 h 345"/>
                              <a:gd name="T48" fmla="+- 0 602 370"/>
                              <a:gd name="T49" fmla="*/ T48 w 485"/>
                              <a:gd name="T50" fmla="+- 0 15874 15662"/>
                              <a:gd name="T51" fmla="*/ 15874 h 345"/>
                              <a:gd name="T52" fmla="+- 0 623 370"/>
                              <a:gd name="T53" fmla="*/ T52 w 485"/>
                              <a:gd name="T54" fmla="+- 0 15874 15662"/>
                              <a:gd name="T55" fmla="*/ 15874 h 345"/>
                              <a:gd name="T56" fmla="+- 0 634 370"/>
                              <a:gd name="T57" fmla="*/ T56 w 485"/>
                              <a:gd name="T58" fmla="+- 0 15870 15662"/>
                              <a:gd name="T59" fmla="*/ 15870 h 345"/>
                              <a:gd name="T60" fmla="+- 0 647 370"/>
                              <a:gd name="T61" fmla="*/ T60 w 485"/>
                              <a:gd name="T62" fmla="+- 0 15858 15662"/>
                              <a:gd name="T63" fmla="*/ 15858 h 345"/>
                              <a:gd name="T64" fmla="+- 0 839 370"/>
                              <a:gd name="T65" fmla="*/ T64 w 485"/>
                              <a:gd name="T66" fmla="+- 0 15691 15662"/>
                              <a:gd name="T67" fmla="*/ 15691 h 345"/>
                              <a:gd name="T68" fmla="+- 0 839 370"/>
                              <a:gd name="T69" fmla="*/ T68 w 485"/>
                              <a:gd name="T70" fmla="+- 0 15671 15662"/>
                              <a:gd name="T71" fmla="*/ 15671 h 345"/>
                              <a:gd name="T72" fmla="+- 0 831 370"/>
                              <a:gd name="T73" fmla="*/ T72 w 485"/>
                              <a:gd name="T74" fmla="+- 0 15665 15662"/>
                              <a:gd name="T75" fmla="*/ 15665 h 345"/>
                              <a:gd name="T76" fmla="+- 0 830 370"/>
                              <a:gd name="T77" fmla="*/ T76 w 485"/>
                              <a:gd name="T78" fmla="+- 0 15665 15662"/>
                              <a:gd name="T79" fmla="*/ 15665 h 345"/>
                              <a:gd name="T80" fmla="+- 0 830 370"/>
                              <a:gd name="T81" fmla="*/ T80 w 485"/>
                              <a:gd name="T82" fmla="+- 0 15678 15662"/>
                              <a:gd name="T83" fmla="*/ 15678 h 345"/>
                              <a:gd name="T84" fmla="+- 0 631 370"/>
                              <a:gd name="T85" fmla="*/ T84 w 485"/>
                              <a:gd name="T86" fmla="+- 0 15852 15662"/>
                              <a:gd name="T87" fmla="*/ 15852 h 345"/>
                              <a:gd name="T88" fmla="+- 0 623 370"/>
                              <a:gd name="T89" fmla="*/ T88 w 485"/>
                              <a:gd name="T90" fmla="+- 0 15856 15662"/>
                              <a:gd name="T91" fmla="*/ 15856 h 345"/>
                              <a:gd name="T92" fmla="+- 0 613 370"/>
                              <a:gd name="T93" fmla="*/ T92 w 485"/>
                              <a:gd name="T94" fmla="+- 0 15858 15662"/>
                              <a:gd name="T95" fmla="*/ 15858 h 345"/>
                              <a:gd name="T96" fmla="+- 0 603 370"/>
                              <a:gd name="T97" fmla="*/ T96 w 485"/>
                              <a:gd name="T98" fmla="+- 0 15856 15662"/>
                              <a:gd name="T99" fmla="*/ 15856 h 345"/>
                              <a:gd name="T100" fmla="+- 0 594 370"/>
                              <a:gd name="T101" fmla="*/ T100 w 485"/>
                              <a:gd name="T102" fmla="+- 0 15852 15662"/>
                              <a:gd name="T103" fmla="*/ 15852 h 345"/>
                              <a:gd name="T104" fmla="+- 0 396 370"/>
                              <a:gd name="T105" fmla="*/ T104 w 485"/>
                              <a:gd name="T106" fmla="+- 0 15678 15662"/>
                              <a:gd name="T107" fmla="*/ 15678 h 345"/>
                              <a:gd name="T108" fmla="+- 0 397 370"/>
                              <a:gd name="T109" fmla="*/ T108 w 485"/>
                              <a:gd name="T110" fmla="+- 0 15678 15662"/>
                              <a:gd name="T111" fmla="*/ 15678 h 345"/>
                              <a:gd name="T112" fmla="+- 0 829 370"/>
                              <a:gd name="T113" fmla="*/ T112 w 485"/>
                              <a:gd name="T114" fmla="+- 0 15678 15662"/>
                              <a:gd name="T115" fmla="*/ 15678 h 345"/>
                              <a:gd name="T116" fmla="+- 0 830 370"/>
                              <a:gd name="T117" fmla="*/ T116 w 485"/>
                              <a:gd name="T118" fmla="+- 0 15678 15662"/>
                              <a:gd name="T119" fmla="*/ 15678 h 345"/>
                              <a:gd name="T120" fmla="+- 0 830 370"/>
                              <a:gd name="T121" fmla="*/ T120 w 485"/>
                              <a:gd name="T122" fmla="+- 0 15665 15662"/>
                              <a:gd name="T123" fmla="*/ 15665 h 345"/>
                              <a:gd name="T124" fmla="+- 0 816 370"/>
                              <a:gd name="T125" fmla="*/ T124 w 485"/>
                              <a:gd name="T126" fmla="+- 0 15662 15662"/>
                              <a:gd name="T127" fmla="*/ 15662 h 345"/>
                              <a:gd name="T128" fmla="+- 0 409 370"/>
                              <a:gd name="T129" fmla="*/ T128 w 485"/>
                              <a:gd name="T130" fmla="+- 0 15662 15662"/>
                              <a:gd name="T131" fmla="*/ 15662 h 345"/>
                              <a:gd name="T132" fmla="+- 0 394 370"/>
                              <a:gd name="T133" fmla="*/ T132 w 485"/>
                              <a:gd name="T134" fmla="+- 0 15665 15662"/>
                              <a:gd name="T135" fmla="*/ 15665 h 345"/>
                              <a:gd name="T136" fmla="+- 0 382 370"/>
                              <a:gd name="T137" fmla="*/ T136 w 485"/>
                              <a:gd name="T138" fmla="+- 0 15674 15662"/>
                              <a:gd name="T139" fmla="*/ 15674 h 345"/>
                              <a:gd name="T140" fmla="+- 0 373 370"/>
                              <a:gd name="T141" fmla="*/ T140 w 485"/>
                              <a:gd name="T142" fmla="+- 0 15686 15662"/>
                              <a:gd name="T143" fmla="*/ 15686 h 345"/>
                              <a:gd name="T144" fmla="+- 0 370 370"/>
                              <a:gd name="T145" fmla="*/ T144 w 485"/>
                              <a:gd name="T146" fmla="+- 0 15701 15662"/>
                              <a:gd name="T147" fmla="*/ 15701 h 345"/>
                              <a:gd name="T148" fmla="+- 0 370 370"/>
                              <a:gd name="T149" fmla="*/ T148 w 485"/>
                              <a:gd name="T150" fmla="+- 0 15968 15662"/>
                              <a:gd name="T151" fmla="*/ 15968 h 345"/>
                              <a:gd name="T152" fmla="+- 0 373 370"/>
                              <a:gd name="T153" fmla="*/ T152 w 485"/>
                              <a:gd name="T154" fmla="+- 0 15983 15662"/>
                              <a:gd name="T155" fmla="*/ 15983 h 345"/>
                              <a:gd name="T156" fmla="+- 0 382 370"/>
                              <a:gd name="T157" fmla="*/ T156 w 485"/>
                              <a:gd name="T158" fmla="+- 0 15995 15662"/>
                              <a:gd name="T159" fmla="*/ 15995 h 345"/>
                              <a:gd name="T160" fmla="+- 0 394 370"/>
                              <a:gd name="T161" fmla="*/ T160 w 485"/>
                              <a:gd name="T162" fmla="+- 0 16004 15662"/>
                              <a:gd name="T163" fmla="*/ 16004 h 345"/>
                              <a:gd name="T164" fmla="+- 0 409 370"/>
                              <a:gd name="T165" fmla="*/ T164 w 485"/>
                              <a:gd name="T166" fmla="+- 0 16007 15662"/>
                              <a:gd name="T167" fmla="*/ 16007 h 345"/>
                              <a:gd name="T168" fmla="+- 0 816 370"/>
                              <a:gd name="T169" fmla="*/ T168 w 485"/>
                              <a:gd name="T170" fmla="+- 0 16007 15662"/>
                              <a:gd name="T171" fmla="*/ 16007 h 345"/>
                              <a:gd name="T172" fmla="+- 0 831 370"/>
                              <a:gd name="T173" fmla="*/ T172 w 485"/>
                              <a:gd name="T174" fmla="+- 0 16004 15662"/>
                              <a:gd name="T175" fmla="*/ 16004 h 345"/>
                              <a:gd name="T176" fmla="+- 0 844 370"/>
                              <a:gd name="T177" fmla="*/ T176 w 485"/>
                              <a:gd name="T178" fmla="+- 0 15995 15662"/>
                              <a:gd name="T179" fmla="*/ 15995 h 345"/>
                              <a:gd name="T180" fmla="+- 0 846 370"/>
                              <a:gd name="T181" fmla="*/ T180 w 485"/>
                              <a:gd name="T182" fmla="+- 0 15991 15662"/>
                              <a:gd name="T183" fmla="*/ 15991 h 345"/>
                              <a:gd name="T184" fmla="+- 0 852 370"/>
                              <a:gd name="T185" fmla="*/ T184 w 485"/>
                              <a:gd name="T186" fmla="+- 0 15983 15662"/>
                              <a:gd name="T187" fmla="*/ 15983 h 345"/>
                              <a:gd name="T188" fmla="+- 0 855 370"/>
                              <a:gd name="T189" fmla="*/ T188 w 485"/>
                              <a:gd name="T190" fmla="+- 0 15968 15662"/>
                              <a:gd name="T191" fmla="*/ 15968 h 345"/>
                              <a:gd name="T192" fmla="+- 0 855 370"/>
                              <a:gd name="T193" fmla="*/ T192 w 485"/>
                              <a:gd name="T194" fmla="+- 0 15701 15662"/>
                              <a:gd name="T195" fmla="*/ 15701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5" h="345">
                                <a:moveTo>
                                  <a:pt x="485" y="39"/>
                                </a:moveTo>
                                <a:lnTo>
                                  <a:pt x="482" y="24"/>
                                </a:lnTo>
                                <a:lnTo>
                                  <a:pt x="476" y="16"/>
                                </a:lnTo>
                                <a:lnTo>
                                  <a:pt x="474" y="12"/>
                                </a:lnTo>
                                <a:lnTo>
                                  <a:pt x="469" y="9"/>
                                </a:lnTo>
                                <a:lnTo>
                                  <a:pt x="469" y="29"/>
                                </a:lnTo>
                                <a:lnTo>
                                  <a:pt x="469" y="319"/>
                                </a:lnTo>
                                <a:lnTo>
                                  <a:pt x="459" y="329"/>
                                </a:lnTo>
                                <a:lnTo>
                                  <a:pt x="27" y="329"/>
                                </a:lnTo>
                                <a:lnTo>
                                  <a:pt x="16" y="319"/>
                                </a:lnTo>
                                <a:lnTo>
                                  <a:pt x="16" y="29"/>
                                </a:lnTo>
                                <a:lnTo>
                                  <a:pt x="222" y="208"/>
                                </a:lnTo>
                                <a:lnTo>
                                  <a:pt x="232" y="212"/>
                                </a:lnTo>
                                <a:lnTo>
                                  <a:pt x="253" y="212"/>
                                </a:lnTo>
                                <a:lnTo>
                                  <a:pt x="264" y="208"/>
                                </a:lnTo>
                                <a:lnTo>
                                  <a:pt x="277" y="196"/>
                                </a:lnTo>
                                <a:lnTo>
                                  <a:pt x="469" y="29"/>
                                </a:lnTo>
                                <a:lnTo>
                                  <a:pt x="469" y="9"/>
                                </a:lnTo>
                                <a:lnTo>
                                  <a:pt x="461" y="3"/>
                                </a:lnTo>
                                <a:lnTo>
                                  <a:pt x="460" y="3"/>
                                </a:lnTo>
                                <a:lnTo>
                                  <a:pt x="460" y="16"/>
                                </a:lnTo>
                                <a:lnTo>
                                  <a:pt x="261" y="190"/>
                                </a:lnTo>
                                <a:lnTo>
                                  <a:pt x="253" y="194"/>
                                </a:lnTo>
                                <a:lnTo>
                                  <a:pt x="243" y="196"/>
                                </a:lnTo>
                                <a:lnTo>
                                  <a:pt x="233" y="194"/>
                                </a:lnTo>
                                <a:lnTo>
                                  <a:pt x="224" y="190"/>
                                </a:lnTo>
                                <a:lnTo>
                                  <a:pt x="26" y="16"/>
                                </a:lnTo>
                                <a:lnTo>
                                  <a:pt x="27" y="16"/>
                                </a:lnTo>
                                <a:lnTo>
                                  <a:pt x="459" y="16"/>
                                </a:lnTo>
                                <a:lnTo>
                                  <a:pt x="460" y="16"/>
                                </a:lnTo>
                                <a:lnTo>
                                  <a:pt x="460" y="3"/>
                                </a:lnTo>
                                <a:lnTo>
                                  <a:pt x="446" y="0"/>
                                </a:lnTo>
                                <a:lnTo>
                                  <a:pt x="39" y="0"/>
                                </a:lnTo>
                                <a:lnTo>
                                  <a:pt x="24" y="3"/>
                                </a:lnTo>
                                <a:lnTo>
                                  <a:pt x="12" y="12"/>
                                </a:lnTo>
                                <a:lnTo>
                                  <a:pt x="3" y="24"/>
                                </a:lnTo>
                                <a:lnTo>
                                  <a:pt x="0" y="39"/>
                                </a:lnTo>
                                <a:lnTo>
                                  <a:pt x="0" y="306"/>
                                </a:lnTo>
                                <a:lnTo>
                                  <a:pt x="3" y="321"/>
                                </a:lnTo>
                                <a:lnTo>
                                  <a:pt x="12" y="333"/>
                                </a:lnTo>
                                <a:lnTo>
                                  <a:pt x="24" y="342"/>
                                </a:lnTo>
                                <a:lnTo>
                                  <a:pt x="39" y="345"/>
                                </a:lnTo>
                                <a:lnTo>
                                  <a:pt x="446" y="345"/>
                                </a:lnTo>
                                <a:lnTo>
                                  <a:pt x="461" y="342"/>
                                </a:lnTo>
                                <a:lnTo>
                                  <a:pt x="474" y="333"/>
                                </a:lnTo>
                                <a:lnTo>
                                  <a:pt x="476" y="329"/>
                                </a:lnTo>
                                <a:lnTo>
                                  <a:pt x="482" y="321"/>
                                </a:lnTo>
                                <a:lnTo>
                                  <a:pt x="485" y="306"/>
                                </a:lnTo>
                                <a:lnTo>
                                  <a:pt x="485" y="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Text Box 146"/>
                        <wps:cNvSpPr txBox="1">
                          <a:spLocks noChangeArrowheads="1"/>
                        </wps:cNvSpPr>
                        <wps:spPr bwMode="auto">
                          <a:xfrm>
                            <a:off x="0" y="12827"/>
                            <a:ext cx="12146" cy="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D1D0" w14:textId="77777777" w:rsidR="000D3BBA" w:rsidRDefault="000D3BBA">
                              <w:pPr>
                                <w:rPr>
                                  <w:rFonts w:ascii="Myriad Pro"/>
                                  <w:b/>
                                  <w:sz w:val="46"/>
                                </w:rPr>
                              </w:pPr>
                            </w:p>
                            <w:p w14:paraId="260D1518" w14:textId="77777777" w:rsidR="000D3BBA" w:rsidRDefault="000D3BBA">
                              <w:pPr>
                                <w:rPr>
                                  <w:rFonts w:ascii="Myriad Pro"/>
                                  <w:b/>
                                  <w:sz w:val="46"/>
                                </w:rPr>
                              </w:pPr>
                            </w:p>
                            <w:p w14:paraId="5EEF0F36" w14:textId="77777777" w:rsidR="000D3BBA" w:rsidRDefault="000D3BBA">
                              <w:pPr>
                                <w:rPr>
                                  <w:rFonts w:ascii="Myriad Pro"/>
                                  <w:b/>
                                  <w:sz w:val="46"/>
                                </w:rPr>
                              </w:pPr>
                            </w:p>
                            <w:p w14:paraId="14276E20" w14:textId="77777777" w:rsidR="000D3BBA" w:rsidRDefault="001833E2">
                              <w:pPr>
                                <w:spacing w:before="294" w:line="357" w:lineRule="auto"/>
                                <w:ind w:left="1072" w:right="7891"/>
                                <w:rPr>
                                  <w:rFonts w:ascii="Myriad Pro Light"/>
                                  <w:b/>
                                  <w:sz w:val="38"/>
                                </w:rPr>
                              </w:pPr>
                              <w:hyperlink r:id="rId10">
                                <w:r>
                                  <w:rPr>
                                    <w:rFonts w:ascii="Myriad Pro Light"/>
                                    <w:b/>
                                    <w:color w:val="FFFFFF"/>
                                    <w:sz w:val="38"/>
                                  </w:rPr>
                                  <w:t>www.leap-re.eu</w:t>
                                </w:r>
                              </w:hyperlink>
                              <w:r>
                                <w:rPr>
                                  <w:rFonts w:ascii="Myriad Pro Light"/>
                                  <w:b/>
                                  <w:color w:val="FFFFFF"/>
                                  <w:sz w:val="38"/>
                                </w:rPr>
                                <w:t xml:space="preserve"> </w:t>
                              </w:r>
                              <w:hyperlink r:id="rId11">
                                <w:r>
                                  <w:rPr>
                                    <w:rFonts w:ascii="Myriad Pro Light"/>
                                    <w:b/>
                                    <w:color w:val="FFFFFF"/>
                                    <w:sz w:val="38"/>
                                  </w:rPr>
                                  <w:t>contact@leap-re.eu</w:t>
                                </w:r>
                              </w:hyperlink>
                              <w:r>
                                <w:rPr>
                                  <w:rFonts w:ascii="Myriad Pro Light"/>
                                  <w:b/>
                                  <w:color w:val="FFFFFF"/>
                                  <w:sz w:val="38"/>
                                </w:rPr>
                                <w:t xml:space="preserve"> @</w:t>
                              </w:r>
                              <w:proofErr w:type="spellStart"/>
                              <w:r>
                                <w:rPr>
                                  <w:rFonts w:ascii="Myriad Pro Light"/>
                                  <w:b/>
                                  <w:color w:val="FFFFFF"/>
                                  <w:sz w:val="38"/>
                                </w:rPr>
                                <w:t>leapRE_EU</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F3B07" id="Group 145" o:spid="_x0000_s1026" style="position:absolute;margin-left:0;margin-top:641.4pt;width:607.3pt;height:212.5pt;z-index:251636736;mso-position-horizontal-relative:page;mso-position-vertical-relative:page" coordorigin=",12828" coordsize="12146,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">
                <v:shape id="Freeform 167" o:spid="_x0000_s1027" style="position:absolute;top:15163;width:12146;height:1914;visibility:visible;mso-wrap-style:square;v-text-anchor:top" coordsize="12146,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" path="m12146,l,734,,1914r12146,l12146,xe" fillcolor="#3fc3db" stroked="f">
                  <v:path arrowok="t" o:connecttype="custom" o:connectlocs="12146,15164;0,15898;0,17078;12146,17078;12146,15164" o:connectangles="0,0,0,0,0"/>
                </v:shape>
                <v:shape id="Freeform 166" o:spid="_x0000_s1028" style="position:absolute;top:12827;width:8928;height:4250;visibility:visible;mso-wrap-style:square;v-text-anchor:top" coordsize="892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" path="m2697,l,1809,,4250r8927,l2697,xe" fillcolor="#009a49" stroked="f">
                  <v:fill opacity="52428f"/>
                  <v:path arrowok="t" o:connecttype="custom" o:connectlocs="2697,12828;0,14637;0,17078;8927,17078;2697,12828" o:connectangles="0,0,0,0,0"/>
                </v:shape>
                <v:shape id="Freeform 165" o:spid="_x0000_s1029" style="position:absolute;left:3397;top:16801;width:208;height:109;visibility:visible;mso-wrap-style:square;v-text-anchor:top" coordsize="20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" path="m208,l,39r,70l208,xe" fillcolor="#efeff1" stroked="f">
                  <v:fill opacity="24158f"/>
                  <v:path arrowok="t" o:connecttype="custom" o:connectlocs="208,16801;0,16840;0,16910;208,16801" o:connectangles="0,0,0,0"/>
                </v:shape>
                <v:shape id="Freeform 164" o:spid="_x0000_s1030" style="position:absolute;left:3511;top:16565;width:1348;height:512;visibility:visible;mso-wrap-style:square;v-text-anchor:top" coordsize="134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" path="m1348,l772,108,,512r369,l1348,xe" fillcolor="#efeff1" stroked="f">
                  <v:fill opacity="26985f"/>
                  <v:path arrowok="t" o:connecttype="custom" o:connectlocs="1348,16566;772,16674;0,17078;369,17078;1348,16566" o:connectangles="0,0,0,0,0"/>
                </v:shape>
                <v:shape id="Freeform 163" o:spid="_x0000_s1031" style="position:absolute;left:4314;top:16330;width:1797;height:748;visibility:visible;mso-wrap-style:square;v-text-anchor:top" coordsize="179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" path="m1797,l1221,108,,747r369,l1797,xe" fillcolor="#efeff1" stroked="f">
                  <v:fill opacity="30840f"/>
                  <v:path arrowok="t" o:connecttype="custom" o:connectlocs="1797,16331;1221,16439;0,17078;369,17078;1797,16331" o:connectangles="0,0,0,0,0"/>
                </v:shape>
                <v:shape id="Freeform 162" o:spid="_x0000_s1032" style="position:absolute;left:5118;top:16095;width:2247;height:983;visibility:visible;mso-wrap-style:square;v-text-anchor:top" coordsize="224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" path="m2247,l1671,108,,983r370,l2247,xe" fillcolor="#efeff1" stroked="f">
                  <v:fill opacity="34181f"/>
                  <v:path arrowok="t" o:connecttype="custom" o:connectlocs="2247,16095;1671,16203;0,17078;370,17078;2247,16095" o:connectangles="0,0,0,0,0"/>
                </v:shape>
                <v:shape id="Freeform 161" o:spid="_x0000_s1033" style="position:absolute;left:5922;top:15860;width:2696;height:1218;visibility:visible;mso-wrap-style:square;v-text-anchor:top" coordsize="269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" path="m2696,l2120,108,,1218r369,l2696,xe" fillcolor="#efeff1" stroked="f">
                  <v:fill opacity="37265f"/>
                  <v:path arrowok="t" o:connecttype="custom" o:connectlocs="2696,15860;2120,15968;0,17078;369,17078;2696,15860" o:connectangles="0,0,0,0,0"/>
                </v:shape>
                <v:shape id="Freeform 160" o:spid="_x0000_s1034" style="position:absolute;left:7529;top:15389;width:3595;height:1689;visibility:visible;mso-wrap-style:square;v-text-anchor:top" coordsize="359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" path="m3595,l3019,108,,1688r370,l3595,xe" fillcolor="#efeff1" stroked="f">
                  <v:fill opacity="45232f"/>
                  <v:path arrowok="t" o:connecttype="custom" o:connectlocs="3595,15390;3019,15498;0,17078;370,17078;3595,15390" o:connectangles="0,0,0,0,0"/>
                </v:shape>
                <v:shape id="Freeform 159" o:spid="_x0000_s1035" style="position:absolute;left:9136;top:15502;width:3009;height:1576;visibility:visible;mso-wrap-style:square;v-text-anchor:top" coordsize="300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" path="m3009,l,1575r369,l3009,193,3009,xe" fillcolor="#efeff1" stroked="f">
                  <v:fill opacity="51657f"/>
                  <v:path arrowok="t" o:connecttype="custom" o:connectlocs="3009,15503;0,17078;369,17078;3009,15696;3009,15503" o:connectangles="0,0,0,0,0"/>
                </v:shape>
                <v:shape id="Freeform 158" o:spid="_x0000_s1036" style="position:absolute;left:10744;top:16344;width:1402;height:734;visibility:visible;mso-wrap-style:square;v-text-anchor:top" coordsize="140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" path="m1402,l,734r369,l1402,194,1402,xe" fillcolor="#efeff1" stroked="f">
                  <v:fill opacity="57568f"/>
                  <v:path arrowok="t" o:connecttype="custom" o:connectlocs="1402,16344;0,17078;369,17078;1402,16538;1402,16344" o:connectangles="0,0,0,0,0"/>
                </v:shape>
                <v:shape id="Freeform 157" o:spid="_x0000_s1037" style="position:absolute;left:11547;top:16764;width:598;height:313;visibility:visible;mso-wrap-style:square;v-text-anchor:top" coordsize="59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" path="m598,l,313r369,l598,193,598,xe" fillcolor="#efeff1" stroked="f">
                  <v:fill opacity="60395f"/>
                  <v:path arrowok="t" o:connecttype="custom" o:connectlocs="598,16765;0,17078;369,17078;598,16958;598,16765" o:connectangles="0,0,0,0,0"/>
                </v:shape>
                <v:shape id="Freeform 156" o:spid="_x0000_s1038" style="position:absolute;left:9940;top:15923;width:2206;height:1155;visibility:visible;mso-wrap-style:square;v-text-anchor:top" coordsize="2206,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" path="m2206,l,1155r370,l2206,194,2206,xe" fillcolor="#efeff1" stroked="f">
                  <v:fill opacity="54998f"/>
                  <v:path arrowok="t" o:connecttype="custom" o:connectlocs="2206,15923;0,17078;370,17078;2206,16117;2206,15923" o:connectangles="0,0,0,0,0"/>
                </v:shape>
                <v:shape id="Freeform 155" o:spid="_x0000_s1039" style="position:absolute;left:8333;top:15197;width:3813;height:1880;visibility:visible;mso-wrap-style:square;v-text-anchor:top" coordsize="3813,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" path="m3813,l3468,65,,1880r369,l3813,77r,-77xe" fillcolor="#efeff1" stroked="f">
                  <v:fill opacity="48573f"/>
                  <v:path arrowok="t" o:connecttype="custom" o:connectlocs="3813,15198;3468,15263;0,17078;369,17078;3813,15275;3813,15198" o:connectangles="0,0,0,0,0,0"/>
                </v:shape>
                <v:shape id="Freeform 154" o:spid="_x0000_s1040" style="position:absolute;left:6725;top:15624;width:3146;height:1453;visibility:visible;mso-wrap-style:square;v-text-anchor:top" coordsize="314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" path="m3145,l2569,108,,1453r369,l3145,xe" fillcolor="#efeff1" stroked="f">
                  <v:fill opacity="40606f"/>
                  <v:path arrowok="t" o:connecttype="custom" o:connectlocs="3145,15625;2569,15733;0,17078;369,17078;3145,15625" o:connectangles="0,0,0,0,0"/>
                </v:shape>
                <v:shape id="Freeform 153" o:spid="_x0000_s1041" style="position:absolute;top:12963;width:9782;height:4115;visibility:visible;mso-wrap-style:square;v-text-anchor:top" coordsize="978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" path="m2489,l,1669,,4115r9782,l2489,xe" fillcolor="#5d6567" stroked="f">
                  <v:fill opacity="10537f"/>
                  <v:path arrowok="t" o:connecttype="custom" o:connectlocs="2489,12963;0,14632;0,17078;9782,17078;2489,12963" o:connectangles="0,0,0,0,0"/>
                </v:shape>
                <v:shape id="AutoShape 152" o:spid="_x0000_s1042" style="position:absolute;left:370;top:14896;width:485;height:1799;visibility:visible;mso-wrap-style:square;v-text-anchor:top" coordsize="485,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" path="m65,36l61,32r-17,l41,36r,9l44,48r17,l65,45r,-9m98,38l95,34r-1,l93,33,90,32r-2,l86,33r-1,l84,34r-4,4l80,43r4,3l84,47r1,l88,48r2,l93,47r1,l95,46r3,-3l98,38t32,-1l128,34r-6,-3l118,32r-2,2l115,35r,1l113,39r,2l115,44r,1l116,46r3,3l124,49r3,-3l128,45r1,-1l129,42r1,-1l130,37m485,1451r-14,5l457,1461r-14,3l428,1466r14,-10l455,1443r5,-7l465,1428r7,-17l457,1419r-16,7l425,1431r-16,5l394,1422r-18,-9l357,1406r-21,-2l297,1412r-31,21l244,1465r-7,39l237,1511r,8l239,1526r-60,-9l124,1495,75,1463,34,1422r-6,12l24,1446r-2,13l21,1472r3,25l33,1520r14,19l65,1555r-12,-1l41,1551r-11,-3l20,1543r,1l26,1578r17,29l68,1629r32,12l91,1644r-8,1l67,1645r-6,-1l55,1643r13,27l90,1692r27,14l148,1712r-28,18l91,1743r-33,9l24,1755r-8,l8,1754,,1753r35,19l72,1786r39,9l153,1798r84,-12l306,1755r1,-1l363,1706r40,-59l404,1645r23,-63l431,1555r3,-29l436,1515r-1,-13l450,1491r13,-12l473,1466r1,-1l485,1451m485,40l482,24r-6,-8l473,12,469,9r,18l469,64r,17l469,458r-11,10l27,468,17,458,17,81r452,l469,64,17,64r,-37l27,16r431,l469,27r,-18l460,3,445,,41,,25,3,12,12,4,24,,40,,444r4,16l12,473r13,8l41,485r404,l460,481r13,-8l476,468r6,-8l485,444r,-363l485,64r,-24e" stroked="f">
                  <v:path arrowok="t" o:connecttype="custom" o:connectlocs="44,14929;44,14945;65,14933;94,14931;88,14929;84,14931;80,14940;85,14944;93,14944;98,14940;128,14931;116,14931;113,14936;115,14942;124,14946;129,14941;130,14934;457,16358;442,16353;465,16325;441,16323;394,16319;336,16301;244,16362;237,16416;124,16392;28,16331;21,16369;47,16436;41,16448;20,16441;68,16526;83,16542;55,16540;117,16603;91,16640;16,16652;35,16669;153,16695;307,16651;404,16542;434,16423;450,16388;474,16362;482,14921;469,14906;469,14978;27,15365;469,14978;17,14924;469,14924;445,14897;12,14909;0,15341;25,15378;460,15378;482,15357;485,14961" o:connectangles="0,0,0,0,0,0,0,0,0,0,0,0,0,0,0,0,0,0,0,0,0,0,0,0,0,0,0,0,0,0,0,0,0,0,0,0,0,0,0,0,0,0,0,0,0,0,0,0,0,0,0,0,0,0,0,0,0,0"/>
                </v:shape>
                <v:line id="Line 151" o:spid="_x0000_s1043" style="position:absolute;visibility:visible;mso-wrap-style:square" from="524,14937" to="815,1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" strokecolor="white" strokeweight=".2850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44" type="#_x0000_t75" style="position:absolute;left:451;top:15009;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">
                  <v:imagedata r:id="rId12" o:title=""/>
                </v:shape>
                <v:shape id="Picture 149" o:spid="_x0000_s1045" type="#_x0000_t75" style="position:absolute;left:664;top:15827;width:10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">
                  <v:imagedata r:id="rId13" o:title=""/>
                </v:shape>
                <v:shape id="Picture 148" o:spid="_x0000_s1046" type="#_x0000_t75" style="position:absolute;left:453;top:15827;width:108;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">
                  <v:imagedata r:id="rId14" o:title=""/>
                </v:shape>
                <v:shape id="Freeform 147" o:spid="_x0000_s1047" style="position:absolute;left:370;top:15662;width:485;height:345;visibility:visible;mso-wrap-style:square;v-text-anchor:top" coordsize="48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" path="m485,39l482,24r-6,-8l474,12,469,9r,20l469,319r-10,10l27,329,16,319,16,29,222,208r10,4l253,212r11,-4l277,196,469,29r,-20l461,3r-1,l460,16,261,190r-8,4l243,196r-10,-2l224,190,26,16r1,l459,16r1,l460,3,446,,39,,24,3,12,12,3,24,,39,,306r3,15l12,333r12,9l39,345r407,l461,342r13,-9l476,329r6,-8l485,306r,-267e" stroked="f">
                  <v:path arrowok="t" o:connecttype="custom" o:connectlocs="485,15701;482,15686;476,15678;474,15674;469,15671;469,15691;469,15981;459,15991;27,15991;16,15981;16,15691;222,15870;232,15874;253,15874;264,15870;277,15858;469,15691;469,15671;461,15665;460,15665;460,15678;261,15852;253,15856;243,15858;233,15856;224,15852;26,15678;27,15678;459,15678;460,15678;460,15665;446,15662;39,15662;24,15665;12,15674;3,15686;0,15701;0,15968;3,15983;12,15995;24,16004;39,16007;446,16007;461,16004;474,15995;476,15991;482,15983;485,15968;485,15701" o:connectangles="0,0,0,0,0,0,0,0,0,0,0,0,0,0,0,0,0,0,0,0,0,0,0,0,0,0,0,0,0,0,0,0,0,0,0,0,0,0,0,0,0,0,0,0,0,0,0,0,0"/>
                </v:shape>
                <v:shapetype id="_x0000_t202" coordsize="21600,21600" o:spt="202" path="m,l,21600r21600,l21600,xe">
                  <v:stroke joinstyle="miter"/>
                  <v:path gradientshapeok="t" o:connecttype="rect"/>
                </v:shapetype>
                <v:shape id="Text Box 146" o:spid="_x0000_s1048" type="#_x0000_t202" style="position:absolute;top:12827;width:1214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2DBD1D0" w14:textId="77777777" w:rsidR="000D3BBA" w:rsidRDefault="000D3BBA">
                        <w:pPr>
                          <w:rPr>
                            <w:rFonts w:ascii="Myriad Pro"/>
                            <w:b/>
                            <w:sz w:val="46"/>
                          </w:rPr>
                        </w:pPr>
                      </w:p>
                      <w:p w14:paraId="260D1518" w14:textId="77777777" w:rsidR="000D3BBA" w:rsidRDefault="000D3BBA">
                        <w:pPr>
                          <w:rPr>
                            <w:rFonts w:ascii="Myriad Pro"/>
                            <w:b/>
                            <w:sz w:val="46"/>
                          </w:rPr>
                        </w:pPr>
                      </w:p>
                      <w:p w14:paraId="5EEF0F36" w14:textId="77777777" w:rsidR="000D3BBA" w:rsidRDefault="000D3BBA">
                        <w:pPr>
                          <w:rPr>
                            <w:rFonts w:ascii="Myriad Pro"/>
                            <w:b/>
                            <w:sz w:val="46"/>
                          </w:rPr>
                        </w:pPr>
                      </w:p>
                      <w:p w14:paraId="14276E20" w14:textId="77777777" w:rsidR="000D3BBA" w:rsidRDefault="001833E2">
                        <w:pPr>
                          <w:spacing w:before="294" w:line="357" w:lineRule="auto"/>
                          <w:ind w:left="1072" w:right="7891"/>
                          <w:rPr>
                            <w:rFonts w:ascii="Myriad Pro Light"/>
                            <w:b/>
                            <w:sz w:val="38"/>
                          </w:rPr>
                        </w:pPr>
                        <w:hyperlink r:id="rId15">
                          <w:r>
                            <w:rPr>
                              <w:rFonts w:ascii="Myriad Pro Light"/>
                              <w:b/>
                              <w:color w:val="FFFFFF"/>
                              <w:sz w:val="38"/>
                            </w:rPr>
                            <w:t>www.leap-re.eu</w:t>
                          </w:r>
                        </w:hyperlink>
                        <w:r>
                          <w:rPr>
                            <w:rFonts w:ascii="Myriad Pro Light"/>
                            <w:b/>
                            <w:color w:val="FFFFFF"/>
                            <w:sz w:val="38"/>
                          </w:rPr>
                          <w:t xml:space="preserve"> </w:t>
                        </w:r>
                        <w:hyperlink r:id="rId16">
                          <w:r>
                            <w:rPr>
                              <w:rFonts w:ascii="Myriad Pro Light"/>
                              <w:b/>
                              <w:color w:val="FFFFFF"/>
                              <w:sz w:val="38"/>
                            </w:rPr>
                            <w:t>contact@leap-re.eu</w:t>
                          </w:r>
                        </w:hyperlink>
                        <w:r>
                          <w:rPr>
                            <w:rFonts w:ascii="Myriad Pro Light"/>
                            <w:b/>
                            <w:color w:val="FFFFFF"/>
                            <w:sz w:val="38"/>
                          </w:rPr>
                          <w:t xml:space="preserve"> @</w:t>
                        </w:r>
                        <w:proofErr w:type="spellStart"/>
                        <w:r>
                          <w:rPr>
                            <w:rFonts w:ascii="Myriad Pro Light"/>
                            <w:b/>
                            <w:color w:val="FFFFFF"/>
                            <w:sz w:val="38"/>
                          </w:rPr>
                          <w:t>leapRE_EU</w:t>
                        </w:r>
                        <w:proofErr w:type="spellEnd"/>
                      </w:p>
                    </w:txbxContent>
                  </v:textbox>
                </v:shape>
                <w10:wrap anchorx="page" anchory="page"/>
              </v:group>
            </w:pict>
          </mc:Fallback>
        </mc:AlternateContent>
      </w:r>
    </w:p>
    <w:p w14:paraId="33E3178D" w14:textId="77777777" w:rsidR="000D3BBA" w:rsidRDefault="000D3BBA">
      <w:pPr>
        <w:pStyle w:val="Corpsdetexte"/>
        <w:rPr>
          <w:rFonts w:ascii="Times New Roman"/>
          <w:sz w:val="20"/>
        </w:rPr>
      </w:pPr>
    </w:p>
    <w:p w14:paraId="2A0B45A7" w14:textId="77777777" w:rsidR="000D3BBA" w:rsidRDefault="000D3BBA">
      <w:pPr>
        <w:pStyle w:val="Corpsdetexte"/>
        <w:rPr>
          <w:rFonts w:ascii="Times New Roman"/>
          <w:sz w:val="20"/>
        </w:rPr>
      </w:pPr>
    </w:p>
    <w:p w14:paraId="0D7BF1CF" w14:textId="77777777" w:rsidR="000D3BBA" w:rsidRDefault="000D3BBA">
      <w:pPr>
        <w:pStyle w:val="Corpsdetexte"/>
        <w:rPr>
          <w:rFonts w:ascii="Times New Roman"/>
          <w:sz w:val="20"/>
        </w:rPr>
      </w:pPr>
    </w:p>
    <w:p w14:paraId="66F85961" w14:textId="77777777" w:rsidR="000D3BBA" w:rsidRDefault="000D3BBA">
      <w:pPr>
        <w:pStyle w:val="Corpsdetexte"/>
        <w:rPr>
          <w:rFonts w:ascii="Times New Roman"/>
          <w:sz w:val="20"/>
        </w:rPr>
      </w:pPr>
    </w:p>
    <w:p w14:paraId="6089CD81" w14:textId="77777777" w:rsidR="000D3BBA" w:rsidRDefault="000D3BBA">
      <w:pPr>
        <w:pStyle w:val="Corpsdetexte"/>
        <w:rPr>
          <w:rFonts w:ascii="Times New Roman"/>
          <w:sz w:val="20"/>
        </w:rPr>
      </w:pPr>
    </w:p>
    <w:p w14:paraId="219DC3F4" w14:textId="77777777" w:rsidR="000D3BBA" w:rsidRDefault="000D3BBA">
      <w:pPr>
        <w:pStyle w:val="Corpsdetexte"/>
        <w:rPr>
          <w:rFonts w:ascii="Times New Roman"/>
          <w:sz w:val="20"/>
        </w:rPr>
      </w:pPr>
    </w:p>
    <w:p w14:paraId="3C73254F" w14:textId="77777777" w:rsidR="000D3BBA" w:rsidRDefault="000D3BBA">
      <w:pPr>
        <w:pStyle w:val="Corpsdetexte"/>
        <w:rPr>
          <w:rFonts w:ascii="Times New Roman"/>
          <w:sz w:val="20"/>
        </w:rPr>
      </w:pPr>
    </w:p>
    <w:p w14:paraId="286B0DFC" w14:textId="77777777" w:rsidR="000D3BBA" w:rsidRDefault="000D3BBA">
      <w:pPr>
        <w:pStyle w:val="Corpsdetexte"/>
        <w:rPr>
          <w:rFonts w:ascii="Times New Roman"/>
          <w:sz w:val="20"/>
        </w:rPr>
      </w:pPr>
    </w:p>
    <w:p w14:paraId="2E043E8F" w14:textId="77777777" w:rsidR="000D3BBA" w:rsidRDefault="000D3BBA">
      <w:pPr>
        <w:pStyle w:val="Corpsdetexte"/>
        <w:rPr>
          <w:rFonts w:ascii="Times New Roman"/>
          <w:sz w:val="20"/>
        </w:rPr>
      </w:pPr>
    </w:p>
    <w:p w14:paraId="73E0CEC2" w14:textId="77777777" w:rsidR="000D3BBA" w:rsidRDefault="000D3BBA">
      <w:pPr>
        <w:pStyle w:val="Corpsdetexte"/>
        <w:rPr>
          <w:rFonts w:ascii="Times New Roman"/>
          <w:sz w:val="20"/>
        </w:rPr>
      </w:pPr>
    </w:p>
    <w:p w14:paraId="1268EE60" w14:textId="77777777" w:rsidR="000D3BBA" w:rsidRDefault="000D3BBA">
      <w:pPr>
        <w:pStyle w:val="Corpsdetexte"/>
        <w:rPr>
          <w:rFonts w:ascii="Times New Roman"/>
          <w:sz w:val="20"/>
        </w:rPr>
      </w:pPr>
    </w:p>
    <w:p w14:paraId="5E8DA321" w14:textId="77777777" w:rsidR="000D3BBA" w:rsidRDefault="000D3BBA">
      <w:pPr>
        <w:pStyle w:val="Corpsdetexte"/>
        <w:rPr>
          <w:rFonts w:ascii="Times New Roman"/>
          <w:sz w:val="20"/>
        </w:rPr>
      </w:pPr>
    </w:p>
    <w:p w14:paraId="7AB8030D" w14:textId="77777777" w:rsidR="000D3BBA" w:rsidRDefault="000D3BBA">
      <w:pPr>
        <w:pStyle w:val="Corpsdetexte"/>
        <w:rPr>
          <w:rFonts w:ascii="Times New Roman"/>
          <w:sz w:val="20"/>
        </w:rPr>
      </w:pPr>
    </w:p>
    <w:p w14:paraId="0059F04E" w14:textId="77777777" w:rsidR="000D3BBA" w:rsidRDefault="000D3BBA">
      <w:pPr>
        <w:pStyle w:val="Corpsdetexte"/>
        <w:rPr>
          <w:rFonts w:ascii="Times New Roman"/>
          <w:sz w:val="20"/>
        </w:rPr>
      </w:pPr>
    </w:p>
    <w:p w14:paraId="15648714" w14:textId="77777777" w:rsidR="000D3BBA" w:rsidRDefault="000D3BBA">
      <w:pPr>
        <w:pStyle w:val="Corpsdetexte"/>
        <w:rPr>
          <w:rFonts w:ascii="Times New Roman"/>
          <w:sz w:val="20"/>
        </w:rPr>
      </w:pPr>
    </w:p>
    <w:p w14:paraId="4C9EBA39" w14:textId="77777777" w:rsidR="000D3BBA" w:rsidRDefault="000D3BBA">
      <w:pPr>
        <w:pStyle w:val="Corpsdetexte"/>
        <w:rPr>
          <w:rFonts w:ascii="Times New Roman"/>
          <w:sz w:val="20"/>
        </w:rPr>
      </w:pPr>
    </w:p>
    <w:p w14:paraId="005AE825" w14:textId="77777777" w:rsidR="000D3BBA" w:rsidRDefault="000D3BBA">
      <w:pPr>
        <w:pStyle w:val="Corpsdetexte"/>
        <w:rPr>
          <w:rFonts w:ascii="Times New Roman"/>
          <w:sz w:val="20"/>
        </w:rPr>
      </w:pPr>
    </w:p>
    <w:p w14:paraId="3A888B6A" w14:textId="77777777" w:rsidR="000D3BBA" w:rsidRDefault="000D3BBA">
      <w:pPr>
        <w:pStyle w:val="Corpsdetexte"/>
        <w:rPr>
          <w:rFonts w:ascii="Times New Roman"/>
          <w:sz w:val="20"/>
        </w:rPr>
      </w:pPr>
    </w:p>
    <w:p w14:paraId="23592F49" w14:textId="77777777" w:rsidR="000D3BBA" w:rsidRDefault="000D3BBA">
      <w:pPr>
        <w:pStyle w:val="Corpsdetexte"/>
        <w:rPr>
          <w:rFonts w:ascii="Times New Roman"/>
          <w:sz w:val="20"/>
        </w:rPr>
      </w:pPr>
    </w:p>
    <w:p w14:paraId="2F77DA37" w14:textId="77777777" w:rsidR="000D3BBA" w:rsidRDefault="000D3BBA">
      <w:pPr>
        <w:pStyle w:val="Corpsdetexte"/>
        <w:rPr>
          <w:rFonts w:ascii="Times New Roman"/>
          <w:sz w:val="20"/>
        </w:rPr>
      </w:pPr>
    </w:p>
    <w:p w14:paraId="23FB2987" w14:textId="77777777" w:rsidR="000D3BBA" w:rsidRDefault="000D3BBA">
      <w:pPr>
        <w:pStyle w:val="Corpsdetexte"/>
        <w:rPr>
          <w:rFonts w:ascii="Times New Roman"/>
          <w:sz w:val="20"/>
        </w:rPr>
      </w:pPr>
    </w:p>
    <w:p w14:paraId="7574E6B3" w14:textId="77777777" w:rsidR="000D3BBA" w:rsidRDefault="000D3BBA">
      <w:pPr>
        <w:pStyle w:val="Corpsdetexte"/>
        <w:rPr>
          <w:rFonts w:ascii="Times New Roman"/>
          <w:sz w:val="20"/>
        </w:rPr>
      </w:pPr>
    </w:p>
    <w:p w14:paraId="20C345E2" w14:textId="77777777" w:rsidR="000D3BBA" w:rsidRDefault="000D3BBA">
      <w:pPr>
        <w:pStyle w:val="Corpsdetexte"/>
        <w:rPr>
          <w:rFonts w:ascii="Times New Roman"/>
          <w:sz w:val="20"/>
        </w:rPr>
      </w:pPr>
    </w:p>
    <w:p w14:paraId="7E5CB575" w14:textId="77777777" w:rsidR="000D3BBA" w:rsidRDefault="000D3BBA">
      <w:pPr>
        <w:pStyle w:val="Corpsdetexte"/>
        <w:rPr>
          <w:rFonts w:ascii="Times New Roman"/>
          <w:sz w:val="20"/>
        </w:rPr>
      </w:pPr>
    </w:p>
    <w:p w14:paraId="45AA38D9" w14:textId="77777777" w:rsidR="000D3BBA" w:rsidRDefault="000D3BBA">
      <w:pPr>
        <w:pStyle w:val="Corpsdetexte"/>
        <w:rPr>
          <w:rFonts w:ascii="Times New Roman"/>
          <w:sz w:val="20"/>
        </w:rPr>
      </w:pPr>
    </w:p>
    <w:p w14:paraId="2E53B3AD" w14:textId="77777777" w:rsidR="000D3BBA" w:rsidRDefault="000D3BBA">
      <w:pPr>
        <w:pStyle w:val="Corpsdetexte"/>
        <w:rPr>
          <w:rFonts w:ascii="Times New Roman"/>
          <w:sz w:val="20"/>
        </w:rPr>
      </w:pPr>
    </w:p>
    <w:p w14:paraId="5C20BB54" w14:textId="77777777" w:rsidR="000D3BBA" w:rsidRDefault="000D3BBA">
      <w:pPr>
        <w:pStyle w:val="Corpsdetexte"/>
        <w:rPr>
          <w:rFonts w:ascii="Times New Roman"/>
          <w:sz w:val="20"/>
        </w:rPr>
      </w:pPr>
    </w:p>
    <w:p w14:paraId="6EBF6A4B" w14:textId="77777777" w:rsidR="000D3BBA" w:rsidRDefault="000D3BBA">
      <w:pPr>
        <w:pStyle w:val="Corpsdetexte"/>
        <w:rPr>
          <w:rFonts w:ascii="Times New Roman"/>
          <w:sz w:val="20"/>
        </w:rPr>
      </w:pPr>
    </w:p>
    <w:p w14:paraId="405DA4D9" w14:textId="77777777" w:rsidR="000D3BBA" w:rsidRDefault="000D3BBA">
      <w:pPr>
        <w:pStyle w:val="Corpsdetexte"/>
        <w:rPr>
          <w:rFonts w:ascii="Times New Roman"/>
          <w:sz w:val="20"/>
        </w:rPr>
      </w:pPr>
    </w:p>
    <w:p w14:paraId="6389FE5C" w14:textId="77777777" w:rsidR="000D3BBA" w:rsidRDefault="000D3BBA">
      <w:pPr>
        <w:pStyle w:val="Corpsdetexte"/>
        <w:rPr>
          <w:rFonts w:ascii="Times New Roman"/>
          <w:sz w:val="20"/>
        </w:rPr>
      </w:pPr>
    </w:p>
    <w:p w14:paraId="3FEFEDFB" w14:textId="77777777" w:rsidR="000D3BBA" w:rsidRDefault="000D3BBA">
      <w:pPr>
        <w:pStyle w:val="Corpsdetexte"/>
        <w:rPr>
          <w:rFonts w:ascii="Times New Roman"/>
          <w:sz w:val="20"/>
        </w:rPr>
      </w:pPr>
    </w:p>
    <w:p w14:paraId="728998DD" w14:textId="77777777" w:rsidR="000D3BBA" w:rsidRDefault="000D3BBA">
      <w:pPr>
        <w:pStyle w:val="Corpsdetexte"/>
        <w:rPr>
          <w:rFonts w:ascii="Times New Roman"/>
          <w:sz w:val="20"/>
        </w:rPr>
      </w:pPr>
    </w:p>
    <w:p w14:paraId="23BA3898" w14:textId="77777777" w:rsidR="000D3BBA" w:rsidRDefault="000D3BBA">
      <w:pPr>
        <w:pStyle w:val="Corpsdetexte"/>
        <w:rPr>
          <w:rFonts w:ascii="Times New Roman"/>
          <w:sz w:val="20"/>
        </w:rPr>
      </w:pPr>
    </w:p>
    <w:p w14:paraId="3A19DEAF" w14:textId="77777777" w:rsidR="000D3BBA" w:rsidRDefault="000D3BBA">
      <w:pPr>
        <w:pStyle w:val="Corpsdetexte"/>
        <w:spacing w:before="3"/>
        <w:rPr>
          <w:rFonts w:ascii="Times New Roman"/>
          <w:sz w:val="24"/>
        </w:rPr>
      </w:pPr>
    </w:p>
    <w:p w14:paraId="0D80B3A6" w14:textId="77777777" w:rsidR="000D3BBA" w:rsidRDefault="00D6531C">
      <w:pPr>
        <w:tabs>
          <w:tab w:val="left" w:pos="6671"/>
        </w:tabs>
        <w:spacing w:before="136" w:line="232" w:lineRule="auto"/>
        <w:ind w:left="772" w:right="4658"/>
        <w:rPr>
          <w:rFonts w:ascii="Myriad Pro"/>
          <w:b/>
          <w:sz w:val="120"/>
        </w:rPr>
      </w:pPr>
      <w:r>
        <w:rPr>
          <w:noProof/>
        </w:rPr>
        <mc:AlternateContent>
          <mc:Choice Requires="wpg">
            <w:drawing>
              <wp:anchor distT="0" distB="0" distL="114300" distR="114300" simplePos="0" relativeHeight="251635712" behindDoc="0" locked="0" layoutInCell="1" allowOverlap="1" wp14:anchorId="75B5EC19" wp14:editId="5F2F8121">
                <wp:simplePos x="0" y="0"/>
                <wp:positionH relativeFrom="page">
                  <wp:posOffset>0</wp:posOffset>
                </wp:positionH>
                <wp:positionV relativeFrom="paragraph">
                  <wp:posOffset>-5154295</wp:posOffset>
                </wp:positionV>
                <wp:extent cx="7712710" cy="4687570"/>
                <wp:effectExtent l="9525" t="6985" r="2540" b="1270"/>
                <wp:wrapNone/>
                <wp:docPr id="13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2710" cy="4687570"/>
                          <a:chOff x="0" y="-8117"/>
                          <a:chExt cx="12146" cy="7382"/>
                        </a:xfrm>
                      </wpg:grpSpPr>
                      <wps:wsp>
                        <wps:cNvPr id="138" name="Freeform 144"/>
                        <wps:cNvSpPr>
                          <a:spLocks/>
                        </wps:cNvSpPr>
                        <wps:spPr bwMode="auto">
                          <a:xfrm>
                            <a:off x="0" y="-8117"/>
                            <a:ext cx="9255" cy="3430"/>
                          </a:xfrm>
                          <a:custGeom>
                            <a:avLst/>
                            <a:gdLst>
                              <a:gd name="T0" fmla="*/ 9255 w 9255"/>
                              <a:gd name="T1" fmla="+- 0 -8117 -8117"/>
                              <a:gd name="T2" fmla="*/ -8117 h 3430"/>
                              <a:gd name="T3" fmla="*/ 0 w 9255"/>
                              <a:gd name="T4" fmla="+- 0 -8117 -8117"/>
                              <a:gd name="T5" fmla="*/ -8117 h 3430"/>
                              <a:gd name="T6" fmla="*/ 0 w 9255"/>
                              <a:gd name="T7" fmla="+- 0 -4687 -8117"/>
                              <a:gd name="T8" fmla="*/ -4687 h 3430"/>
                              <a:gd name="T9" fmla="*/ 9255 w 9255"/>
                              <a:gd name="T10" fmla="+- 0 -8117 -8117"/>
                              <a:gd name="T11" fmla="*/ -8117 h 3430"/>
                            </a:gdLst>
                            <a:ahLst/>
                            <a:cxnLst>
                              <a:cxn ang="0">
                                <a:pos x="T0" y="T2"/>
                              </a:cxn>
                              <a:cxn ang="0">
                                <a:pos x="T3" y="T5"/>
                              </a:cxn>
                              <a:cxn ang="0">
                                <a:pos x="T6" y="T8"/>
                              </a:cxn>
                              <a:cxn ang="0">
                                <a:pos x="T9" y="T11"/>
                              </a:cxn>
                            </a:cxnLst>
                            <a:rect l="0" t="0" r="r" b="b"/>
                            <a:pathLst>
                              <a:path w="9255" h="3430">
                                <a:moveTo>
                                  <a:pt x="9255" y="0"/>
                                </a:moveTo>
                                <a:lnTo>
                                  <a:pt x="0" y="0"/>
                                </a:lnTo>
                                <a:lnTo>
                                  <a:pt x="0" y="3430"/>
                                </a:lnTo>
                                <a:lnTo>
                                  <a:pt x="9255" y="0"/>
                                </a:lnTo>
                                <a:close/>
                              </a:path>
                            </a:pathLst>
                          </a:custGeom>
                          <a:solidFill>
                            <a:srgbClr val="38B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3"/>
                        <wps:cNvSpPr>
                          <a:spLocks/>
                        </wps:cNvSpPr>
                        <wps:spPr bwMode="auto">
                          <a:xfrm>
                            <a:off x="0" y="-8117"/>
                            <a:ext cx="12146" cy="4529"/>
                          </a:xfrm>
                          <a:custGeom>
                            <a:avLst/>
                            <a:gdLst>
                              <a:gd name="T0" fmla="*/ 12146 w 12146"/>
                              <a:gd name="T1" fmla="+- 0 -8117 -8117"/>
                              <a:gd name="T2" fmla="*/ -8117 h 4529"/>
                              <a:gd name="T3" fmla="*/ 8089 w 12146"/>
                              <a:gd name="T4" fmla="+- 0 -8117 -8117"/>
                              <a:gd name="T5" fmla="*/ -8117 h 4529"/>
                              <a:gd name="T6" fmla="*/ 1562 w 12146"/>
                              <a:gd name="T7" fmla="+- 0 -8117 -8117"/>
                              <a:gd name="T8" fmla="*/ -8117 h 4529"/>
                              <a:gd name="T9" fmla="*/ 0 w 12146"/>
                              <a:gd name="T10" fmla="+- 0 -8117 -8117"/>
                              <a:gd name="T11" fmla="*/ -8117 h 4529"/>
                              <a:gd name="T12" fmla="*/ 0 w 12146"/>
                              <a:gd name="T13" fmla="+- 0 -5803 -8117"/>
                              <a:gd name="T14" fmla="*/ -5803 h 4529"/>
                              <a:gd name="T15" fmla="*/ 3624 w 12146"/>
                              <a:gd name="T16" fmla="+- 0 -6839 -8117"/>
                              <a:gd name="T17" fmla="*/ -6839 h 4529"/>
                              <a:gd name="T18" fmla="*/ 8872 w 12146"/>
                              <a:gd name="T19" fmla="+- 0 -3588 -8117"/>
                              <a:gd name="T20" fmla="*/ -3588 h 4529"/>
                              <a:gd name="T21" fmla="*/ 12146 w 12146"/>
                              <a:gd name="T22" fmla="+- 0 -5825 -8117"/>
                              <a:gd name="T23" fmla="*/ -5825 h 4529"/>
                              <a:gd name="T24" fmla="*/ 12146 w 12146"/>
                              <a:gd name="T25" fmla="+- 0 -8117 -8117"/>
                              <a:gd name="T26" fmla="*/ -8117 h 45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2146" h="4529">
                                <a:moveTo>
                                  <a:pt x="12146" y="0"/>
                                </a:moveTo>
                                <a:lnTo>
                                  <a:pt x="8089" y="0"/>
                                </a:lnTo>
                                <a:lnTo>
                                  <a:pt x="1562" y="0"/>
                                </a:lnTo>
                                <a:lnTo>
                                  <a:pt x="0" y="0"/>
                                </a:lnTo>
                                <a:lnTo>
                                  <a:pt x="0" y="2314"/>
                                </a:lnTo>
                                <a:lnTo>
                                  <a:pt x="3624" y="1278"/>
                                </a:lnTo>
                                <a:lnTo>
                                  <a:pt x="8872" y="4529"/>
                                </a:lnTo>
                                <a:lnTo>
                                  <a:pt x="12146" y="2292"/>
                                </a:lnTo>
                                <a:lnTo>
                                  <a:pt x="12146" y="0"/>
                                </a:lnTo>
                              </a:path>
                            </a:pathLst>
                          </a:custGeom>
                          <a:solidFill>
                            <a:srgbClr val="009A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2"/>
                        <wps:cNvSpPr>
                          <a:spLocks/>
                        </wps:cNvSpPr>
                        <wps:spPr bwMode="auto">
                          <a:xfrm>
                            <a:off x="2237" y="-8117"/>
                            <a:ext cx="9143" cy="2921"/>
                          </a:xfrm>
                          <a:custGeom>
                            <a:avLst/>
                            <a:gdLst>
                              <a:gd name="T0" fmla="+- 0 11380 2237"/>
                              <a:gd name="T1" fmla="*/ T0 w 9143"/>
                              <a:gd name="T2" fmla="+- 0 -8117 -8117"/>
                              <a:gd name="T3" fmla="*/ -8117 h 2921"/>
                              <a:gd name="T4" fmla="+- 0 2237 2237"/>
                              <a:gd name="T5" fmla="*/ T4 w 9143"/>
                              <a:gd name="T6" fmla="+- 0 -8117 -8117"/>
                              <a:gd name="T7" fmla="*/ -8117 h 2921"/>
                              <a:gd name="T8" fmla="+- 0 8562 2237"/>
                              <a:gd name="T9" fmla="*/ T8 w 9143"/>
                              <a:gd name="T10" fmla="+- 0 -5196 -8117"/>
                              <a:gd name="T11" fmla="*/ -5196 h 2921"/>
                              <a:gd name="T12" fmla="+- 0 11380 2237"/>
                              <a:gd name="T13" fmla="*/ T12 w 9143"/>
                              <a:gd name="T14" fmla="+- 0 -8117 -8117"/>
                              <a:gd name="T15" fmla="*/ -8117 h 2921"/>
                            </a:gdLst>
                            <a:ahLst/>
                            <a:cxnLst>
                              <a:cxn ang="0">
                                <a:pos x="T1" y="T3"/>
                              </a:cxn>
                              <a:cxn ang="0">
                                <a:pos x="T5" y="T7"/>
                              </a:cxn>
                              <a:cxn ang="0">
                                <a:pos x="T9" y="T11"/>
                              </a:cxn>
                              <a:cxn ang="0">
                                <a:pos x="T13" y="T15"/>
                              </a:cxn>
                            </a:cxnLst>
                            <a:rect l="0" t="0" r="r" b="b"/>
                            <a:pathLst>
                              <a:path w="9143" h="2921">
                                <a:moveTo>
                                  <a:pt x="9143" y="0"/>
                                </a:moveTo>
                                <a:lnTo>
                                  <a:pt x="0" y="0"/>
                                </a:lnTo>
                                <a:lnTo>
                                  <a:pt x="6325" y="2921"/>
                                </a:lnTo>
                                <a:lnTo>
                                  <a:pt x="9143" y="0"/>
                                </a:lnTo>
                                <a:close/>
                              </a:path>
                            </a:pathLst>
                          </a:custGeom>
                          <a:solidFill>
                            <a:srgbClr val="5D6567">
                              <a:alpha val="1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1"/>
                        <wps:cNvSpPr>
                          <a:spLocks/>
                        </wps:cNvSpPr>
                        <wps:spPr bwMode="auto">
                          <a:xfrm>
                            <a:off x="3593" y="-8117"/>
                            <a:ext cx="8552" cy="2921"/>
                          </a:xfrm>
                          <a:custGeom>
                            <a:avLst/>
                            <a:gdLst>
                              <a:gd name="T0" fmla="+- 0 12146 3594"/>
                              <a:gd name="T1" fmla="*/ T0 w 8552"/>
                              <a:gd name="T2" fmla="+- 0 -8117 -8117"/>
                              <a:gd name="T3" fmla="*/ -8117 h 2921"/>
                              <a:gd name="T4" fmla="+- 0 3594 3594"/>
                              <a:gd name="T5" fmla="*/ T4 w 8552"/>
                              <a:gd name="T6" fmla="+- 0 -8117 -8117"/>
                              <a:gd name="T7" fmla="*/ -8117 h 2921"/>
                              <a:gd name="T8" fmla="+- 0 8542 3594"/>
                              <a:gd name="T9" fmla="*/ T8 w 8552"/>
                              <a:gd name="T10" fmla="+- 0 -5196 -8117"/>
                              <a:gd name="T11" fmla="*/ -5196 h 2921"/>
                              <a:gd name="T12" fmla="+- 0 12146 3594"/>
                              <a:gd name="T13" fmla="*/ T12 w 8552"/>
                              <a:gd name="T14" fmla="+- 0 -6248 -8117"/>
                              <a:gd name="T15" fmla="*/ -6248 h 2921"/>
                              <a:gd name="T16" fmla="+- 0 12146 3594"/>
                              <a:gd name="T17" fmla="*/ T16 w 8552"/>
                              <a:gd name="T18" fmla="+- 0 -8117 -8117"/>
                              <a:gd name="T19" fmla="*/ -8117 h 2921"/>
                            </a:gdLst>
                            <a:ahLst/>
                            <a:cxnLst>
                              <a:cxn ang="0">
                                <a:pos x="T1" y="T3"/>
                              </a:cxn>
                              <a:cxn ang="0">
                                <a:pos x="T5" y="T7"/>
                              </a:cxn>
                              <a:cxn ang="0">
                                <a:pos x="T9" y="T11"/>
                              </a:cxn>
                              <a:cxn ang="0">
                                <a:pos x="T13" y="T15"/>
                              </a:cxn>
                              <a:cxn ang="0">
                                <a:pos x="T17" y="T19"/>
                              </a:cxn>
                            </a:cxnLst>
                            <a:rect l="0" t="0" r="r" b="b"/>
                            <a:pathLst>
                              <a:path w="8552" h="2921">
                                <a:moveTo>
                                  <a:pt x="8552" y="0"/>
                                </a:moveTo>
                                <a:lnTo>
                                  <a:pt x="0" y="0"/>
                                </a:lnTo>
                                <a:lnTo>
                                  <a:pt x="4948" y="2921"/>
                                </a:lnTo>
                                <a:lnTo>
                                  <a:pt x="8552" y="1869"/>
                                </a:lnTo>
                                <a:lnTo>
                                  <a:pt x="8552" y="0"/>
                                </a:lnTo>
                                <a:close/>
                              </a:path>
                            </a:pathLst>
                          </a:custGeom>
                          <a:solidFill>
                            <a:srgbClr val="38B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0"/>
                        <wps:cNvSpPr>
                          <a:spLocks/>
                        </wps:cNvSpPr>
                        <wps:spPr bwMode="auto">
                          <a:xfrm>
                            <a:off x="0" y="-8117"/>
                            <a:ext cx="9865" cy="4679"/>
                          </a:xfrm>
                          <a:custGeom>
                            <a:avLst/>
                            <a:gdLst>
                              <a:gd name="T0" fmla="*/ 9865 w 9865"/>
                              <a:gd name="T1" fmla="+- 0 -8117 -8117"/>
                              <a:gd name="T2" fmla="*/ -8117 h 4679"/>
                              <a:gd name="T3" fmla="*/ 0 w 9865"/>
                              <a:gd name="T4" fmla="+- 0 -8117 -8117"/>
                              <a:gd name="T5" fmla="*/ -8117 h 4679"/>
                              <a:gd name="T6" fmla="*/ 0 w 9865"/>
                              <a:gd name="T7" fmla="+- 0 -3438 -8117"/>
                              <a:gd name="T8" fmla="*/ -3438 h 4679"/>
                              <a:gd name="T9" fmla="*/ 9865 w 9865"/>
                              <a:gd name="T10" fmla="+- 0 -8117 -8117"/>
                              <a:gd name="T11" fmla="*/ -8117 h 4679"/>
                            </a:gdLst>
                            <a:ahLst/>
                            <a:cxnLst>
                              <a:cxn ang="0">
                                <a:pos x="T0" y="T2"/>
                              </a:cxn>
                              <a:cxn ang="0">
                                <a:pos x="T3" y="T5"/>
                              </a:cxn>
                              <a:cxn ang="0">
                                <a:pos x="T6" y="T8"/>
                              </a:cxn>
                              <a:cxn ang="0">
                                <a:pos x="T9" y="T11"/>
                              </a:cxn>
                            </a:cxnLst>
                            <a:rect l="0" t="0" r="r" b="b"/>
                            <a:pathLst>
                              <a:path w="9865" h="4679">
                                <a:moveTo>
                                  <a:pt x="9865" y="0"/>
                                </a:moveTo>
                                <a:lnTo>
                                  <a:pt x="0" y="0"/>
                                </a:lnTo>
                                <a:lnTo>
                                  <a:pt x="0" y="4679"/>
                                </a:lnTo>
                                <a:lnTo>
                                  <a:pt x="9865" y="0"/>
                                </a:lnTo>
                                <a:close/>
                              </a:path>
                            </a:pathLst>
                          </a:custGeom>
                          <a:solidFill>
                            <a:srgbClr val="C9CDD3">
                              <a:alpha val="2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9"/>
                        <wps:cNvSpPr>
                          <a:spLocks/>
                        </wps:cNvSpPr>
                        <wps:spPr bwMode="auto">
                          <a:xfrm>
                            <a:off x="3300" y="-8117"/>
                            <a:ext cx="2645" cy="1291"/>
                          </a:xfrm>
                          <a:custGeom>
                            <a:avLst/>
                            <a:gdLst>
                              <a:gd name="T0" fmla="+- 0 5945 3301"/>
                              <a:gd name="T1" fmla="*/ T0 w 2645"/>
                              <a:gd name="T2" fmla="+- 0 -8117 -8117"/>
                              <a:gd name="T3" fmla="*/ -8117 h 1291"/>
                              <a:gd name="T4" fmla="+- 0 5575 3301"/>
                              <a:gd name="T5" fmla="*/ T4 w 2645"/>
                              <a:gd name="T6" fmla="+- 0 -8117 -8117"/>
                              <a:gd name="T7" fmla="*/ -8117 h 1291"/>
                              <a:gd name="T8" fmla="+- 0 3301 3301"/>
                              <a:gd name="T9" fmla="*/ T8 w 2645"/>
                              <a:gd name="T10" fmla="+- 0 -6931 -8117"/>
                              <a:gd name="T11" fmla="*/ -6931 h 1291"/>
                              <a:gd name="T12" fmla="+- 0 3470 3301"/>
                              <a:gd name="T13" fmla="*/ T12 w 2645"/>
                              <a:gd name="T14" fmla="+- 0 -6826 -8117"/>
                              <a:gd name="T15" fmla="*/ -6826 h 1291"/>
                              <a:gd name="T16" fmla="+- 0 5945 3301"/>
                              <a:gd name="T17" fmla="*/ T16 w 2645"/>
                              <a:gd name="T18" fmla="+- 0 -8117 -8117"/>
                              <a:gd name="T19" fmla="*/ -8117 h 1291"/>
                            </a:gdLst>
                            <a:ahLst/>
                            <a:cxnLst>
                              <a:cxn ang="0">
                                <a:pos x="T1" y="T3"/>
                              </a:cxn>
                              <a:cxn ang="0">
                                <a:pos x="T5" y="T7"/>
                              </a:cxn>
                              <a:cxn ang="0">
                                <a:pos x="T9" y="T11"/>
                              </a:cxn>
                              <a:cxn ang="0">
                                <a:pos x="T13" y="T15"/>
                              </a:cxn>
                              <a:cxn ang="0">
                                <a:pos x="T17" y="T19"/>
                              </a:cxn>
                            </a:cxnLst>
                            <a:rect l="0" t="0" r="r" b="b"/>
                            <a:pathLst>
                              <a:path w="2645" h="1291">
                                <a:moveTo>
                                  <a:pt x="2644" y="0"/>
                                </a:moveTo>
                                <a:lnTo>
                                  <a:pt x="2274" y="0"/>
                                </a:lnTo>
                                <a:lnTo>
                                  <a:pt x="0" y="1186"/>
                                </a:lnTo>
                                <a:lnTo>
                                  <a:pt x="169" y="1291"/>
                                </a:lnTo>
                                <a:lnTo>
                                  <a:pt x="2644" y="0"/>
                                </a:lnTo>
                                <a:close/>
                              </a:path>
                            </a:pathLst>
                          </a:custGeom>
                          <a:solidFill>
                            <a:srgbClr val="EFEFF1">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8"/>
                        <wps:cNvSpPr>
                          <a:spLocks/>
                        </wps:cNvSpPr>
                        <wps:spPr bwMode="auto">
                          <a:xfrm>
                            <a:off x="3668" y="-8117"/>
                            <a:ext cx="3083" cy="1520"/>
                          </a:xfrm>
                          <a:custGeom>
                            <a:avLst/>
                            <a:gdLst>
                              <a:gd name="T0" fmla="+- 0 6751 3669"/>
                              <a:gd name="T1" fmla="*/ T0 w 3083"/>
                              <a:gd name="T2" fmla="+- 0 -8117 -8117"/>
                              <a:gd name="T3" fmla="*/ -8117 h 1520"/>
                              <a:gd name="T4" fmla="+- 0 6380 3669"/>
                              <a:gd name="T5" fmla="*/ T4 w 3083"/>
                              <a:gd name="T6" fmla="+- 0 -8117 -8117"/>
                              <a:gd name="T7" fmla="*/ -8117 h 1520"/>
                              <a:gd name="T8" fmla="+- 0 3669 3669"/>
                              <a:gd name="T9" fmla="*/ T8 w 3083"/>
                              <a:gd name="T10" fmla="+- 0 -6702 -8117"/>
                              <a:gd name="T11" fmla="*/ -6702 h 1520"/>
                              <a:gd name="T12" fmla="+- 0 3838 3669"/>
                              <a:gd name="T13" fmla="*/ T12 w 3083"/>
                              <a:gd name="T14" fmla="+- 0 -6597 -8117"/>
                              <a:gd name="T15" fmla="*/ -6597 h 1520"/>
                              <a:gd name="T16" fmla="+- 0 6751 3669"/>
                              <a:gd name="T17" fmla="*/ T16 w 3083"/>
                              <a:gd name="T18" fmla="+- 0 -8117 -8117"/>
                              <a:gd name="T19" fmla="*/ -8117 h 1520"/>
                            </a:gdLst>
                            <a:ahLst/>
                            <a:cxnLst>
                              <a:cxn ang="0">
                                <a:pos x="T1" y="T3"/>
                              </a:cxn>
                              <a:cxn ang="0">
                                <a:pos x="T5" y="T7"/>
                              </a:cxn>
                              <a:cxn ang="0">
                                <a:pos x="T9" y="T11"/>
                              </a:cxn>
                              <a:cxn ang="0">
                                <a:pos x="T13" y="T15"/>
                              </a:cxn>
                              <a:cxn ang="0">
                                <a:pos x="T17" y="T19"/>
                              </a:cxn>
                            </a:cxnLst>
                            <a:rect l="0" t="0" r="r" b="b"/>
                            <a:pathLst>
                              <a:path w="3083" h="1520">
                                <a:moveTo>
                                  <a:pt x="3082" y="0"/>
                                </a:moveTo>
                                <a:lnTo>
                                  <a:pt x="2711" y="0"/>
                                </a:lnTo>
                                <a:lnTo>
                                  <a:pt x="0" y="1415"/>
                                </a:lnTo>
                                <a:lnTo>
                                  <a:pt x="169" y="1520"/>
                                </a:lnTo>
                                <a:lnTo>
                                  <a:pt x="3082" y="0"/>
                                </a:lnTo>
                                <a:close/>
                              </a:path>
                            </a:pathLst>
                          </a:custGeom>
                          <a:solidFill>
                            <a:srgbClr val="EFEFF1">
                              <a:alpha val="2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7"/>
                        <wps:cNvSpPr>
                          <a:spLocks/>
                        </wps:cNvSpPr>
                        <wps:spPr bwMode="auto">
                          <a:xfrm>
                            <a:off x="4036" y="-8117"/>
                            <a:ext cx="3520" cy="1748"/>
                          </a:xfrm>
                          <a:custGeom>
                            <a:avLst/>
                            <a:gdLst>
                              <a:gd name="T0" fmla="+- 0 7556 4037"/>
                              <a:gd name="T1" fmla="*/ T0 w 3520"/>
                              <a:gd name="T2" fmla="+- 0 -8117 -8117"/>
                              <a:gd name="T3" fmla="*/ -8117 h 1748"/>
                              <a:gd name="T4" fmla="+- 0 7186 4037"/>
                              <a:gd name="T5" fmla="*/ T4 w 3520"/>
                              <a:gd name="T6" fmla="+- 0 -8117 -8117"/>
                              <a:gd name="T7" fmla="*/ -8117 h 1748"/>
                              <a:gd name="T8" fmla="+- 0 4037 4037"/>
                              <a:gd name="T9" fmla="*/ T8 w 3520"/>
                              <a:gd name="T10" fmla="+- 0 -6474 -8117"/>
                              <a:gd name="T11" fmla="*/ -6474 h 1748"/>
                              <a:gd name="T12" fmla="+- 0 4206 4037"/>
                              <a:gd name="T13" fmla="*/ T12 w 3520"/>
                              <a:gd name="T14" fmla="+- 0 -6369 -8117"/>
                              <a:gd name="T15" fmla="*/ -6369 h 1748"/>
                              <a:gd name="T16" fmla="+- 0 7556 4037"/>
                              <a:gd name="T17" fmla="*/ T16 w 3520"/>
                              <a:gd name="T18" fmla="+- 0 -8117 -8117"/>
                              <a:gd name="T19" fmla="*/ -8117 h 1748"/>
                            </a:gdLst>
                            <a:ahLst/>
                            <a:cxnLst>
                              <a:cxn ang="0">
                                <a:pos x="T1" y="T3"/>
                              </a:cxn>
                              <a:cxn ang="0">
                                <a:pos x="T5" y="T7"/>
                              </a:cxn>
                              <a:cxn ang="0">
                                <a:pos x="T9" y="T11"/>
                              </a:cxn>
                              <a:cxn ang="0">
                                <a:pos x="T13" y="T15"/>
                              </a:cxn>
                              <a:cxn ang="0">
                                <a:pos x="T17" y="T19"/>
                              </a:cxn>
                            </a:cxnLst>
                            <a:rect l="0" t="0" r="r" b="b"/>
                            <a:pathLst>
                              <a:path w="3520" h="1748">
                                <a:moveTo>
                                  <a:pt x="3519" y="0"/>
                                </a:moveTo>
                                <a:lnTo>
                                  <a:pt x="3149" y="0"/>
                                </a:lnTo>
                                <a:lnTo>
                                  <a:pt x="0" y="1643"/>
                                </a:lnTo>
                                <a:lnTo>
                                  <a:pt x="169" y="1748"/>
                                </a:lnTo>
                                <a:lnTo>
                                  <a:pt x="3519" y="0"/>
                                </a:lnTo>
                                <a:close/>
                              </a:path>
                            </a:pathLst>
                          </a:custGeom>
                          <a:solidFill>
                            <a:srgbClr val="EFEFF1">
                              <a:alpha val="3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6"/>
                        <wps:cNvSpPr>
                          <a:spLocks/>
                        </wps:cNvSpPr>
                        <wps:spPr bwMode="auto">
                          <a:xfrm>
                            <a:off x="4404" y="-8117"/>
                            <a:ext cx="3958" cy="1976"/>
                          </a:xfrm>
                          <a:custGeom>
                            <a:avLst/>
                            <a:gdLst>
                              <a:gd name="T0" fmla="+- 0 8362 4405"/>
                              <a:gd name="T1" fmla="*/ T0 w 3958"/>
                              <a:gd name="T2" fmla="+- 0 -8117 -8117"/>
                              <a:gd name="T3" fmla="*/ -8117 h 1976"/>
                              <a:gd name="T4" fmla="+- 0 7992 4405"/>
                              <a:gd name="T5" fmla="*/ T4 w 3958"/>
                              <a:gd name="T6" fmla="+- 0 -8117 -8117"/>
                              <a:gd name="T7" fmla="*/ -8117 h 1976"/>
                              <a:gd name="T8" fmla="+- 0 4405 4405"/>
                              <a:gd name="T9" fmla="*/ T8 w 3958"/>
                              <a:gd name="T10" fmla="+- 0 -6246 -8117"/>
                              <a:gd name="T11" fmla="*/ -6246 h 1976"/>
                              <a:gd name="T12" fmla="+- 0 4574 4405"/>
                              <a:gd name="T13" fmla="*/ T12 w 3958"/>
                              <a:gd name="T14" fmla="+- 0 -6141 -8117"/>
                              <a:gd name="T15" fmla="*/ -6141 h 1976"/>
                              <a:gd name="T16" fmla="+- 0 8362 4405"/>
                              <a:gd name="T17" fmla="*/ T16 w 3958"/>
                              <a:gd name="T18" fmla="+- 0 -8117 -8117"/>
                              <a:gd name="T19" fmla="*/ -8117 h 1976"/>
                            </a:gdLst>
                            <a:ahLst/>
                            <a:cxnLst>
                              <a:cxn ang="0">
                                <a:pos x="T1" y="T3"/>
                              </a:cxn>
                              <a:cxn ang="0">
                                <a:pos x="T5" y="T7"/>
                              </a:cxn>
                              <a:cxn ang="0">
                                <a:pos x="T9" y="T11"/>
                              </a:cxn>
                              <a:cxn ang="0">
                                <a:pos x="T13" y="T15"/>
                              </a:cxn>
                              <a:cxn ang="0">
                                <a:pos x="T17" y="T19"/>
                              </a:cxn>
                            </a:cxnLst>
                            <a:rect l="0" t="0" r="r" b="b"/>
                            <a:pathLst>
                              <a:path w="3958" h="1976">
                                <a:moveTo>
                                  <a:pt x="3957" y="0"/>
                                </a:moveTo>
                                <a:lnTo>
                                  <a:pt x="3587" y="0"/>
                                </a:lnTo>
                                <a:lnTo>
                                  <a:pt x="0" y="1871"/>
                                </a:lnTo>
                                <a:lnTo>
                                  <a:pt x="169" y="1976"/>
                                </a:lnTo>
                                <a:lnTo>
                                  <a:pt x="3957" y="0"/>
                                </a:lnTo>
                                <a:close/>
                              </a:path>
                            </a:pathLst>
                          </a:custGeom>
                          <a:solidFill>
                            <a:srgbClr val="EFEFF1">
                              <a:alpha val="36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5"/>
                        <wps:cNvSpPr>
                          <a:spLocks/>
                        </wps:cNvSpPr>
                        <wps:spPr bwMode="auto">
                          <a:xfrm>
                            <a:off x="4772" y="-8117"/>
                            <a:ext cx="4396" cy="2205"/>
                          </a:xfrm>
                          <a:custGeom>
                            <a:avLst/>
                            <a:gdLst>
                              <a:gd name="T0" fmla="+- 0 9168 4773"/>
                              <a:gd name="T1" fmla="*/ T0 w 4396"/>
                              <a:gd name="T2" fmla="+- 0 -8117 -8117"/>
                              <a:gd name="T3" fmla="*/ -8117 h 2205"/>
                              <a:gd name="T4" fmla="+- 0 8798 4773"/>
                              <a:gd name="T5" fmla="*/ T4 w 4396"/>
                              <a:gd name="T6" fmla="+- 0 -8117 -8117"/>
                              <a:gd name="T7" fmla="*/ -8117 h 2205"/>
                              <a:gd name="T8" fmla="+- 0 4773 4773"/>
                              <a:gd name="T9" fmla="*/ T8 w 4396"/>
                              <a:gd name="T10" fmla="+- 0 -6017 -8117"/>
                              <a:gd name="T11" fmla="*/ -6017 h 2205"/>
                              <a:gd name="T12" fmla="+- 0 4942 4773"/>
                              <a:gd name="T13" fmla="*/ T12 w 4396"/>
                              <a:gd name="T14" fmla="+- 0 -5912 -8117"/>
                              <a:gd name="T15" fmla="*/ -5912 h 2205"/>
                              <a:gd name="T16" fmla="+- 0 9168 4773"/>
                              <a:gd name="T17" fmla="*/ T16 w 4396"/>
                              <a:gd name="T18" fmla="+- 0 -8117 -8117"/>
                              <a:gd name="T19" fmla="*/ -8117 h 2205"/>
                            </a:gdLst>
                            <a:ahLst/>
                            <a:cxnLst>
                              <a:cxn ang="0">
                                <a:pos x="T1" y="T3"/>
                              </a:cxn>
                              <a:cxn ang="0">
                                <a:pos x="T5" y="T7"/>
                              </a:cxn>
                              <a:cxn ang="0">
                                <a:pos x="T9" y="T11"/>
                              </a:cxn>
                              <a:cxn ang="0">
                                <a:pos x="T13" y="T15"/>
                              </a:cxn>
                              <a:cxn ang="0">
                                <a:pos x="T17" y="T19"/>
                              </a:cxn>
                            </a:cxnLst>
                            <a:rect l="0" t="0" r="r" b="b"/>
                            <a:pathLst>
                              <a:path w="4396" h="2205">
                                <a:moveTo>
                                  <a:pt x="4395" y="0"/>
                                </a:moveTo>
                                <a:lnTo>
                                  <a:pt x="4025" y="0"/>
                                </a:lnTo>
                                <a:lnTo>
                                  <a:pt x="0" y="2100"/>
                                </a:lnTo>
                                <a:lnTo>
                                  <a:pt x="169" y="2205"/>
                                </a:lnTo>
                                <a:lnTo>
                                  <a:pt x="4395" y="0"/>
                                </a:lnTo>
                                <a:close/>
                              </a:path>
                            </a:pathLst>
                          </a:custGeom>
                          <a:solidFill>
                            <a:srgbClr val="EFEFF1">
                              <a:alpha val="4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4"/>
                        <wps:cNvSpPr>
                          <a:spLocks/>
                        </wps:cNvSpPr>
                        <wps:spPr bwMode="auto">
                          <a:xfrm>
                            <a:off x="5140" y="-8117"/>
                            <a:ext cx="4833" cy="2433"/>
                          </a:xfrm>
                          <a:custGeom>
                            <a:avLst/>
                            <a:gdLst>
                              <a:gd name="T0" fmla="+- 0 9974 5141"/>
                              <a:gd name="T1" fmla="*/ T0 w 4833"/>
                              <a:gd name="T2" fmla="+- 0 -8117 -8117"/>
                              <a:gd name="T3" fmla="*/ -8117 h 2433"/>
                              <a:gd name="T4" fmla="+- 0 9603 5141"/>
                              <a:gd name="T5" fmla="*/ T4 w 4833"/>
                              <a:gd name="T6" fmla="+- 0 -8117 -8117"/>
                              <a:gd name="T7" fmla="*/ -8117 h 2433"/>
                              <a:gd name="T8" fmla="+- 0 5141 5141"/>
                              <a:gd name="T9" fmla="*/ T8 w 4833"/>
                              <a:gd name="T10" fmla="+- 0 -5789 -8117"/>
                              <a:gd name="T11" fmla="*/ -5789 h 2433"/>
                              <a:gd name="T12" fmla="+- 0 5310 5141"/>
                              <a:gd name="T13" fmla="*/ T12 w 4833"/>
                              <a:gd name="T14" fmla="+- 0 -5684 -8117"/>
                              <a:gd name="T15" fmla="*/ -5684 h 2433"/>
                              <a:gd name="T16" fmla="+- 0 9974 5141"/>
                              <a:gd name="T17" fmla="*/ T16 w 4833"/>
                              <a:gd name="T18" fmla="+- 0 -8117 -8117"/>
                              <a:gd name="T19" fmla="*/ -8117 h 2433"/>
                            </a:gdLst>
                            <a:ahLst/>
                            <a:cxnLst>
                              <a:cxn ang="0">
                                <a:pos x="T1" y="T3"/>
                              </a:cxn>
                              <a:cxn ang="0">
                                <a:pos x="T5" y="T7"/>
                              </a:cxn>
                              <a:cxn ang="0">
                                <a:pos x="T9" y="T11"/>
                              </a:cxn>
                              <a:cxn ang="0">
                                <a:pos x="T13" y="T15"/>
                              </a:cxn>
                              <a:cxn ang="0">
                                <a:pos x="T17" y="T19"/>
                              </a:cxn>
                            </a:cxnLst>
                            <a:rect l="0" t="0" r="r" b="b"/>
                            <a:pathLst>
                              <a:path w="4833" h="2433">
                                <a:moveTo>
                                  <a:pt x="4833" y="0"/>
                                </a:moveTo>
                                <a:lnTo>
                                  <a:pt x="4462" y="0"/>
                                </a:lnTo>
                                <a:lnTo>
                                  <a:pt x="0" y="2328"/>
                                </a:lnTo>
                                <a:lnTo>
                                  <a:pt x="169" y="2433"/>
                                </a:lnTo>
                                <a:lnTo>
                                  <a:pt x="4833" y="0"/>
                                </a:lnTo>
                                <a:close/>
                              </a:path>
                            </a:pathLst>
                          </a:custGeom>
                          <a:solidFill>
                            <a:srgbClr val="EFEFF1">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3"/>
                        <wps:cNvSpPr>
                          <a:spLocks/>
                        </wps:cNvSpPr>
                        <wps:spPr bwMode="auto">
                          <a:xfrm>
                            <a:off x="5508" y="-8117"/>
                            <a:ext cx="5271" cy="2661"/>
                          </a:xfrm>
                          <a:custGeom>
                            <a:avLst/>
                            <a:gdLst>
                              <a:gd name="T0" fmla="+- 0 10779 5509"/>
                              <a:gd name="T1" fmla="*/ T0 w 5271"/>
                              <a:gd name="T2" fmla="+- 0 -8117 -8117"/>
                              <a:gd name="T3" fmla="*/ -8117 h 2661"/>
                              <a:gd name="T4" fmla="+- 0 10409 5509"/>
                              <a:gd name="T5" fmla="*/ T4 w 5271"/>
                              <a:gd name="T6" fmla="+- 0 -8117 -8117"/>
                              <a:gd name="T7" fmla="*/ -8117 h 2661"/>
                              <a:gd name="T8" fmla="+- 0 5509 5509"/>
                              <a:gd name="T9" fmla="*/ T8 w 5271"/>
                              <a:gd name="T10" fmla="+- 0 -5561 -8117"/>
                              <a:gd name="T11" fmla="*/ -5561 h 2661"/>
                              <a:gd name="T12" fmla="+- 0 5678 5509"/>
                              <a:gd name="T13" fmla="*/ T12 w 5271"/>
                              <a:gd name="T14" fmla="+- 0 -5456 -8117"/>
                              <a:gd name="T15" fmla="*/ -5456 h 2661"/>
                              <a:gd name="T16" fmla="+- 0 10779 5509"/>
                              <a:gd name="T17" fmla="*/ T16 w 5271"/>
                              <a:gd name="T18" fmla="+- 0 -8117 -8117"/>
                              <a:gd name="T19" fmla="*/ -8117 h 2661"/>
                            </a:gdLst>
                            <a:ahLst/>
                            <a:cxnLst>
                              <a:cxn ang="0">
                                <a:pos x="T1" y="T3"/>
                              </a:cxn>
                              <a:cxn ang="0">
                                <a:pos x="T5" y="T7"/>
                              </a:cxn>
                              <a:cxn ang="0">
                                <a:pos x="T9" y="T11"/>
                              </a:cxn>
                              <a:cxn ang="0">
                                <a:pos x="T13" y="T15"/>
                              </a:cxn>
                              <a:cxn ang="0">
                                <a:pos x="T17" y="T19"/>
                              </a:cxn>
                            </a:cxnLst>
                            <a:rect l="0" t="0" r="r" b="b"/>
                            <a:pathLst>
                              <a:path w="5271" h="2661">
                                <a:moveTo>
                                  <a:pt x="5270" y="0"/>
                                </a:moveTo>
                                <a:lnTo>
                                  <a:pt x="4900" y="0"/>
                                </a:lnTo>
                                <a:lnTo>
                                  <a:pt x="0" y="2556"/>
                                </a:lnTo>
                                <a:lnTo>
                                  <a:pt x="169" y="2661"/>
                                </a:lnTo>
                                <a:lnTo>
                                  <a:pt x="5270" y="0"/>
                                </a:lnTo>
                                <a:close/>
                              </a:path>
                            </a:pathLst>
                          </a:custGeom>
                          <a:solidFill>
                            <a:srgbClr val="EFEFF1">
                              <a:alpha val="5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2"/>
                        <wps:cNvSpPr>
                          <a:spLocks/>
                        </wps:cNvSpPr>
                        <wps:spPr bwMode="auto">
                          <a:xfrm>
                            <a:off x="5876" y="-8117"/>
                            <a:ext cx="5709" cy="2889"/>
                          </a:xfrm>
                          <a:custGeom>
                            <a:avLst/>
                            <a:gdLst>
                              <a:gd name="T0" fmla="+- 0 11585 5877"/>
                              <a:gd name="T1" fmla="*/ T0 w 5709"/>
                              <a:gd name="T2" fmla="+- 0 -8117 -8117"/>
                              <a:gd name="T3" fmla="*/ -8117 h 2889"/>
                              <a:gd name="T4" fmla="+- 0 11215 5877"/>
                              <a:gd name="T5" fmla="*/ T4 w 5709"/>
                              <a:gd name="T6" fmla="+- 0 -8117 -8117"/>
                              <a:gd name="T7" fmla="*/ -8117 h 2889"/>
                              <a:gd name="T8" fmla="+- 0 5877 5877"/>
                              <a:gd name="T9" fmla="*/ T8 w 5709"/>
                              <a:gd name="T10" fmla="+- 0 -5333 -8117"/>
                              <a:gd name="T11" fmla="*/ -5333 h 2889"/>
                              <a:gd name="T12" fmla="+- 0 6046 5877"/>
                              <a:gd name="T13" fmla="*/ T12 w 5709"/>
                              <a:gd name="T14" fmla="+- 0 -5228 -8117"/>
                              <a:gd name="T15" fmla="*/ -5228 h 2889"/>
                              <a:gd name="T16" fmla="+- 0 11585 5877"/>
                              <a:gd name="T17" fmla="*/ T16 w 5709"/>
                              <a:gd name="T18" fmla="+- 0 -8117 -8117"/>
                              <a:gd name="T19" fmla="*/ -8117 h 2889"/>
                            </a:gdLst>
                            <a:ahLst/>
                            <a:cxnLst>
                              <a:cxn ang="0">
                                <a:pos x="T1" y="T3"/>
                              </a:cxn>
                              <a:cxn ang="0">
                                <a:pos x="T5" y="T7"/>
                              </a:cxn>
                              <a:cxn ang="0">
                                <a:pos x="T9" y="T11"/>
                              </a:cxn>
                              <a:cxn ang="0">
                                <a:pos x="T13" y="T15"/>
                              </a:cxn>
                              <a:cxn ang="0">
                                <a:pos x="T17" y="T19"/>
                              </a:cxn>
                            </a:cxnLst>
                            <a:rect l="0" t="0" r="r" b="b"/>
                            <a:pathLst>
                              <a:path w="5709" h="2889">
                                <a:moveTo>
                                  <a:pt x="5708" y="0"/>
                                </a:moveTo>
                                <a:lnTo>
                                  <a:pt x="5338" y="0"/>
                                </a:lnTo>
                                <a:lnTo>
                                  <a:pt x="0" y="2784"/>
                                </a:lnTo>
                                <a:lnTo>
                                  <a:pt x="169" y="2889"/>
                                </a:lnTo>
                                <a:lnTo>
                                  <a:pt x="5708" y="0"/>
                                </a:lnTo>
                                <a:close/>
                              </a:path>
                            </a:pathLst>
                          </a:custGeom>
                          <a:solidFill>
                            <a:srgbClr val="EFEFF1">
                              <a:alpha val="5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1"/>
                        <wps:cNvSpPr>
                          <a:spLocks/>
                        </wps:cNvSpPr>
                        <wps:spPr bwMode="auto">
                          <a:xfrm>
                            <a:off x="6612" y="-7762"/>
                            <a:ext cx="5533" cy="2991"/>
                          </a:xfrm>
                          <a:custGeom>
                            <a:avLst/>
                            <a:gdLst>
                              <a:gd name="T0" fmla="+- 0 12146 6613"/>
                              <a:gd name="T1" fmla="*/ T0 w 5533"/>
                              <a:gd name="T2" fmla="+- 0 -7762 -7762"/>
                              <a:gd name="T3" fmla="*/ -7762 h 2991"/>
                              <a:gd name="T4" fmla="+- 0 6613 6613"/>
                              <a:gd name="T5" fmla="*/ T4 w 5533"/>
                              <a:gd name="T6" fmla="+- 0 -4876 -7762"/>
                              <a:gd name="T7" fmla="*/ -4876 h 2991"/>
                              <a:gd name="T8" fmla="+- 0 6782 6613"/>
                              <a:gd name="T9" fmla="*/ T8 w 5533"/>
                              <a:gd name="T10" fmla="+- 0 -4771 -7762"/>
                              <a:gd name="T11" fmla="*/ -4771 h 2991"/>
                              <a:gd name="T12" fmla="+- 0 12146 6613"/>
                              <a:gd name="T13" fmla="*/ T12 w 5533"/>
                              <a:gd name="T14" fmla="+- 0 -7569 -7762"/>
                              <a:gd name="T15" fmla="*/ -7569 h 2991"/>
                              <a:gd name="T16" fmla="+- 0 12146 6613"/>
                              <a:gd name="T17" fmla="*/ T16 w 5533"/>
                              <a:gd name="T18" fmla="+- 0 -7762 -7762"/>
                              <a:gd name="T19" fmla="*/ -7762 h 2991"/>
                            </a:gdLst>
                            <a:ahLst/>
                            <a:cxnLst>
                              <a:cxn ang="0">
                                <a:pos x="T1" y="T3"/>
                              </a:cxn>
                              <a:cxn ang="0">
                                <a:pos x="T5" y="T7"/>
                              </a:cxn>
                              <a:cxn ang="0">
                                <a:pos x="T9" y="T11"/>
                              </a:cxn>
                              <a:cxn ang="0">
                                <a:pos x="T13" y="T15"/>
                              </a:cxn>
                              <a:cxn ang="0">
                                <a:pos x="T17" y="T19"/>
                              </a:cxn>
                            </a:cxnLst>
                            <a:rect l="0" t="0" r="r" b="b"/>
                            <a:pathLst>
                              <a:path w="5533" h="2991">
                                <a:moveTo>
                                  <a:pt x="5533" y="0"/>
                                </a:moveTo>
                                <a:lnTo>
                                  <a:pt x="0" y="2886"/>
                                </a:lnTo>
                                <a:lnTo>
                                  <a:pt x="169" y="2991"/>
                                </a:lnTo>
                                <a:lnTo>
                                  <a:pt x="5533" y="193"/>
                                </a:lnTo>
                                <a:lnTo>
                                  <a:pt x="5533" y="0"/>
                                </a:lnTo>
                                <a:close/>
                              </a:path>
                            </a:pathLst>
                          </a:custGeom>
                          <a:solidFill>
                            <a:srgbClr val="EFEFF1">
                              <a:alpha val="6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0"/>
                        <wps:cNvSpPr>
                          <a:spLocks/>
                        </wps:cNvSpPr>
                        <wps:spPr bwMode="auto">
                          <a:xfrm>
                            <a:off x="7348" y="-6922"/>
                            <a:ext cx="4797" cy="2607"/>
                          </a:xfrm>
                          <a:custGeom>
                            <a:avLst/>
                            <a:gdLst>
                              <a:gd name="T0" fmla="+- 0 12146 7349"/>
                              <a:gd name="T1" fmla="*/ T0 w 4797"/>
                              <a:gd name="T2" fmla="+- 0 -6921 -6921"/>
                              <a:gd name="T3" fmla="*/ -6921 h 2607"/>
                              <a:gd name="T4" fmla="+- 0 7349 7349"/>
                              <a:gd name="T5" fmla="*/ T4 w 4797"/>
                              <a:gd name="T6" fmla="+- 0 -4419 -6921"/>
                              <a:gd name="T7" fmla="*/ -4419 h 2607"/>
                              <a:gd name="T8" fmla="+- 0 7518 7349"/>
                              <a:gd name="T9" fmla="*/ T8 w 4797"/>
                              <a:gd name="T10" fmla="+- 0 -4314 -6921"/>
                              <a:gd name="T11" fmla="*/ -4314 h 2607"/>
                              <a:gd name="T12" fmla="+- 0 12146 7349"/>
                              <a:gd name="T13" fmla="*/ T12 w 4797"/>
                              <a:gd name="T14" fmla="+- 0 -6728 -6921"/>
                              <a:gd name="T15" fmla="*/ -6728 h 2607"/>
                              <a:gd name="T16" fmla="+- 0 12146 7349"/>
                              <a:gd name="T17" fmla="*/ T16 w 4797"/>
                              <a:gd name="T18" fmla="+- 0 -6921 -6921"/>
                              <a:gd name="T19" fmla="*/ -6921 h 2607"/>
                            </a:gdLst>
                            <a:ahLst/>
                            <a:cxnLst>
                              <a:cxn ang="0">
                                <a:pos x="T1" y="T3"/>
                              </a:cxn>
                              <a:cxn ang="0">
                                <a:pos x="T5" y="T7"/>
                              </a:cxn>
                              <a:cxn ang="0">
                                <a:pos x="T9" y="T11"/>
                              </a:cxn>
                              <a:cxn ang="0">
                                <a:pos x="T13" y="T15"/>
                              </a:cxn>
                              <a:cxn ang="0">
                                <a:pos x="T17" y="T19"/>
                              </a:cxn>
                            </a:cxnLst>
                            <a:rect l="0" t="0" r="r" b="b"/>
                            <a:pathLst>
                              <a:path w="4797" h="2607">
                                <a:moveTo>
                                  <a:pt x="4797" y="0"/>
                                </a:moveTo>
                                <a:lnTo>
                                  <a:pt x="0" y="2502"/>
                                </a:lnTo>
                                <a:lnTo>
                                  <a:pt x="169" y="2607"/>
                                </a:lnTo>
                                <a:lnTo>
                                  <a:pt x="4797" y="193"/>
                                </a:lnTo>
                                <a:lnTo>
                                  <a:pt x="4797" y="0"/>
                                </a:lnTo>
                                <a:close/>
                              </a:path>
                            </a:pathLst>
                          </a:custGeom>
                          <a:solidFill>
                            <a:srgbClr val="EFEFF1">
                              <a:alpha val="7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9"/>
                        <wps:cNvSpPr>
                          <a:spLocks/>
                        </wps:cNvSpPr>
                        <wps:spPr bwMode="auto">
                          <a:xfrm>
                            <a:off x="8084" y="-6081"/>
                            <a:ext cx="4061" cy="2223"/>
                          </a:xfrm>
                          <a:custGeom>
                            <a:avLst/>
                            <a:gdLst>
                              <a:gd name="T0" fmla="+- 0 12146 8085"/>
                              <a:gd name="T1" fmla="*/ T0 w 4061"/>
                              <a:gd name="T2" fmla="+- 0 -6081 -6081"/>
                              <a:gd name="T3" fmla="*/ -6081 h 2223"/>
                              <a:gd name="T4" fmla="+- 0 8085 8085"/>
                              <a:gd name="T5" fmla="*/ T4 w 4061"/>
                              <a:gd name="T6" fmla="+- 0 -3963 -6081"/>
                              <a:gd name="T7" fmla="*/ -3963 h 2223"/>
                              <a:gd name="T8" fmla="+- 0 8254 8085"/>
                              <a:gd name="T9" fmla="*/ T8 w 4061"/>
                              <a:gd name="T10" fmla="+- 0 -3858 -6081"/>
                              <a:gd name="T11" fmla="*/ -3858 h 2223"/>
                              <a:gd name="T12" fmla="+- 0 12146 8085"/>
                              <a:gd name="T13" fmla="*/ T12 w 4061"/>
                              <a:gd name="T14" fmla="+- 0 -5888 -6081"/>
                              <a:gd name="T15" fmla="*/ -5888 h 2223"/>
                              <a:gd name="T16" fmla="+- 0 12146 8085"/>
                              <a:gd name="T17" fmla="*/ T16 w 4061"/>
                              <a:gd name="T18" fmla="+- 0 -6081 -6081"/>
                              <a:gd name="T19" fmla="*/ -6081 h 2223"/>
                            </a:gdLst>
                            <a:ahLst/>
                            <a:cxnLst>
                              <a:cxn ang="0">
                                <a:pos x="T1" y="T3"/>
                              </a:cxn>
                              <a:cxn ang="0">
                                <a:pos x="T5" y="T7"/>
                              </a:cxn>
                              <a:cxn ang="0">
                                <a:pos x="T9" y="T11"/>
                              </a:cxn>
                              <a:cxn ang="0">
                                <a:pos x="T13" y="T15"/>
                              </a:cxn>
                              <a:cxn ang="0">
                                <a:pos x="T17" y="T19"/>
                              </a:cxn>
                            </a:cxnLst>
                            <a:rect l="0" t="0" r="r" b="b"/>
                            <a:pathLst>
                              <a:path w="4061" h="2223">
                                <a:moveTo>
                                  <a:pt x="4061" y="0"/>
                                </a:moveTo>
                                <a:lnTo>
                                  <a:pt x="0" y="2118"/>
                                </a:lnTo>
                                <a:lnTo>
                                  <a:pt x="169" y="2223"/>
                                </a:lnTo>
                                <a:lnTo>
                                  <a:pt x="4061" y="193"/>
                                </a:lnTo>
                                <a:lnTo>
                                  <a:pt x="4061" y="0"/>
                                </a:lnTo>
                                <a:close/>
                              </a:path>
                            </a:pathLst>
                          </a:custGeom>
                          <a:solidFill>
                            <a:srgbClr val="EFEFF1">
                              <a:alpha val="8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8"/>
                        <wps:cNvSpPr>
                          <a:spLocks/>
                        </wps:cNvSpPr>
                        <wps:spPr bwMode="auto">
                          <a:xfrm>
                            <a:off x="8452" y="-5029"/>
                            <a:ext cx="2482" cy="1400"/>
                          </a:xfrm>
                          <a:custGeom>
                            <a:avLst/>
                            <a:gdLst>
                              <a:gd name="T0" fmla="+- 0 10934 8453"/>
                              <a:gd name="T1" fmla="*/ T0 w 2482"/>
                              <a:gd name="T2" fmla="+- 0 -5029 -5029"/>
                              <a:gd name="T3" fmla="*/ -5029 h 1400"/>
                              <a:gd name="T4" fmla="+- 0 8453 8453"/>
                              <a:gd name="T5" fmla="*/ T4 w 2482"/>
                              <a:gd name="T6" fmla="+- 0 -3735 -5029"/>
                              <a:gd name="T7" fmla="*/ -3735 h 1400"/>
                              <a:gd name="T8" fmla="+- 0 8622 8453"/>
                              <a:gd name="T9" fmla="*/ T8 w 2482"/>
                              <a:gd name="T10" fmla="+- 0 -3630 -5029"/>
                              <a:gd name="T11" fmla="*/ -3630 h 1400"/>
                              <a:gd name="T12" fmla="+- 0 9721 8453"/>
                              <a:gd name="T13" fmla="*/ T12 w 2482"/>
                              <a:gd name="T14" fmla="+- 0 -4203 -5029"/>
                              <a:gd name="T15" fmla="*/ -4203 h 1400"/>
                              <a:gd name="T16" fmla="+- 0 10934 8453"/>
                              <a:gd name="T17" fmla="*/ T16 w 2482"/>
                              <a:gd name="T18" fmla="+- 0 -5029 -5029"/>
                              <a:gd name="T19" fmla="*/ -5029 h 1400"/>
                            </a:gdLst>
                            <a:ahLst/>
                            <a:cxnLst>
                              <a:cxn ang="0">
                                <a:pos x="T1" y="T3"/>
                              </a:cxn>
                              <a:cxn ang="0">
                                <a:pos x="T5" y="T7"/>
                              </a:cxn>
                              <a:cxn ang="0">
                                <a:pos x="T9" y="T11"/>
                              </a:cxn>
                              <a:cxn ang="0">
                                <a:pos x="T13" y="T15"/>
                              </a:cxn>
                              <a:cxn ang="0">
                                <a:pos x="T17" y="T19"/>
                              </a:cxn>
                            </a:cxnLst>
                            <a:rect l="0" t="0" r="r" b="b"/>
                            <a:pathLst>
                              <a:path w="2482" h="1400">
                                <a:moveTo>
                                  <a:pt x="2481" y="0"/>
                                </a:moveTo>
                                <a:lnTo>
                                  <a:pt x="0" y="1294"/>
                                </a:lnTo>
                                <a:lnTo>
                                  <a:pt x="169" y="1399"/>
                                </a:lnTo>
                                <a:lnTo>
                                  <a:pt x="1268" y="826"/>
                                </a:lnTo>
                                <a:lnTo>
                                  <a:pt x="2481" y="0"/>
                                </a:lnTo>
                                <a:close/>
                              </a:path>
                            </a:pathLst>
                          </a:custGeom>
                          <a:solidFill>
                            <a:srgbClr val="EFEFF1">
                              <a:alpha val="9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7"/>
                        <wps:cNvSpPr>
                          <a:spLocks/>
                        </wps:cNvSpPr>
                        <wps:spPr bwMode="auto">
                          <a:xfrm>
                            <a:off x="7716" y="-6501"/>
                            <a:ext cx="4429" cy="2415"/>
                          </a:xfrm>
                          <a:custGeom>
                            <a:avLst/>
                            <a:gdLst>
                              <a:gd name="T0" fmla="+- 0 12146 7717"/>
                              <a:gd name="T1" fmla="*/ T0 w 4429"/>
                              <a:gd name="T2" fmla="+- 0 -6501 -6501"/>
                              <a:gd name="T3" fmla="*/ -6501 h 2415"/>
                              <a:gd name="T4" fmla="+- 0 7717 7717"/>
                              <a:gd name="T5" fmla="*/ T4 w 4429"/>
                              <a:gd name="T6" fmla="+- 0 -4191 -6501"/>
                              <a:gd name="T7" fmla="*/ -4191 h 2415"/>
                              <a:gd name="T8" fmla="+- 0 7886 7717"/>
                              <a:gd name="T9" fmla="*/ T8 w 4429"/>
                              <a:gd name="T10" fmla="+- 0 -4086 -6501"/>
                              <a:gd name="T11" fmla="*/ -4086 h 2415"/>
                              <a:gd name="T12" fmla="+- 0 12146 7717"/>
                              <a:gd name="T13" fmla="*/ T12 w 4429"/>
                              <a:gd name="T14" fmla="+- 0 -6308 -6501"/>
                              <a:gd name="T15" fmla="*/ -6308 h 2415"/>
                              <a:gd name="T16" fmla="+- 0 12146 7717"/>
                              <a:gd name="T17" fmla="*/ T16 w 4429"/>
                              <a:gd name="T18" fmla="+- 0 -6501 -6501"/>
                              <a:gd name="T19" fmla="*/ -6501 h 2415"/>
                            </a:gdLst>
                            <a:ahLst/>
                            <a:cxnLst>
                              <a:cxn ang="0">
                                <a:pos x="T1" y="T3"/>
                              </a:cxn>
                              <a:cxn ang="0">
                                <a:pos x="T5" y="T7"/>
                              </a:cxn>
                              <a:cxn ang="0">
                                <a:pos x="T9" y="T11"/>
                              </a:cxn>
                              <a:cxn ang="0">
                                <a:pos x="T13" y="T15"/>
                              </a:cxn>
                              <a:cxn ang="0">
                                <a:pos x="T17" y="T19"/>
                              </a:cxn>
                            </a:cxnLst>
                            <a:rect l="0" t="0" r="r" b="b"/>
                            <a:pathLst>
                              <a:path w="4429" h="2415">
                                <a:moveTo>
                                  <a:pt x="4429" y="0"/>
                                </a:moveTo>
                                <a:lnTo>
                                  <a:pt x="0" y="2310"/>
                                </a:lnTo>
                                <a:lnTo>
                                  <a:pt x="169" y="2415"/>
                                </a:lnTo>
                                <a:lnTo>
                                  <a:pt x="4429" y="193"/>
                                </a:lnTo>
                                <a:lnTo>
                                  <a:pt x="4429" y="0"/>
                                </a:lnTo>
                                <a:close/>
                              </a:path>
                            </a:pathLst>
                          </a:custGeom>
                          <a:solidFill>
                            <a:srgbClr val="EFEFF1">
                              <a:alpha val="8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6"/>
                        <wps:cNvSpPr>
                          <a:spLocks/>
                        </wps:cNvSpPr>
                        <wps:spPr bwMode="auto">
                          <a:xfrm>
                            <a:off x="6980" y="-7342"/>
                            <a:ext cx="5165" cy="2799"/>
                          </a:xfrm>
                          <a:custGeom>
                            <a:avLst/>
                            <a:gdLst>
                              <a:gd name="T0" fmla="+- 0 12146 6981"/>
                              <a:gd name="T1" fmla="*/ T0 w 5165"/>
                              <a:gd name="T2" fmla="+- 0 -7341 -7341"/>
                              <a:gd name="T3" fmla="*/ -7341 h 2799"/>
                              <a:gd name="T4" fmla="+- 0 6981 6981"/>
                              <a:gd name="T5" fmla="*/ T4 w 5165"/>
                              <a:gd name="T6" fmla="+- 0 -4648 -7341"/>
                              <a:gd name="T7" fmla="*/ -4648 h 2799"/>
                              <a:gd name="T8" fmla="+- 0 7150 6981"/>
                              <a:gd name="T9" fmla="*/ T8 w 5165"/>
                              <a:gd name="T10" fmla="+- 0 -4543 -7341"/>
                              <a:gd name="T11" fmla="*/ -4543 h 2799"/>
                              <a:gd name="T12" fmla="+- 0 12146 6981"/>
                              <a:gd name="T13" fmla="*/ T12 w 5165"/>
                              <a:gd name="T14" fmla="+- 0 -7148 -7341"/>
                              <a:gd name="T15" fmla="*/ -7148 h 2799"/>
                              <a:gd name="T16" fmla="+- 0 12146 6981"/>
                              <a:gd name="T17" fmla="*/ T16 w 5165"/>
                              <a:gd name="T18" fmla="+- 0 -7341 -7341"/>
                              <a:gd name="T19" fmla="*/ -7341 h 2799"/>
                            </a:gdLst>
                            <a:ahLst/>
                            <a:cxnLst>
                              <a:cxn ang="0">
                                <a:pos x="T1" y="T3"/>
                              </a:cxn>
                              <a:cxn ang="0">
                                <a:pos x="T5" y="T7"/>
                              </a:cxn>
                              <a:cxn ang="0">
                                <a:pos x="T9" y="T11"/>
                              </a:cxn>
                              <a:cxn ang="0">
                                <a:pos x="T13" y="T15"/>
                              </a:cxn>
                              <a:cxn ang="0">
                                <a:pos x="T17" y="T19"/>
                              </a:cxn>
                            </a:cxnLst>
                            <a:rect l="0" t="0" r="r" b="b"/>
                            <a:pathLst>
                              <a:path w="5165" h="2799">
                                <a:moveTo>
                                  <a:pt x="5165" y="0"/>
                                </a:moveTo>
                                <a:lnTo>
                                  <a:pt x="0" y="2693"/>
                                </a:lnTo>
                                <a:lnTo>
                                  <a:pt x="169" y="2798"/>
                                </a:lnTo>
                                <a:lnTo>
                                  <a:pt x="5165" y="193"/>
                                </a:lnTo>
                                <a:lnTo>
                                  <a:pt x="5165" y="0"/>
                                </a:lnTo>
                                <a:close/>
                              </a:path>
                            </a:pathLst>
                          </a:custGeom>
                          <a:solidFill>
                            <a:srgbClr val="EFEFF1">
                              <a:alpha val="7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5"/>
                        <wps:cNvSpPr>
                          <a:spLocks/>
                        </wps:cNvSpPr>
                        <wps:spPr bwMode="auto">
                          <a:xfrm>
                            <a:off x="6244" y="-8117"/>
                            <a:ext cx="5901" cy="3118"/>
                          </a:xfrm>
                          <a:custGeom>
                            <a:avLst/>
                            <a:gdLst>
                              <a:gd name="T0" fmla="+- 0 12146 6245"/>
                              <a:gd name="T1" fmla="*/ T0 w 5901"/>
                              <a:gd name="T2" fmla="+- 0 -8117 -8117"/>
                              <a:gd name="T3" fmla="*/ -8117 h 3118"/>
                              <a:gd name="T4" fmla="+- 0 12020 6245"/>
                              <a:gd name="T5" fmla="*/ T4 w 5901"/>
                              <a:gd name="T6" fmla="+- 0 -8117 -8117"/>
                              <a:gd name="T7" fmla="*/ -8117 h 3118"/>
                              <a:gd name="T8" fmla="+- 0 6245 6245"/>
                              <a:gd name="T9" fmla="*/ T8 w 5901"/>
                              <a:gd name="T10" fmla="+- 0 -5104 -8117"/>
                              <a:gd name="T11" fmla="*/ -5104 h 3118"/>
                              <a:gd name="T12" fmla="+- 0 6414 6245"/>
                              <a:gd name="T13" fmla="*/ T12 w 5901"/>
                              <a:gd name="T14" fmla="+- 0 -4999 -8117"/>
                              <a:gd name="T15" fmla="*/ -4999 h 3118"/>
                              <a:gd name="T16" fmla="+- 0 12146 6245"/>
                              <a:gd name="T17" fmla="*/ T16 w 5901"/>
                              <a:gd name="T18" fmla="+- 0 -7989 -8117"/>
                              <a:gd name="T19" fmla="*/ -7989 h 3118"/>
                              <a:gd name="T20" fmla="+- 0 12146 6245"/>
                              <a:gd name="T21" fmla="*/ T20 w 5901"/>
                              <a:gd name="T22" fmla="+- 0 -8117 -8117"/>
                              <a:gd name="T23" fmla="*/ -8117 h 3118"/>
                            </a:gdLst>
                            <a:ahLst/>
                            <a:cxnLst>
                              <a:cxn ang="0">
                                <a:pos x="T1" y="T3"/>
                              </a:cxn>
                              <a:cxn ang="0">
                                <a:pos x="T5" y="T7"/>
                              </a:cxn>
                              <a:cxn ang="0">
                                <a:pos x="T9" y="T11"/>
                              </a:cxn>
                              <a:cxn ang="0">
                                <a:pos x="T13" y="T15"/>
                              </a:cxn>
                              <a:cxn ang="0">
                                <a:pos x="T17" y="T19"/>
                              </a:cxn>
                              <a:cxn ang="0">
                                <a:pos x="T21" y="T23"/>
                              </a:cxn>
                            </a:cxnLst>
                            <a:rect l="0" t="0" r="r" b="b"/>
                            <a:pathLst>
                              <a:path w="5901" h="3118">
                                <a:moveTo>
                                  <a:pt x="5901" y="0"/>
                                </a:moveTo>
                                <a:lnTo>
                                  <a:pt x="5775" y="0"/>
                                </a:lnTo>
                                <a:lnTo>
                                  <a:pt x="0" y="3013"/>
                                </a:lnTo>
                                <a:lnTo>
                                  <a:pt x="169" y="3118"/>
                                </a:lnTo>
                                <a:lnTo>
                                  <a:pt x="5901" y="128"/>
                                </a:lnTo>
                                <a:lnTo>
                                  <a:pt x="5901" y="0"/>
                                </a:lnTo>
                                <a:close/>
                              </a:path>
                            </a:pathLst>
                          </a:custGeom>
                          <a:solidFill>
                            <a:srgbClr val="EFEFF1">
                              <a:alpha val="6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32" y="-3864"/>
                            <a:ext cx="7687" cy="3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Text Box 123"/>
                        <wps:cNvSpPr txBox="1">
                          <a:spLocks noChangeArrowheads="1"/>
                        </wps:cNvSpPr>
                        <wps:spPr bwMode="auto">
                          <a:xfrm>
                            <a:off x="8605" y="-7697"/>
                            <a:ext cx="3197"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329A3" w14:textId="77777777" w:rsidR="000D3BBA" w:rsidRDefault="001833E2">
                              <w:pPr>
                                <w:spacing w:line="348" w:lineRule="exact"/>
                                <w:rPr>
                                  <w:rFonts w:ascii="Myriad Pro Light"/>
                                  <w:b/>
                                  <w:sz w:val="30"/>
                                </w:rPr>
                              </w:pPr>
                              <w:r>
                                <w:rPr>
                                  <w:rFonts w:ascii="Myriad Pro Light"/>
                                  <w:b/>
                                  <w:color w:val="FFFFFF"/>
                                  <w:sz w:val="30"/>
                                </w:rPr>
                                <w:t xml:space="preserve">BACKGROUND </w:t>
                              </w:r>
                              <w:r>
                                <w:rPr>
                                  <w:rFonts w:ascii="Myriad Pro Light"/>
                                  <w:b/>
                                  <w:color w:val="FFFFFF"/>
                                  <w:spacing w:val="-5"/>
                                  <w:sz w:val="30"/>
                                </w:rPr>
                                <w:t>PAPER</w:t>
                              </w:r>
                              <w:r>
                                <w:rPr>
                                  <w:rFonts w:ascii="Myriad Pro Light"/>
                                  <w:b/>
                                  <w:color w:val="FFFFFF"/>
                                  <w:spacing w:val="3"/>
                                  <w:sz w:val="30"/>
                                </w:rPr>
                                <w:t xml:space="preserve"> </w:t>
                              </w:r>
                              <w:r>
                                <w:rPr>
                                  <w:rFonts w:ascii="Myriad Pro Light"/>
                                  <w:b/>
                                  <w:color w:val="FFFFFF"/>
                                  <w:sz w:val="30"/>
                                </w:rPr>
                                <w:t>#1</w:t>
                              </w:r>
                            </w:p>
                            <w:p w14:paraId="7351040A" w14:textId="77777777" w:rsidR="000D3BBA" w:rsidRDefault="001833E2">
                              <w:pPr>
                                <w:spacing w:line="332" w:lineRule="exact"/>
                                <w:ind w:left="1197"/>
                                <w:rPr>
                                  <w:rFonts w:ascii="Myriad Pro"/>
                                  <w:b/>
                                  <w:sz w:val="30"/>
                                </w:rPr>
                              </w:pPr>
                              <w:r>
                                <w:rPr>
                                  <w:rFonts w:ascii="Myriad Pro Light"/>
                                  <w:b/>
                                  <w:color w:val="FFFFFF"/>
                                  <w:sz w:val="30"/>
                                </w:rPr>
                                <w:t xml:space="preserve">Draft </w:t>
                              </w:r>
                              <w:r>
                                <w:rPr>
                                  <w:rFonts w:ascii="Myriad Pro"/>
                                  <w:b/>
                                  <w:color w:val="FFFFFF"/>
                                  <w:sz w:val="30"/>
                                </w:rPr>
                                <w:t>Version 6</w:t>
                              </w:r>
                            </w:p>
                            <w:p w14:paraId="0614EBD2" w14:textId="77777777" w:rsidR="000D3BBA" w:rsidRDefault="001833E2">
                              <w:pPr>
                                <w:spacing w:line="340" w:lineRule="exact"/>
                                <w:ind w:left="1599"/>
                                <w:rPr>
                                  <w:sz w:val="30"/>
                                </w:rPr>
                              </w:pPr>
                              <w:r>
                                <w:rPr>
                                  <w:color w:val="FFFFFF"/>
                                  <w:sz w:val="30"/>
                                </w:rPr>
                                <w:t>21 May</w:t>
                              </w:r>
                              <w:r>
                                <w:rPr>
                                  <w:color w:val="FFFFFF"/>
                                  <w:spacing w:val="-8"/>
                                  <w:sz w:val="30"/>
                                </w:rPr>
                                <w:t xml:space="preserve"> </w:t>
                              </w:r>
                              <w:r>
                                <w:rPr>
                                  <w:color w:val="FFFFFF"/>
                                  <w:sz w:val="30"/>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5EC19" id="Group 122" o:spid="_x0000_s1049" style="position:absolute;left:0;text-align:left;margin-left:0;margin-top:-405.85pt;width:607.3pt;height:369.1pt;z-index:251635712;mso-position-horizontal-relative:page" coordorigin=",-8117" coordsize="12146,7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">
                <v:shape id="Freeform 144" o:spid="_x0000_s1050" style="position:absolute;top:-8117;width:9255;height:3430;visibility:visible;mso-wrap-style:square;v-text-anchor:top" coordsize="925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" path="m9255,l,,,3430,9255,xe" fillcolor="#38bed4" stroked="f">
                  <v:path arrowok="t" o:connecttype="custom" o:connectlocs="9255,-8117;0,-8117;0,-4687;9255,-8117" o:connectangles="0,0,0,0"/>
                </v:shape>
                <v:shape id="Freeform 143" o:spid="_x0000_s1051" style="position:absolute;top:-8117;width:12146;height:4529;visibility:visible;mso-wrap-style:square;v-text-anchor:top" coordsize="12146,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" path="m12146,l8089,,1562,,,,,2314,3624,1278,8872,4529,12146,2292,12146,e" fillcolor="#009a49" stroked="f">
                  <v:path arrowok="t" o:connecttype="custom" o:connectlocs="12146,-8117;8089,-8117;1562,-8117;0,-8117;0,-5803;3624,-6839;8872,-3588;12146,-5825;12146,-8117" o:connectangles="0,0,0,0,0,0,0,0,0"/>
                </v:shape>
                <v:shape id="Freeform 142" o:spid="_x0000_s1052" style="position:absolute;left:2237;top:-8117;width:9143;height:2921;visibility:visible;mso-wrap-style:square;v-text-anchor:top" coordsize="9143,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" path="m9143,l,,6325,2921,9143,xe" fillcolor="#5d6567" stroked="f">
                  <v:fill opacity="10537f"/>
                  <v:path arrowok="t" o:connecttype="custom" o:connectlocs="9143,-8117;0,-8117;6325,-5196;9143,-8117" o:connectangles="0,0,0,0"/>
                </v:shape>
                <v:shape id="Freeform 141" o:spid="_x0000_s1053" style="position:absolute;left:3593;top:-8117;width:8552;height:2921;visibility:visible;mso-wrap-style:square;v-text-anchor:top" coordsize="8552,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" path="m8552,l,,4948,2921,8552,1869,8552,xe" fillcolor="#38bed4" stroked="f">
                  <v:path arrowok="t" o:connecttype="custom" o:connectlocs="8552,-8117;0,-8117;4948,-5196;8552,-6248;8552,-8117" o:connectangles="0,0,0,0,0"/>
                </v:shape>
                <v:shape id="Freeform 140" o:spid="_x0000_s1054" style="position:absolute;top:-8117;width:9865;height:4679;visibility:visible;mso-wrap-style:square;v-text-anchor:top" coordsize="9865,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" path="m9865,l,,,4679,9865,xe" fillcolor="#c9cdd3" stroked="f">
                  <v:fill opacity="14392f"/>
                  <v:path arrowok="t" o:connecttype="custom" o:connectlocs="9865,-8117;0,-8117;0,-3438;9865,-8117" o:connectangles="0,0,0,0"/>
                </v:shape>
                <v:shape id="Freeform 139" o:spid="_x0000_s1055" style="position:absolute;left:3300;top:-8117;width:2645;height:1291;visibility:visible;mso-wrap-style:square;v-text-anchor:top" coordsize="2645,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" path="m2644,l2274,,,1186r169,105l2644,xe" fillcolor="#efeff1" stroked="f">
                  <v:fill opacity="16448f"/>
                  <v:path arrowok="t" o:connecttype="custom" o:connectlocs="2644,-8117;2274,-8117;0,-6931;169,-6826;2644,-8117" o:connectangles="0,0,0,0,0"/>
                </v:shape>
                <v:shape id="Freeform 138" o:spid="_x0000_s1056" style="position:absolute;left:3668;top:-8117;width:3083;height:1520;visibility:visible;mso-wrap-style:square;v-text-anchor:top" coordsize="308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" path="m3082,l2711,,,1415r169,105l3082,xe" fillcolor="#efeff1" stroked="f">
                  <v:fill opacity="19018f"/>
                  <v:path arrowok="t" o:connecttype="custom" o:connectlocs="3082,-8117;2711,-8117;0,-6702;169,-6597;3082,-8117" o:connectangles="0,0,0,0,0"/>
                </v:shape>
                <v:shape id="Freeform 137" o:spid="_x0000_s1057" style="position:absolute;left:4036;top:-8117;width:3520;height:1748;visibility:visible;mso-wrap-style:square;v-text-anchor:top" coordsize="3520,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" path="m3519,l3149,,,1643r169,105l3519,xe" fillcolor="#efeff1" stroked="f">
                  <v:fill opacity="21074f"/>
                  <v:path arrowok="t" o:connecttype="custom" o:connectlocs="3519,-8117;3149,-8117;0,-6474;169,-6369;3519,-8117" o:connectangles="0,0,0,0,0"/>
                </v:shape>
                <v:shape id="Freeform 136" o:spid="_x0000_s1058" style="position:absolute;left:4404;top:-8117;width:3958;height:1976;visibility:visible;mso-wrap-style:square;v-text-anchor:top" coordsize="3958,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" path="m3957,l3587,,,1871r169,105l3957,xe" fillcolor="#efeff1" stroked="f">
                  <v:fill opacity="24158f"/>
                  <v:path arrowok="t" o:connecttype="custom" o:connectlocs="3957,-8117;3587,-8117;0,-6246;169,-6141;3957,-8117" o:connectangles="0,0,0,0,0"/>
                </v:shape>
                <v:shape id="Freeform 135" o:spid="_x0000_s1059" style="position:absolute;left:4772;top:-8117;width:4396;height:2205;visibility:visible;mso-wrap-style:square;v-text-anchor:top" coordsize="4396,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" path="m4395,l4025,,,2100r169,105l4395,xe" fillcolor="#efeff1" stroked="f">
                  <v:fill opacity="26985f"/>
                  <v:path arrowok="t" o:connecttype="custom" o:connectlocs="4395,-8117;4025,-8117;0,-6017;169,-5912;4395,-8117" o:connectangles="0,0,0,0,0"/>
                </v:shape>
                <v:shape id="Freeform 134" o:spid="_x0000_s1060" style="position:absolute;left:5140;top:-8117;width:4833;height:2433;visibility:visible;mso-wrap-style:square;v-text-anchor:top" coordsize="483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" path="m4833,l4462,,,2328r169,105l4833,xe" fillcolor="#efeff1" stroked="f">
                  <v:fill opacity="30840f"/>
                  <v:path arrowok="t" o:connecttype="custom" o:connectlocs="4833,-8117;4462,-8117;0,-5789;169,-5684;4833,-8117" o:connectangles="0,0,0,0,0"/>
                </v:shape>
                <v:shape id="Freeform 133" o:spid="_x0000_s1061" style="position:absolute;left:5508;top:-8117;width:5271;height:2661;visibility:visible;mso-wrap-style:square;v-text-anchor:top" coordsize="5271,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" path="m5270,l4900,,,2556r169,105l5270,xe" fillcolor="#efeff1" stroked="f">
                  <v:fill opacity="34181f"/>
                  <v:path arrowok="t" o:connecttype="custom" o:connectlocs="5270,-8117;4900,-8117;0,-5561;169,-5456;5270,-8117" o:connectangles="0,0,0,0,0"/>
                </v:shape>
                <v:shape id="Freeform 132" o:spid="_x0000_s1062" style="position:absolute;left:5876;top:-8117;width:5709;height:2889;visibility:visible;mso-wrap-style:square;v-text-anchor:top" coordsize="5709,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" path="m5708,l5338,,,2784r169,105l5708,xe" fillcolor="#efeff1" stroked="f">
                  <v:fill opacity="37265f"/>
                  <v:path arrowok="t" o:connecttype="custom" o:connectlocs="5708,-8117;5338,-8117;0,-5333;169,-5228;5708,-8117" o:connectangles="0,0,0,0,0"/>
                </v:shape>
                <v:shape id="Freeform 131" o:spid="_x0000_s1063" style="position:absolute;left:6612;top:-7762;width:5533;height:2991;visibility:visible;mso-wrap-style:square;v-text-anchor:top" coordsize="5533,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" path="m5533,l,2886r169,105l5533,193,5533,xe" fillcolor="#efeff1" stroked="f">
                  <v:fill opacity="45232f"/>
                  <v:path arrowok="t" o:connecttype="custom" o:connectlocs="5533,-7762;0,-4876;169,-4771;5533,-7569;5533,-7762" o:connectangles="0,0,0,0,0"/>
                </v:shape>
                <v:shape id="Freeform 130" o:spid="_x0000_s1064" style="position:absolute;left:7348;top:-6922;width:4797;height:2607;visibility:visible;mso-wrap-style:square;v-text-anchor:top" coordsize="4797,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" path="m4797,l,2502r169,105l4797,193,4797,xe" fillcolor="#efeff1" stroked="f">
                  <v:fill opacity="51657f"/>
                  <v:path arrowok="t" o:connecttype="custom" o:connectlocs="4797,-6921;0,-4419;169,-4314;4797,-6728;4797,-6921" o:connectangles="0,0,0,0,0"/>
                </v:shape>
                <v:shape id="Freeform 129" o:spid="_x0000_s1065" style="position:absolute;left:8084;top:-6081;width:4061;height:2223;visibility:visible;mso-wrap-style:square;v-text-anchor:top" coordsize="406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" path="m4061,l,2118r169,105l4061,193,4061,xe" fillcolor="#efeff1" stroked="f">
                  <v:fill opacity="57568f"/>
                  <v:path arrowok="t" o:connecttype="custom" o:connectlocs="4061,-6081;0,-3963;169,-3858;4061,-5888;4061,-6081" o:connectangles="0,0,0,0,0"/>
                </v:shape>
                <v:shape id="Freeform 128" o:spid="_x0000_s1066" style="position:absolute;left:8452;top:-5029;width:2482;height:1400;visibility:visible;mso-wrap-style:square;v-text-anchor:top" coordsize="248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" path="m2481,l,1294r169,105l1268,826,2481,xe" fillcolor="#efeff1" stroked="f">
                  <v:fill opacity="60395f"/>
                  <v:path arrowok="t" o:connecttype="custom" o:connectlocs="2481,-5029;0,-3735;169,-3630;1268,-4203;2481,-5029" o:connectangles="0,0,0,0,0"/>
                </v:shape>
                <v:shape id="Freeform 127" o:spid="_x0000_s1067" style="position:absolute;left:7716;top:-6501;width:4429;height:2415;visibility:visible;mso-wrap-style:square;v-text-anchor:top" coordsize="4429,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" path="m4429,l,2310r169,105l4429,193,4429,xe" fillcolor="#efeff1" stroked="f">
                  <v:fill opacity="54998f"/>
                  <v:path arrowok="t" o:connecttype="custom" o:connectlocs="4429,-6501;0,-4191;169,-4086;4429,-6308;4429,-6501" o:connectangles="0,0,0,0,0"/>
                </v:shape>
                <v:shape id="Freeform 126" o:spid="_x0000_s1068" style="position:absolute;left:6980;top:-7342;width:5165;height:2799;visibility:visible;mso-wrap-style:square;v-text-anchor:top" coordsize="5165,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" path="m5165,l,2693r169,105l5165,193,5165,xe" fillcolor="#efeff1" stroked="f">
                  <v:fill opacity="48573f"/>
                  <v:path arrowok="t" o:connecttype="custom" o:connectlocs="5165,-7341;0,-4648;169,-4543;5165,-7148;5165,-7341" o:connectangles="0,0,0,0,0"/>
                </v:shape>
                <v:shape id="Freeform 125" o:spid="_x0000_s1069" style="position:absolute;left:6244;top:-8117;width:5901;height:3118;visibility:visible;mso-wrap-style:square;v-text-anchor:top" coordsize="5901,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" path="m5901,l5775,,,3013r169,105l5901,128,5901,xe" fillcolor="#efeff1" stroked="f">
                  <v:fill opacity="40606f"/>
                  <v:path arrowok="t" o:connecttype="custom" o:connectlocs="5901,-8117;5775,-8117;0,-5104;169,-4999;5901,-7989;5901,-8117" o:connectangles="0,0,0,0,0,0"/>
                </v:shape>
                <v:shape id="Picture 124" o:spid="_x0000_s1070" type="#_x0000_t75" style="position:absolute;left:2232;top:-3864;width:7687;height: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">
                  <v:imagedata r:id="rId18" o:title=""/>
                </v:shape>
                <v:shape id="Text Box 123" o:spid="_x0000_s1071" type="#_x0000_t202" style="position:absolute;left:8605;top:-7697;width:3197;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BB329A3" w14:textId="77777777" w:rsidR="000D3BBA" w:rsidRDefault="001833E2">
                        <w:pPr>
                          <w:spacing w:line="348" w:lineRule="exact"/>
                          <w:rPr>
                            <w:rFonts w:ascii="Myriad Pro Light"/>
                            <w:b/>
                            <w:sz w:val="30"/>
                          </w:rPr>
                        </w:pPr>
                        <w:r>
                          <w:rPr>
                            <w:rFonts w:ascii="Myriad Pro Light"/>
                            <w:b/>
                            <w:color w:val="FFFFFF"/>
                            <w:sz w:val="30"/>
                          </w:rPr>
                          <w:t xml:space="preserve">BACKGROUND </w:t>
                        </w:r>
                        <w:r>
                          <w:rPr>
                            <w:rFonts w:ascii="Myriad Pro Light"/>
                            <w:b/>
                            <w:color w:val="FFFFFF"/>
                            <w:spacing w:val="-5"/>
                            <w:sz w:val="30"/>
                          </w:rPr>
                          <w:t>PAPER</w:t>
                        </w:r>
                        <w:r>
                          <w:rPr>
                            <w:rFonts w:ascii="Myriad Pro Light"/>
                            <w:b/>
                            <w:color w:val="FFFFFF"/>
                            <w:spacing w:val="3"/>
                            <w:sz w:val="30"/>
                          </w:rPr>
                          <w:t xml:space="preserve"> </w:t>
                        </w:r>
                        <w:r>
                          <w:rPr>
                            <w:rFonts w:ascii="Myriad Pro Light"/>
                            <w:b/>
                            <w:color w:val="FFFFFF"/>
                            <w:sz w:val="30"/>
                          </w:rPr>
                          <w:t>#1</w:t>
                        </w:r>
                      </w:p>
                      <w:p w14:paraId="7351040A" w14:textId="77777777" w:rsidR="000D3BBA" w:rsidRDefault="001833E2">
                        <w:pPr>
                          <w:spacing w:line="332" w:lineRule="exact"/>
                          <w:ind w:left="1197"/>
                          <w:rPr>
                            <w:rFonts w:ascii="Myriad Pro"/>
                            <w:b/>
                            <w:sz w:val="30"/>
                          </w:rPr>
                        </w:pPr>
                        <w:r>
                          <w:rPr>
                            <w:rFonts w:ascii="Myriad Pro Light"/>
                            <w:b/>
                            <w:color w:val="FFFFFF"/>
                            <w:sz w:val="30"/>
                          </w:rPr>
                          <w:t xml:space="preserve">Draft </w:t>
                        </w:r>
                        <w:r>
                          <w:rPr>
                            <w:rFonts w:ascii="Myriad Pro"/>
                            <w:b/>
                            <w:color w:val="FFFFFF"/>
                            <w:sz w:val="30"/>
                          </w:rPr>
                          <w:t>Version 6</w:t>
                        </w:r>
                      </w:p>
                      <w:p w14:paraId="0614EBD2" w14:textId="77777777" w:rsidR="000D3BBA" w:rsidRDefault="001833E2">
                        <w:pPr>
                          <w:spacing w:line="340" w:lineRule="exact"/>
                          <w:ind w:left="1599"/>
                          <w:rPr>
                            <w:sz w:val="30"/>
                          </w:rPr>
                        </w:pPr>
                        <w:r>
                          <w:rPr>
                            <w:color w:val="FFFFFF"/>
                            <w:sz w:val="30"/>
                          </w:rPr>
                          <w:t>21 May</w:t>
                        </w:r>
                        <w:r>
                          <w:rPr>
                            <w:color w:val="FFFFFF"/>
                            <w:spacing w:val="-8"/>
                            <w:sz w:val="30"/>
                          </w:rPr>
                          <w:t xml:space="preserve"> </w:t>
                        </w:r>
                        <w:r>
                          <w:rPr>
                            <w:color w:val="FFFFFF"/>
                            <w:sz w:val="30"/>
                          </w:rPr>
                          <w:t>2019</w:t>
                        </w:r>
                      </w:p>
                    </w:txbxContent>
                  </v:textbox>
                </v:shape>
                <w10:wrap anchorx="page"/>
              </v:group>
            </w:pict>
          </mc:Fallback>
        </mc:AlternateContent>
      </w:r>
      <w:bookmarkStart w:id="0" w:name="BG_Paper_1_-_FRONT.pdf"/>
      <w:bookmarkEnd w:id="0"/>
      <w:r w:rsidR="001833E2">
        <w:rPr>
          <w:rFonts w:ascii="Myriad Pro"/>
          <w:b/>
          <w:color w:val="414042"/>
          <w:sz w:val="120"/>
        </w:rPr>
        <w:t>Roadmaps</w:t>
      </w:r>
      <w:r w:rsidR="001833E2">
        <w:rPr>
          <w:rFonts w:ascii="Myriad Pro"/>
          <w:b/>
          <w:color w:val="414042"/>
          <w:sz w:val="120"/>
        </w:rPr>
        <w:tab/>
      </w:r>
      <w:r w:rsidR="001833E2">
        <w:rPr>
          <w:rFonts w:ascii="Myriad Pro"/>
          <w:b/>
          <w:color w:val="414042"/>
          <w:spacing w:val="-17"/>
          <w:sz w:val="120"/>
        </w:rPr>
        <w:t xml:space="preserve">&amp; </w:t>
      </w:r>
      <w:r w:rsidR="001833E2">
        <w:rPr>
          <w:rFonts w:ascii="Myriad Pro"/>
          <w:b/>
          <w:color w:val="414042"/>
          <w:spacing w:val="-5"/>
          <w:sz w:val="120"/>
        </w:rPr>
        <w:t>Ecosystem</w:t>
      </w:r>
    </w:p>
    <w:p w14:paraId="1D789324" w14:textId="77777777" w:rsidR="000D3BBA" w:rsidRDefault="000D3BBA">
      <w:pPr>
        <w:spacing w:line="232" w:lineRule="auto"/>
        <w:rPr>
          <w:rFonts w:ascii="Myriad Pro"/>
          <w:sz w:val="120"/>
        </w:rPr>
        <w:sectPr w:rsidR="000D3BBA">
          <w:type w:val="continuous"/>
          <w:pgSz w:w="12150" w:h="17080"/>
          <w:pgMar w:top="0" w:right="0" w:bottom="0" w:left="0" w:header="720" w:footer="720" w:gutter="0"/>
          <w:cols w:space="720"/>
        </w:sectPr>
      </w:pPr>
    </w:p>
    <w:p w14:paraId="35B18985" w14:textId="77777777" w:rsidR="000D3BBA" w:rsidRDefault="000D3BBA">
      <w:pPr>
        <w:pStyle w:val="Corpsdetexte"/>
        <w:spacing w:before="4"/>
        <w:rPr>
          <w:rFonts w:ascii="Times New Roman"/>
          <w:sz w:val="17"/>
        </w:rPr>
      </w:pPr>
    </w:p>
    <w:p w14:paraId="76F58B0E" w14:textId="77777777" w:rsidR="000D3BBA" w:rsidRDefault="000D3BBA">
      <w:pPr>
        <w:rPr>
          <w:rFonts w:ascii="Times New Roman"/>
          <w:sz w:val="17"/>
        </w:rPr>
        <w:sectPr w:rsidR="000D3BBA">
          <w:pgSz w:w="12150" w:h="17080"/>
          <w:pgMar w:top="1600" w:right="0" w:bottom="280" w:left="0" w:header="720" w:footer="720" w:gutter="0"/>
          <w:cols w:space="720"/>
        </w:sectPr>
      </w:pPr>
    </w:p>
    <w:p w14:paraId="44E48CD3" w14:textId="77777777" w:rsidR="000D3BBA" w:rsidRDefault="001833E2">
      <w:pPr>
        <w:tabs>
          <w:tab w:val="left" w:pos="10050"/>
        </w:tabs>
        <w:ind w:left="1159"/>
        <w:rPr>
          <w:rFonts w:ascii="Times New Roman"/>
          <w:sz w:val="20"/>
        </w:rPr>
      </w:pPr>
      <w:r>
        <w:rPr>
          <w:rFonts w:ascii="Times New Roman"/>
          <w:noProof/>
          <w:position w:val="5"/>
          <w:sz w:val="20"/>
        </w:rPr>
        <w:lastRenderedPageBreak/>
        <w:drawing>
          <wp:inline distT="0" distB="0" distL="0" distR="0" wp14:anchorId="3C79A72E" wp14:editId="220F6189">
            <wp:extent cx="2190749" cy="359282"/>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9" cstate="print"/>
                    <a:stretch>
                      <a:fillRect/>
                    </a:stretch>
                  </pic:blipFill>
                  <pic:spPr>
                    <a:xfrm>
                      <a:off x="0" y="0"/>
                      <a:ext cx="2190749" cy="359282"/>
                    </a:xfrm>
                    <a:prstGeom prst="rect">
                      <a:avLst/>
                    </a:prstGeom>
                  </pic:spPr>
                </pic:pic>
              </a:graphicData>
            </a:graphic>
          </wp:inline>
        </w:drawing>
      </w:r>
      <w:r>
        <w:rPr>
          <w:rFonts w:ascii="Times New Roman"/>
          <w:position w:val="5"/>
          <w:sz w:val="20"/>
        </w:rPr>
        <w:tab/>
      </w:r>
      <w:r>
        <w:rPr>
          <w:rFonts w:ascii="Times New Roman"/>
          <w:noProof/>
          <w:sz w:val="20"/>
        </w:rPr>
        <w:drawing>
          <wp:inline distT="0" distB="0" distL="0" distR="0" wp14:anchorId="431D85BC" wp14:editId="5EA04347">
            <wp:extent cx="561975" cy="382143"/>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0" cstate="print"/>
                    <a:stretch>
                      <a:fillRect/>
                    </a:stretch>
                  </pic:blipFill>
                  <pic:spPr>
                    <a:xfrm>
                      <a:off x="0" y="0"/>
                      <a:ext cx="561975" cy="382143"/>
                    </a:xfrm>
                    <a:prstGeom prst="rect">
                      <a:avLst/>
                    </a:prstGeom>
                  </pic:spPr>
                </pic:pic>
              </a:graphicData>
            </a:graphic>
          </wp:inline>
        </w:drawing>
      </w:r>
    </w:p>
    <w:p w14:paraId="0EFB547F" w14:textId="77777777" w:rsidR="000D3BBA" w:rsidRDefault="000D3BBA">
      <w:pPr>
        <w:pStyle w:val="Corpsdetexte"/>
        <w:spacing w:before="11"/>
        <w:rPr>
          <w:rFonts w:ascii="Times New Roman"/>
          <w:sz w:val="21"/>
        </w:rPr>
      </w:pPr>
    </w:p>
    <w:p w14:paraId="5AE53772" w14:textId="77777777" w:rsidR="000D3BBA" w:rsidRDefault="001833E2">
      <w:pPr>
        <w:spacing w:before="111" w:line="235" w:lineRule="auto"/>
        <w:ind w:left="1159" w:right="1202"/>
        <w:jc w:val="both"/>
        <w:rPr>
          <w:rFonts w:ascii="Myriad Pro"/>
          <w:i/>
          <w:sz w:val="25"/>
        </w:rPr>
      </w:pPr>
      <w:r>
        <w:rPr>
          <w:rFonts w:ascii="Myriad Pro"/>
          <w:i/>
          <w:color w:val="414042"/>
          <w:sz w:val="25"/>
        </w:rPr>
        <w:t>The</w:t>
      </w:r>
      <w:r>
        <w:rPr>
          <w:rFonts w:ascii="Myriad Pro"/>
          <w:i/>
          <w:color w:val="414042"/>
          <w:spacing w:val="-4"/>
          <w:sz w:val="25"/>
        </w:rPr>
        <w:t xml:space="preserve"> </w:t>
      </w:r>
      <w:r>
        <w:rPr>
          <w:rFonts w:ascii="Myriad Pro"/>
          <w:i/>
          <w:color w:val="414042"/>
          <w:sz w:val="25"/>
        </w:rPr>
        <w:t>Background</w:t>
      </w:r>
      <w:r>
        <w:rPr>
          <w:rFonts w:ascii="Myriad Pro"/>
          <w:i/>
          <w:color w:val="414042"/>
          <w:spacing w:val="-3"/>
          <w:sz w:val="25"/>
        </w:rPr>
        <w:t xml:space="preserve"> </w:t>
      </w:r>
      <w:r>
        <w:rPr>
          <w:rFonts w:ascii="Myriad Pro"/>
          <w:i/>
          <w:color w:val="414042"/>
          <w:sz w:val="25"/>
        </w:rPr>
        <w:t>Papers</w:t>
      </w:r>
      <w:r>
        <w:rPr>
          <w:rFonts w:ascii="Myriad Pro"/>
          <w:i/>
          <w:color w:val="414042"/>
          <w:spacing w:val="-3"/>
          <w:sz w:val="25"/>
        </w:rPr>
        <w:t xml:space="preserve"> </w:t>
      </w:r>
      <w:r>
        <w:rPr>
          <w:rFonts w:ascii="Myriad Pro"/>
          <w:i/>
          <w:color w:val="414042"/>
          <w:sz w:val="25"/>
        </w:rPr>
        <w:t>are</w:t>
      </w:r>
      <w:r>
        <w:rPr>
          <w:rFonts w:ascii="Myriad Pro"/>
          <w:i/>
          <w:color w:val="414042"/>
          <w:spacing w:val="-4"/>
          <w:sz w:val="25"/>
        </w:rPr>
        <w:t xml:space="preserve"> </w:t>
      </w:r>
      <w:r>
        <w:rPr>
          <w:rFonts w:ascii="Myriad Pro"/>
          <w:i/>
          <w:color w:val="414042"/>
          <w:sz w:val="25"/>
        </w:rPr>
        <w:t>documents</w:t>
      </w:r>
      <w:r>
        <w:rPr>
          <w:rFonts w:ascii="Myriad Pro"/>
          <w:i/>
          <w:color w:val="414042"/>
          <w:spacing w:val="-3"/>
          <w:sz w:val="25"/>
        </w:rPr>
        <w:t xml:space="preserve"> </w:t>
      </w:r>
      <w:r>
        <w:rPr>
          <w:rFonts w:ascii="Myriad Pro"/>
          <w:i/>
          <w:color w:val="414042"/>
          <w:sz w:val="25"/>
        </w:rPr>
        <w:t>in</w:t>
      </w:r>
      <w:r>
        <w:rPr>
          <w:rFonts w:ascii="Myriad Pro"/>
          <w:i/>
          <w:color w:val="414042"/>
          <w:spacing w:val="-3"/>
          <w:sz w:val="25"/>
        </w:rPr>
        <w:t xml:space="preserve"> </w:t>
      </w:r>
      <w:r>
        <w:rPr>
          <w:rFonts w:ascii="Myriad Pro"/>
          <w:i/>
          <w:color w:val="414042"/>
          <w:sz w:val="25"/>
        </w:rPr>
        <w:t>progress,</w:t>
      </w:r>
      <w:r>
        <w:rPr>
          <w:rFonts w:ascii="Myriad Pro"/>
          <w:i/>
          <w:color w:val="414042"/>
          <w:spacing w:val="-4"/>
          <w:sz w:val="25"/>
        </w:rPr>
        <w:t xml:space="preserve"> </w:t>
      </w:r>
      <w:r>
        <w:rPr>
          <w:rFonts w:ascii="Myriad Pro"/>
          <w:i/>
          <w:color w:val="414042"/>
          <w:sz w:val="25"/>
        </w:rPr>
        <w:t>which</w:t>
      </w:r>
      <w:r>
        <w:rPr>
          <w:rFonts w:ascii="Myriad Pro"/>
          <w:i/>
          <w:color w:val="414042"/>
          <w:spacing w:val="-3"/>
          <w:sz w:val="25"/>
        </w:rPr>
        <w:t xml:space="preserve"> </w:t>
      </w:r>
      <w:r>
        <w:rPr>
          <w:rFonts w:ascii="Myriad Pro"/>
          <w:i/>
          <w:color w:val="414042"/>
          <w:sz w:val="25"/>
        </w:rPr>
        <w:t>will</w:t>
      </w:r>
      <w:r>
        <w:rPr>
          <w:rFonts w:ascii="Myriad Pro"/>
          <w:i/>
          <w:color w:val="414042"/>
          <w:spacing w:val="-3"/>
          <w:sz w:val="25"/>
        </w:rPr>
        <w:t xml:space="preserve"> </w:t>
      </w:r>
      <w:r>
        <w:rPr>
          <w:rFonts w:ascii="Myriad Pro"/>
          <w:i/>
          <w:color w:val="414042"/>
          <w:sz w:val="25"/>
        </w:rPr>
        <w:t>form</w:t>
      </w:r>
      <w:r>
        <w:rPr>
          <w:rFonts w:ascii="Myriad Pro"/>
          <w:i/>
          <w:color w:val="414042"/>
          <w:spacing w:val="-3"/>
          <w:sz w:val="25"/>
        </w:rPr>
        <w:t xml:space="preserve"> </w:t>
      </w:r>
      <w:r>
        <w:rPr>
          <w:rFonts w:ascii="Myriad Pro"/>
          <w:i/>
          <w:color w:val="414042"/>
          <w:sz w:val="25"/>
        </w:rPr>
        <w:t>the</w:t>
      </w:r>
      <w:r>
        <w:rPr>
          <w:rFonts w:ascii="Myriad Pro"/>
          <w:i/>
          <w:color w:val="414042"/>
          <w:spacing w:val="-4"/>
          <w:sz w:val="25"/>
        </w:rPr>
        <w:t xml:space="preserve"> </w:t>
      </w:r>
      <w:r>
        <w:rPr>
          <w:rFonts w:ascii="Myriad Pro"/>
          <w:i/>
          <w:color w:val="414042"/>
          <w:sz w:val="25"/>
        </w:rPr>
        <w:t>basis</w:t>
      </w:r>
      <w:r>
        <w:rPr>
          <w:rFonts w:ascii="Myriad Pro"/>
          <w:i/>
          <w:color w:val="414042"/>
          <w:spacing w:val="-3"/>
          <w:sz w:val="25"/>
        </w:rPr>
        <w:t xml:space="preserve"> </w:t>
      </w:r>
      <w:r>
        <w:rPr>
          <w:rFonts w:ascii="Myriad Pro"/>
          <w:i/>
          <w:color w:val="414042"/>
          <w:sz w:val="25"/>
        </w:rPr>
        <w:t>for</w:t>
      </w:r>
      <w:r>
        <w:rPr>
          <w:rFonts w:ascii="Myriad Pro"/>
          <w:i/>
          <w:color w:val="414042"/>
          <w:spacing w:val="-3"/>
          <w:sz w:val="25"/>
        </w:rPr>
        <w:t xml:space="preserve"> </w:t>
      </w:r>
      <w:r>
        <w:rPr>
          <w:rFonts w:ascii="Myriad Pro"/>
          <w:i/>
          <w:color w:val="414042"/>
          <w:sz w:val="25"/>
        </w:rPr>
        <w:t>the</w:t>
      </w:r>
      <w:r>
        <w:rPr>
          <w:rFonts w:ascii="Myriad Pro"/>
          <w:i/>
          <w:color w:val="414042"/>
          <w:spacing w:val="-4"/>
          <w:sz w:val="25"/>
        </w:rPr>
        <w:t xml:space="preserve"> </w:t>
      </w:r>
      <w:r>
        <w:rPr>
          <w:rFonts w:ascii="Myriad Pro"/>
          <w:i/>
          <w:color w:val="414042"/>
          <w:sz w:val="25"/>
        </w:rPr>
        <w:t>discussion</w:t>
      </w:r>
      <w:r>
        <w:rPr>
          <w:rFonts w:ascii="Myriad Pro"/>
          <w:i/>
          <w:color w:val="414042"/>
          <w:spacing w:val="-3"/>
          <w:sz w:val="25"/>
        </w:rPr>
        <w:t xml:space="preserve"> </w:t>
      </w:r>
      <w:r>
        <w:rPr>
          <w:rFonts w:ascii="Myriad Pro"/>
          <w:i/>
          <w:color w:val="414042"/>
          <w:sz w:val="25"/>
        </w:rPr>
        <w:t xml:space="preserve">with </w:t>
      </w:r>
      <w:r>
        <w:rPr>
          <w:rFonts w:ascii="Myriad Pro"/>
          <w:i/>
          <w:color w:val="414042"/>
          <w:sz w:val="25"/>
        </w:rPr>
        <w:t xml:space="preserve">committed stakeholders, who want to contribute to the joint programme LEAP-RE and who </w:t>
      </w:r>
      <w:r>
        <w:rPr>
          <w:rFonts w:ascii="Myriad Pro"/>
          <w:i/>
          <w:color w:val="414042"/>
          <w:spacing w:val="-6"/>
          <w:sz w:val="25"/>
        </w:rPr>
        <w:t xml:space="preserve">may </w:t>
      </w:r>
      <w:r>
        <w:rPr>
          <w:rFonts w:ascii="Myriad Pro"/>
          <w:i/>
          <w:color w:val="414042"/>
          <w:sz w:val="25"/>
        </w:rPr>
        <w:t xml:space="preserve">want to become a consortium member or associated partner. Feedback and suggestions for </w:t>
      </w:r>
      <w:r>
        <w:rPr>
          <w:rFonts w:ascii="Myriad Pro"/>
          <w:i/>
          <w:color w:val="414042"/>
          <w:spacing w:val="-3"/>
          <w:sz w:val="25"/>
        </w:rPr>
        <w:t xml:space="preserve">these </w:t>
      </w:r>
      <w:r>
        <w:rPr>
          <w:rFonts w:ascii="Myriad Pro"/>
          <w:i/>
          <w:color w:val="414042"/>
          <w:sz w:val="25"/>
        </w:rPr>
        <w:t>documents are welcome. The intention with the Background Papers is to fos</w:t>
      </w:r>
      <w:r>
        <w:rPr>
          <w:rFonts w:ascii="Myriad Pro"/>
          <w:i/>
          <w:color w:val="414042"/>
          <w:sz w:val="25"/>
        </w:rPr>
        <w:t>ter an inclusive process as</w:t>
      </w:r>
      <w:r>
        <w:rPr>
          <w:rFonts w:ascii="Myriad Pro"/>
          <w:i/>
          <w:color w:val="414042"/>
          <w:spacing w:val="-7"/>
          <w:sz w:val="25"/>
        </w:rPr>
        <w:t xml:space="preserve"> </w:t>
      </w:r>
      <w:r>
        <w:rPr>
          <w:rFonts w:ascii="Myriad Pro"/>
          <w:i/>
          <w:color w:val="414042"/>
          <w:sz w:val="25"/>
        </w:rPr>
        <w:t>possible.</w:t>
      </w:r>
      <w:r>
        <w:rPr>
          <w:rFonts w:ascii="Myriad Pro"/>
          <w:i/>
          <w:color w:val="414042"/>
          <w:spacing w:val="-6"/>
          <w:sz w:val="25"/>
        </w:rPr>
        <w:t xml:space="preserve"> </w:t>
      </w:r>
      <w:r>
        <w:rPr>
          <w:rFonts w:ascii="Myriad Pro"/>
          <w:i/>
          <w:color w:val="414042"/>
          <w:sz w:val="25"/>
        </w:rPr>
        <w:t>The</w:t>
      </w:r>
      <w:r>
        <w:rPr>
          <w:rFonts w:ascii="Myriad Pro"/>
          <w:i/>
          <w:color w:val="414042"/>
          <w:spacing w:val="-6"/>
          <w:sz w:val="25"/>
        </w:rPr>
        <w:t xml:space="preserve"> </w:t>
      </w:r>
      <w:r>
        <w:rPr>
          <w:rFonts w:ascii="Myriad Pro"/>
          <w:i/>
          <w:color w:val="414042"/>
          <w:sz w:val="25"/>
        </w:rPr>
        <w:t>Background</w:t>
      </w:r>
      <w:r>
        <w:rPr>
          <w:rFonts w:ascii="Myriad Pro"/>
          <w:i/>
          <w:color w:val="414042"/>
          <w:spacing w:val="-7"/>
          <w:sz w:val="25"/>
        </w:rPr>
        <w:t xml:space="preserve"> </w:t>
      </w:r>
      <w:r>
        <w:rPr>
          <w:rFonts w:ascii="Myriad Pro"/>
          <w:i/>
          <w:color w:val="414042"/>
          <w:sz w:val="25"/>
        </w:rPr>
        <w:t>Paper</w:t>
      </w:r>
      <w:r>
        <w:rPr>
          <w:rFonts w:ascii="Myriad Pro"/>
          <w:i/>
          <w:color w:val="414042"/>
          <w:spacing w:val="-6"/>
          <w:sz w:val="25"/>
        </w:rPr>
        <w:t xml:space="preserve"> </w:t>
      </w:r>
      <w:r>
        <w:rPr>
          <w:rFonts w:ascii="Myriad Pro"/>
          <w:i/>
          <w:color w:val="414042"/>
          <w:sz w:val="25"/>
        </w:rPr>
        <w:t>series</w:t>
      </w:r>
      <w:r>
        <w:rPr>
          <w:rFonts w:ascii="Myriad Pro"/>
          <w:i/>
          <w:color w:val="414042"/>
          <w:spacing w:val="-6"/>
          <w:sz w:val="25"/>
        </w:rPr>
        <w:t xml:space="preserve"> </w:t>
      </w:r>
      <w:r>
        <w:rPr>
          <w:rFonts w:ascii="Myriad Pro"/>
          <w:i/>
          <w:color w:val="414042"/>
          <w:sz w:val="25"/>
        </w:rPr>
        <w:t>will</w:t>
      </w:r>
      <w:r>
        <w:rPr>
          <w:rFonts w:ascii="Myriad Pro"/>
          <w:i/>
          <w:color w:val="414042"/>
          <w:spacing w:val="-7"/>
          <w:sz w:val="25"/>
        </w:rPr>
        <w:t xml:space="preserve"> </w:t>
      </w:r>
      <w:r>
        <w:rPr>
          <w:rFonts w:ascii="Myriad Pro"/>
          <w:i/>
          <w:color w:val="414042"/>
          <w:sz w:val="25"/>
        </w:rPr>
        <w:t>be</w:t>
      </w:r>
      <w:r>
        <w:rPr>
          <w:rFonts w:ascii="Myriad Pro"/>
          <w:i/>
          <w:color w:val="414042"/>
          <w:spacing w:val="-6"/>
          <w:sz w:val="25"/>
        </w:rPr>
        <w:t xml:space="preserve"> </w:t>
      </w:r>
      <w:r>
        <w:rPr>
          <w:rFonts w:ascii="Myriad Pro"/>
          <w:i/>
          <w:color w:val="414042"/>
          <w:sz w:val="25"/>
        </w:rPr>
        <w:t>finalized</w:t>
      </w:r>
      <w:r>
        <w:rPr>
          <w:rFonts w:ascii="Myriad Pro"/>
          <w:i/>
          <w:color w:val="414042"/>
          <w:spacing w:val="-6"/>
          <w:sz w:val="25"/>
        </w:rPr>
        <w:t xml:space="preserve"> </w:t>
      </w:r>
      <w:r>
        <w:rPr>
          <w:rFonts w:ascii="Myriad Pro"/>
          <w:i/>
          <w:color w:val="414042"/>
          <w:sz w:val="25"/>
        </w:rPr>
        <w:t>in</w:t>
      </w:r>
      <w:r>
        <w:rPr>
          <w:rFonts w:ascii="Myriad Pro"/>
          <w:i/>
          <w:color w:val="414042"/>
          <w:spacing w:val="-7"/>
          <w:sz w:val="25"/>
        </w:rPr>
        <w:t xml:space="preserve"> </w:t>
      </w:r>
      <w:r>
        <w:rPr>
          <w:rFonts w:ascii="Myriad Pro"/>
          <w:i/>
          <w:color w:val="414042"/>
          <w:sz w:val="25"/>
        </w:rPr>
        <w:t>June/July</w:t>
      </w:r>
      <w:r>
        <w:rPr>
          <w:rFonts w:ascii="Myriad Pro"/>
          <w:i/>
          <w:color w:val="414042"/>
          <w:spacing w:val="-6"/>
          <w:sz w:val="25"/>
        </w:rPr>
        <w:t xml:space="preserve"> </w:t>
      </w:r>
      <w:r>
        <w:rPr>
          <w:rFonts w:ascii="Myriad Pro"/>
          <w:i/>
          <w:color w:val="414042"/>
          <w:sz w:val="25"/>
        </w:rPr>
        <w:t>2019</w:t>
      </w:r>
      <w:r>
        <w:rPr>
          <w:rFonts w:ascii="Myriad Pro"/>
          <w:i/>
          <w:color w:val="414042"/>
          <w:spacing w:val="-6"/>
          <w:sz w:val="25"/>
        </w:rPr>
        <w:t xml:space="preserve"> </w:t>
      </w:r>
      <w:r>
        <w:rPr>
          <w:rFonts w:ascii="Myriad Pro"/>
          <w:i/>
          <w:color w:val="414042"/>
          <w:sz w:val="25"/>
        </w:rPr>
        <w:t>after</w:t>
      </w:r>
      <w:r>
        <w:rPr>
          <w:rFonts w:ascii="Myriad Pro"/>
          <w:i/>
          <w:color w:val="414042"/>
          <w:spacing w:val="-7"/>
          <w:sz w:val="25"/>
        </w:rPr>
        <w:t xml:space="preserve"> </w:t>
      </w:r>
      <w:r>
        <w:rPr>
          <w:rFonts w:ascii="Myriad Pro"/>
          <w:i/>
          <w:color w:val="414042"/>
          <w:sz w:val="25"/>
        </w:rPr>
        <w:t>the</w:t>
      </w:r>
      <w:r>
        <w:rPr>
          <w:rFonts w:ascii="Myriad Pro"/>
          <w:i/>
          <w:color w:val="414042"/>
          <w:spacing w:val="-6"/>
          <w:sz w:val="25"/>
        </w:rPr>
        <w:t xml:space="preserve"> </w:t>
      </w:r>
      <w:r>
        <w:rPr>
          <w:rFonts w:ascii="Myriad Pro"/>
          <w:i/>
          <w:color w:val="414042"/>
          <w:sz w:val="25"/>
        </w:rPr>
        <w:t>PRE-LEAP-RE</w:t>
      </w:r>
      <w:r>
        <w:rPr>
          <w:rFonts w:ascii="Myriad Pro"/>
          <w:i/>
          <w:color w:val="414042"/>
          <w:spacing w:val="-6"/>
          <w:sz w:val="25"/>
        </w:rPr>
        <w:t xml:space="preserve"> </w:t>
      </w:r>
      <w:r>
        <w:rPr>
          <w:rFonts w:ascii="Myriad Pro"/>
          <w:i/>
          <w:color w:val="414042"/>
          <w:sz w:val="25"/>
        </w:rPr>
        <w:t>#2 Strategic</w:t>
      </w:r>
      <w:r>
        <w:rPr>
          <w:rFonts w:ascii="Myriad Pro"/>
          <w:i/>
          <w:color w:val="414042"/>
          <w:spacing w:val="-5"/>
          <w:sz w:val="25"/>
        </w:rPr>
        <w:t xml:space="preserve"> </w:t>
      </w:r>
      <w:r>
        <w:rPr>
          <w:rFonts w:ascii="Myriad Pro"/>
          <w:i/>
          <w:color w:val="414042"/>
          <w:sz w:val="25"/>
        </w:rPr>
        <w:t>Workshop</w:t>
      </w:r>
      <w:r>
        <w:rPr>
          <w:rFonts w:ascii="Myriad Pro"/>
          <w:i/>
          <w:color w:val="414042"/>
          <w:spacing w:val="-4"/>
          <w:sz w:val="25"/>
        </w:rPr>
        <w:t xml:space="preserve"> </w:t>
      </w:r>
      <w:r>
        <w:rPr>
          <w:rFonts w:ascii="Myriad Pro"/>
          <w:i/>
          <w:color w:val="414042"/>
          <w:sz w:val="25"/>
        </w:rPr>
        <w:t>from</w:t>
      </w:r>
      <w:r>
        <w:rPr>
          <w:rFonts w:ascii="Myriad Pro"/>
          <w:i/>
          <w:color w:val="414042"/>
          <w:spacing w:val="-4"/>
          <w:sz w:val="25"/>
        </w:rPr>
        <w:t xml:space="preserve"> </w:t>
      </w:r>
      <w:r>
        <w:rPr>
          <w:rFonts w:ascii="Myriad Pro"/>
          <w:i/>
          <w:color w:val="414042"/>
          <w:sz w:val="25"/>
        </w:rPr>
        <w:t>24-26</w:t>
      </w:r>
      <w:r>
        <w:rPr>
          <w:rFonts w:ascii="Myriad Pro"/>
          <w:i/>
          <w:color w:val="414042"/>
          <w:spacing w:val="-4"/>
          <w:sz w:val="25"/>
        </w:rPr>
        <w:t xml:space="preserve"> </w:t>
      </w:r>
      <w:r>
        <w:rPr>
          <w:rFonts w:ascii="Myriad Pro"/>
          <w:i/>
          <w:color w:val="414042"/>
          <w:sz w:val="25"/>
        </w:rPr>
        <w:t>June</w:t>
      </w:r>
      <w:r>
        <w:rPr>
          <w:rFonts w:ascii="Myriad Pro"/>
          <w:i/>
          <w:color w:val="414042"/>
          <w:spacing w:val="-4"/>
          <w:sz w:val="25"/>
        </w:rPr>
        <w:t xml:space="preserve"> </w:t>
      </w:r>
      <w:r>
        <w:rPr>
          <w:rFonts w:ascii="Myriad Pro"/>
          <w:i/>
          <w:color w:val="414042"/>
          <w:sz w:val="25"/>
        </w:rPr>
        <w:t>2019</w:t>
      </w:r>
      <w:r>
        <w:rPr>
          <w:rFonts w:ascii="Myriad Pro"/>
          <w:i/>
          <w:color w:val="414042"/>
          <w:spacing w:val="-4"/>
          <w:sz w:val="25"/>
        </w:rPr>
        <w:t xml:space="preserve"> </w:t>
      </w:r>
      <w:r>
        <w:rPr>
          <w:rFonts w:ascii="Myriad Pro"/>
          <w:i/>
          <w:color w:val="414042"/>
          <w:sz w:val="25"/>
        </w:rPr>
        <w:t>in</w:t>
      </w:r>
      <w:r>
        <w:rPr>
          <w:rFonts w:ascii="Myriad Pro"/>
          <w:i/>
          <w:color w:val="414042"/>
          <w:spacing w:val="-4"/>
          <w:sz w:val="25"/>
        </w:rPr>
        <w:t xml:space="preserve"> </w:t>
      </w:r>
      <w:r>
        <w:rPr>
          <w:rFonts w:ascii="Myriad Pro"/>
          <w:i/>
          <w:color w:val="414042"/>
          <w:sz w:val="25"/>
        </w:rPr>
        <w:t>Stellenbosch,</w:t>
      </w:r>
      <w:r>
        <w:rPr>
          <w:rFonts w:ascii="Myriad Pro"/>
          <w:i/>
          <w:color w:val="414042"/>
          <w:spacing w:val="-4"/>
          <w:sz w:val="25"/>
        </w:rPr>
        <w:t xml:space="preserve"> </w:t>
      </w:r>
      <w:r>
        <w:rPr>
          <w:rFonts w:ascii="Myriad Pro"/>
          <w:i/>
          <w:color w:val="414042"/>
          <w:sz w:val="25"/>
        </w:rPr>
        <w:t>South</w:t>
      </w:r>
      <w:r>
        <w:rPr>
          <w:rFonts w:ascii="Myriad Pro"/>
          <w:i/>
          <w:color w:val="414042"/>
          <w:spacing w:val="-5"/>
          <w:sz w:val="25"/>
        </w:rPr>
        <w:t xml:space="preserve"> </w:t>
      </w:r>
      <w:r>
        <w:rPr>
          <w:rFonts w:ascii="Myriad Pro"/>
          <w:i/>
          <w:color w:val="414042"/>
          <w:sz w:val="25"/>
        </w:rPr>
        <w:t>Africa.</w:t>
      </w:r>
    </w:p>
    <w:p w14:paraId="268CE9CE" w14:textId="77777777" w:rsidR="000D3BBA" w:rsidRDefault="000D3BBA">
      <w:pPr>
        <w:pStyle w:val="Corpsdetexte"/>
        <w:spacing w:before="6"/>
        <w:rPr>
          <w:rFonts w:ascii="Myriad Pro"/>
          <w:i/>
          <w:sz w:val="23"/>
        </w:rPr>
      </w:pPr>
    </w:p>
    <w:p w14:paraId="06F25211" w14:textId="77777777" w:rsidR="000D3BBA" w:rsidRDefault="001833E2">
      <w:pPr>
        <w:ind w:left="1159"/>
        <w:rPr>
          <w:rFonts w:ascii="Myriad Pro Light"/>
          <w:b/>
          <w:sz w:val="25"/>
        </w:rPr>
      </w:pPr>
      <w:r>
        <w:rPr>
          <w:rFonts w:ascii="Myriad Pro Light"/>
          <w:b/>
          <w:color w:val="12A14A"/>
          <w:sz w:val="25"/>
        </w:rPr>
        <w:t>The current Background Papers:</w:t>
      </w:r>
    </w:p>
    <w:p w14:paraId="1942FB91" w14:textId="77777777" w:rsidR="000D3BBA" w:rsidRDefault="000D3BBA">
      <w:pPr>
        <w:pStyle w:val="Corpsdetexte"/>
        <w:spacing w:before="11"/>
        <w:rPr>
          <w:rFonts w:ascii="Myriad Pro Light"/>
          <w:b/>
        </w:rPr>
      </w:pPr>
    </w:p>
    <w:p w14:paraId="39B9B5A7" w14:textId="77777777" w:rsidR="000D3BBA" w:rsidRDefault="001833E2">
      <w:pPr>
        <w:spacing w:line="294" w:lineRule="exact"/>
        <w:ind w:left="1159"/>
        <w:rPr>
          <w:rFonts w:ascii="Myriad Pro Light"/>
          <w:b/>
          <w:sz w:val="25"/>
        </w:rPr>
      </w:pPr>
      <w:r>
        <w:rPr>
          <w:rFonts w:ascii="Myriad Pro Light"/>
          <w:b/>
          <w:color w:val="12A14A"/>
          <w:sz w:val="25"/>
        </w:rPr>
        <w:t>#1 BP Roadmaps &amp; Ecosystem</w:t>
      </w:r>
    </w:p>
    <w:p w14:paraId="247AA88D" w14:textId="77777777" w:rsidR="000D3BBA" w:rsidRDefault="001833E2">
      <w:pPr>
        <w:spacing w:line="230" w:lineRule="auto"/>
        <w:ind w:left="1891" w:right="1487"/>
        <w:rPr>
          <w:sz w:val="25"/>
        </w:rPr>
      </w:pPr>
      <w:r>
        <w:rPr>
          <w:color w:val="414042"/>
          <w:sz w:val="25"/>
        </w:rPr>
        <w:t xml:space="preserve">Multi-Annual Roadmaps on Research &amp;Innovation and Human &amp; Institutional Capacity Building - Agendas &amp; Pathways </w:t>
      </w:r>
      <w:r>
        <w:rPr>
          <w:color w:val="414042"/>
          <w:w w:val="90"/>
          <w:sz w:val="25"/>
        </w:rPr>
        <w:t xml:space="preserve">| </w:t>
      </w:r>
      <w:r>
        <w:rPr>
          <w:color w:val="414042"/>
          <w:sz w:val="25"/>
        </w:rPr>
        <w:t>Outcomes from the PRE-LEAP-RE Ecosystem Analysis</w:t>
      </w:r>
    </w:p>
    <w:p w14:paraId="10A0FDBF" w14:textId="77777777" w:rsidR="000D3BBA" w:rsidRDefault="000D3BBA">
      <w:pPr>
        <w:pStyle w:val="Corpsdetexte"/>
        <w:spacing w:before="8"/>
      </w:pPr>
    </w:p>
    <w:p w14:paraId="0B3337AC" w14:textId="77777777" w:rsidR="000D3BBA" w:rsidRDefault="001833E2">
      <w:pPr>
        <w:spacing w:line="302" w:lineRule="exact"/>
        <w:ind w:left="1159"/>
        <w:rPr>
          <w:rFonts w:ascii="Myriad Pro Light"/>
          <w:b/>
          <w:sz w:val="25"/>
        </w:rPr>
      </w:pPr>
      <w:r>
        <w:rPr>
          <w:rFonts w:ascii="Myriad Pro Light"/>
          <w:b/>
          <w:color w:val="12A14A"/>
          <w:sz w:val="25"/>
        </w:rPr>
        <w:t>#2 BP Funding &amp; Private Sector</w:t>
      </w:r>
    </w:p>
    <w:p w14:paraId="46EB6633" w14:textId="77777777" w:rsidR="000D3BBA" w:rsidRDefault="001833E2">
      <w:pPr>
        <w:spacing w:before="6" w:line="230" w:lineRule="auto"/>
        <w:ind w:left="1891" w:right="1374"/>
        <w:rPr>
          <w:sz w:val="25"/>
        </w:rPr>
      </w:pPr>
      <w:r>
        <w:rPr>
          <w:color w:val="414042"/>
          <w:sz w:val="25"/>
        </w:rPr>
        <w:t>Funding</w:t>
      </w:r>
      <w:r>
        <w:rPr>
          <w:color w:val="414042"/>
          <w:spacing w:val="-11"/>
          <w:sz w:val="25"/>
        </w:rPr>
        <w:t xml:space="preserve"> </w:t>
      </w:r>
      <w:r>
        <w:rPr>
          <w:color w:val="414042"/>
          <w:sz w:val="25"/>
        </w:rPr>
        <w:t>Concept</w:t>
      </w:r>
      <w:r>
        <w:rPr>
          <w:color w:val="414042"/>
          <w:spacing w:val="-11"/>
          <w:sz w:val="25"/>
        </w:rPr>
        <w:t xml:space="preserve"> </w:t>
      </w:r>
      <w:r>
        <w:rPr>
          <w:color w:val="414042"/>
          <w:w w:val="90"/>
          <w:sz w:val="25"/>
        </w:rPr>
        <w:t>|</w:t>
      </w:r>
      <w:r>
        <w:rPr>
          <w:color w:val="414042"/>
          <w:spacing w:val="-5"/>
          <w:w w:val="90"/>
          <w:sz w:val="25"/>
        </w:rPr>
        <w:t xml:space="preserve"> </w:t>
      </w:r>
      <w:r>
        <w:rPr>
          <w:color w:val="414042"/>
          <w:sz w:val="25"/>
        </w:rPr>
        <w:t>Private</w:t>
      </w:r>
      <w:r>
        <w:rPr>
          <w:color w:val="414042"/>
          <w:spacing w:val="-11"/>
          <w:sz w:val="25"/>
        </w:rPr>
        <w:t xml:space="preserve"> </w:t>
      </w:r>
      <w:r>
        <w:rPr>
          <w:color w:val="414042"/>
          <w:sz w:val="25"/>
        </w:rPr>
        <w:t>Sector</w:t>
      </w:r>
      <w:r>
        <w:rPr>
          <w:color w:val="414042"/>
          <w:spacing w:val="-11"/>
          <w:sz w:val="25"/>
        </w:rPr>
        <w:t xml:space="preserve"> </w:t>
      </w:r>
      <w:r>
        <w:rPr>
          <w:color w:val="414042"/>
          <w:sz w:val="25"/>
        </w:rPr>
        <w:t>In</w:t>
      </w:r>
      <w:r>
        <w:rPr>
          <w:color w:val="414042"/>
          <w:sz w:val="25"/>
        </w:rPr>
        <w:t>volvement</w:t>
      </w:r>
      <w:r>
        <w:rPr>
          <w:color w:val="414042"/>
          <w:spacing w:val="-11"/>
          <w:sz w:val="25"/>
        </w:rPr>
        <w:t xml:space="preserve"> </w:t>
      </w:r>
      <w:r>
        <w:rPr>
          <w:color w:val="414042"/>
          <w:w w:val="90"/>
          <w:sz w:val="25"/>
        </w:rPr>
        <w:t>|</w:t>
      </w:r>
      <w:r>
        <w:rPr>
          <w:color w:val="414042"/>
          <w:spacing w:val="-5"/>
          <w:w w:val="90"/>
          <w:sz w:val="25"/>
        </w:rPr>
        <w:t xml:space="preserve"> </w:t>
      </w:r>
      <w:r>
        <w:rPr>
          <w:color w:val="414042"/>
          <w:sz w:val="25"/>
        </w:rPr>
        <w:t>Open</w:t>
      </w:r>
      <w:r>
        <w:rPr>
          <w:color w:val="414042"/>
          <w:spacing w:val="-11"/>
          <w:sz w:val="25"/>
        </w:rPr>
        <w:t xml:space="preserve"> </w:t>
      </w:r>
      <w:r>
        <w:rPr>
          <w:color w:val="414042"/>
          <w:sz w:val="25"/>
        </w:rPr>
        <w:t>Philosophy</w:t>
      </w:r>
      <w:r>
        <w:rPr>
          <w:color w:val="414042"/>
          <w:spacing w:val="-11"/>
          <w:sz w:val="25"/>
        </w:rPr>
        <w:t xml:space="preserve"> </w:t>
      </w:r>
      <w:r>
        <w:rPr>
          <w:color w:val="414042"/>
          <w:sz w:val="25"/>
        </w:rPr>
        <w:t>&amp;</w:t>
      </w:r>
      <w:r>
        <w:rPr>
          <w:color w:val="414042"/>
          <w:spacing w:val="-10"/>
          <w:sz w:val="25"/>
        </w:rPr>
        <w:t xml:space="preserve"> </w:t>
      </w:r>
      <w:r>
        <w:rPr>
          <w:color w:val="414042"/>
          <w:sz w:val="25"/>
        </w:rPr>
        <w:t>Intellectual</w:t>
      </w:r>
      <w:r>
        <w:rPr>
          <w:color w:val="414042"/>
          <w:spacing w:val="-11"/>
          <w:sz w:val="25"/>
        </w:rPr>
        <w:t xml:space="preserve"> </w:t>
      </w:r>
      <w:r>
        <w:rPr>
          <w:color w:val="414042"/>
          <w:sz w:val="25"/>
        </w:rPr>
        <w:t>Property Rights</w:t>
      </w:r>
    </w:p>
    <w:p w14:paraId="4FBC8C84" w14:textId="77777777" w:rsidR="000D3BBA" w:rsidRDefault="000D3BBA">
      <w:pPr>
        <w:pStyle w:val="Corpsdetexte"/>
        <w:spacing w:before="9"/>
      </w:pPr>
    </w:p>
    <w:p w14:paraId="0F678391" w14:textId="77777777" w:rsidR="000D3BBA" w:rsidRDefault="001833E2">
      <w:pPr>
        <w:spacing w:line="302" w:lineRule="exact"/>
        <w:ind w:left="1159"/>
        <w:rPr>
          <w:rFonts w:ascii="Myriad Pro Light"/>
          <w:b/>
          <w:sz w:val="25"/>
        </w:rPr>
      </w:pPr>
      <w:r>
        <w:rPr>
          <w:rFonts w:ascii="Myriad Pro Light"/>
          <w:b/>
          <w:color w:val="12A14A"/>
          <w:sz w:val="25"/>
        </w:rPr>
        <w:t>#3 BP Long-Term Perspective</w:t>
      </w:r>
    </w:p>
    <w:p w14:paraId="112EFC77" w14:textId="77777777" w:rsidR="000D3BBA" w:rsidRDefault="001833E2">
      <w:pPr>
        <w:spacing w:line="295" w:lineRule="exact"/>
        <w:ind w:left="1891"/>
        <w:rPr>
          <w:sz w:val="25"/>
        </w:rPr>
      </w:pPr>
      <w:r>
        <w:rPr>
          <w:color w:val="414042"/>
          <w:sz w:val="25"/>
        </w:rPr>
        <w:t xml:space="preserve">Theory of Change and Impact Pathways </w:t>
      </w:r>
      <w:r>
        <w:rPr>
          <w:color w:val="414042"/>
          <w:w w:val="90"/>
          <w:sz w:val="25"/>
        </w:rPr>
        <w:t xml:space="preserve">| </w:t>
      </w:r>
      <w:r>
        <w:rPr>
          <w:color w:val="414042"/>
          <w:sz w:val="25"/>
        </w:rPr>
        <w:t>Programme and Innovation Management Cycle</w:t>
      </w:r>
    </w:p>
    <w:p w14:paraId="529809D7" w14:textId="77777777" w:rsidR="000D3BBA" w:rsidRDefault="001833E2">
      <w:pPr>
        <w:spacing w:before="4" w:line="230" w:lineRule="auto"/>
        <w:ind w:left="1891" w:right="1604"/>
        <w:rPr>
          <w:sz w:val="25"/>
        </w:rPr>
      </w:pPr>
      <w:r>
        <w:rPr>
          <w:color w:val="414042"/>
          <w:w w:val="90"/>
          <w:sz w:val="25"/>
        </w:rPr>
        <w:t>|</w:t>
      </w:r>
      <w:r>
        <w:rPr>
          <w:color w:val="414042"/>
          <w:spacing w:val="-7"/>
          <w:w w:val="90"/>
          <w:sz w:val="25"/>
        </w:rPr>
        <w:t xml:space="preserve"> </w:t>
      </w:r>
      <w:r>
        <w:rPr>
          <w:color w:val="414042"/>
          <w:sz w:val="25"/>
        </w:rPr>
        <w:t>Knowledge</w:t>
      </w:r>
      <w:r>
        <w:rPr>
          <w:color w:val="414042"/>
          <w:spacing w:val="-12"/>
          <w:sz w:val="25"/>
        </w:rPr>
        <w:t xml:space="preserve"> </w:t>
      </w:r>
      <w:r>
        <w:rPr>
          <w:color w:val="414042"/>
          <w:sz w:val="25"/>
        </w:rPr>
        <w:t>Management</w:t>
      </w:r>
      <w:r>
        <w:rPr>
          <w:color w:val="414042"/>
          <w:spacing w:val="-12"/>
          <w:sz w:val="25"/>
        </w:rPr>
        <w:t xml:space="preserve"> </w:t>
      </w:r>
      <w:r>
        <w:rPr>
          <w:color w:val="414042"/>
          <w:sz w:val="25"/>
        </w:rPr>
        <w:t>and</w:t>
      </w:r>
      <w:r>
        <w:rPr>
          <w:color w:val="414042"/>
          <w:spacing w:val="-12"/>
          <w:sz w:val="25"/>
        </w:rPr>
        <w:t xml:space="preserve"> </w:t>
      </w:r>
      <w:r>
        <w:rPr>
          <w:color w:val="414042"/>
          <w:sz w:val="25"/>
        </w:rPr>
        <w:t>Communication</w:t>
      </w:r>
      <w:r>
        <w:rPr>
          <w:color w:val="414042"/>
          <w:spacing w:val="-12"/>
          <w:sz w:val="25"/>
        </w:rPr>
        <w:t xml:space="preserve"> </w:t>
      </w:r>
      <w:r>
        <w:rPr>
          <w:color w:val="414042"/>
          <w:sz w:val="25"/>
        </w:rPr>
        <w:t>Framework</w:t>
      </w:r>
      <w:r>
        <w:rPr>
          <w:color w:val="414042"/>
          <w:spacing w:val="-12"/>
          <w:sz w:val="25"/>
        </w:rPr>
        <w:t xml:space="preserve"> </w:t>
      </w:r>
      <w:r>
        <w:rPr>
          <w:color w:val="414042"/>
          <w:w w:val="90"/>
          <w:sz w:val="25"/>
        </w:rPr>
        <w:t>|</w:t>
      </w:r>
      <w:r>
        <w:rPr>
          <w:color w:val="414042"/>
          <w:spacing w:val="-7"/>
          <w:w w:val="90"/>
          <w:sz w:val="25"/>
        </w:rPr>
        <w:t xml:space="preserve"> </w:t>
      </w:r>
      <w:r>
        <w:rPr>
          <w:color w:val="414042"/>
          <w:sz w:val="25"/>
        </w:rPr>
        <w:t>Monitoring</w:t>
      </w:r>
      <w:r>
        <w:rPr>
          <w:color w:val="414042"/>
          <w:spacing w:val="-12"/>
          <w:sz w:val="25"/>
        </w:rPr>
        <w:t xml:space="preserve"> </w:t>
      </w:r>
      <w:r>
        <w:rPr>
          <w:color w:val="414042"/>
          <w:sz w:val="25"/>
        </w:rPr>
        <w:t>&amp;</w:t>
      </w:r>
      <w:r>
        <w:rPr>
          <w:color w:val="414042"/>
          <w:spacing w:val="-12"/>
          <w:sz w:val="25"/>
        </w:rPr>
        <w:t xml:space="preserve"> </w:t>
      </w:r>
      <w:r>
        <w:rPr>
          <w:color w:val="414042"/>
          <w:sz w:val="25"/>
        </w:rPr>
        <w:t>Evaluation Concept</w:t>
      </w:r>
    </w:p>
    <w:p w14:paraId="2DBE682E" w14:textId="77777777" w:rsidR="000D3BBA" w:rsidRDefault="000D3BBA">
      <w:pPr>
        <w:pStyle w:val="Corpsdetexte"/>
        <w:spacing w:before="9"/>
      </w:pPr>
    </w:p>
    <w:p w14:paraId="7CAF75D6" w14:textId="77777777" w:rsidR="000D3BBA" w:rsidRDefault="001833E2">
      <w:pPr>
        <w:spacing w:line="302" w:lineRule="exact"/>
        <w:ind w:left="1159"/>
        <w:rPr>
          <w:rFonts w:ascii="Myriad Pro Light"/>
          <w:b/>
          <w:sz w:val="25"/>
        </w:rPr>
      </w:pPr>
      <w:r>
        <w:rPr>
          <w:rFonts w:ascii="Myriad Pro Light"/>
          <w:b/>
          <w:color w:val="12A14A"/>
          <w:sz w:val="25"/>
        </w:rPr>
        <w:t>#4 BP Individual Funding &amp; Contribution Regulations</w:t>
      </w:r>
    </w:p>
    <w:p w14:paraId="72489DBB" w14:textId="77777777" w:rsidR="000D3BBA" w:rsidRDefault="001833E2">
      <w:pPr>
        <w:spacing w:before="6" w:line="230" w:lineRule="auto"/>
        <w:ind w:left="1891" w:right="1487"/>
        <w:rPr>
          <w:sz w:val="25"/>
        </w:rPr>
      </w:pPr>
      <w:r>
        <w:rPr>
          <w:color w:val="414042"/>
          <w:sz w:val="25"/>
        </w:rPr>
        <w:t xml:space="preserve">Individual (National) funding regulations will be collected and </w:t>
      </w:r>
      <w:proofErr w:type="gramStart"/>
      <w:r>
        <w:rPr>
          <w:color w:val="414042"/>
          <w:sz w:val="25"/>
        </w:rPr>
        <w:t>have to</w:t>
      </w:r>
      <w:proofErr w:type="gramEnd"/>
      <w:r>
        <w:rPr>
          <w:color w:val="414042"/>
          <w:sz w:val="25"/>
        </w:rPr>
        <w:t xml:space="preserve"> be applied supplementing the general agreed funding regulations of the consortium.</w:t>
      </w:r>
    </w:p>
    <w:p w14:paraId="66D80D09" w14:textId="77777777" w:rsidR="000D3BBA" w:rsidRDefault="000D3BBA">
      <w:pPr>
        <w:pStyle w:val="Corpsdetexte"/>
        <w:rPr>
          <w:sz w:val="20"/>
        </w:rPr>
      </w:pPr>
    </w:p>
    <w:p w14:paraId="09790716" w14:textId="77777777" w:rsidR="000D3BBA" w:rsidRDefault="00D6531C">
      <w:pPr>
        <w:pStyle w:val="Corpsdetexte"/>
        <w:spacing w:before="8"/>
        <w:rPr>
          <w:sz w:val="13"/>
        </w:rPr>
      </w:pPr>
      <w:r>
        <w:rPr>
          <w:noProof/>
        </w:rPr>
        <mc:AlternateContent>
          <mc:Choice Requires="wps">
            <w:drawing>
              <wp:anchor distT="0" distB="0" distL="0" distR="0" simplePos="0" relativeHeight="251669504" behindDoc="1" locked="0" layoutInCell="1" allowOverlap="1" wp14:anchorId="4541EDA8" wp14:editId="0D473155">
                <wp:simplePos x="0" y="0"/>
                <wp:positionH relativeFrom="page">
                  <wp:posOffset>2501900</wp:posOffset>
                </wp:positionH>
                <wp:positionV relativeFrom="paragraph">
                  <wp:posOffset>135890</wp:posOffset>
                </wp:positionV>
                <wp:extent cx="2705100" cy="0"/>
                <wp:effectExtent l="6350" t="10160" r="12700" b="8890"/>
                <wp:wrapTopAndBottom/>
                <wp:docPr id="13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66F32" id="Line 121"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7pt,10.7pt" to="410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" strokecolor="#231f20">
                <w10:wrap type="topAndBottom" anchorx="page"/>
              </v:line>
            </w:pict>
          </mc:Fallback>
        </mc:AlternateContent>
      </w:r>
    </w:p>
    <w:p w14:paraId="0311914A" w14:textId="77777777" w:rsidR="000D3BBA" w:rsidRDefault="000D3BBA">
      <w:pPr>
        <w:pStyle w:val="Corpsdetexte"/>
        <w:spacing w:before="2"/>
        <w:rPr>
          <w:sz w:val="21"/>
        </w:rPr>
      </w:pPr>
    </w:p>
    <w:p w14:paraId="53FF837F" w14:textId="77777777" w:rsidR="000D3BBA" w:rsidRDefault="001833E2">
      <w:pPr>
        <w:spacing w:before="106" w:line="302" w:lineRule="exact"/>
        <w:ind w:left="1209"/>
        <w:rPr>
          <w:rFonts w:ascii="Myriad Pro Light"/>
          <w:b/>
          <w:sz w:val="25"/>
        </w:rPr>
      </w:pPr>
      <w:r>
        <w:rPr>
          <w:rFonts w:ascii="Myriad Pro Light"/>
          <w:b/>
          <w:color w:val="12A14A"/>
          <w:sz w:val="25"/>
        </w:rPr>
        <w:t xml:space="preserve">Co-coordinators for this </w:t>
      </w:r>
      <w:r>
        <w:rPr>
          <w:rFonts w:ascii="Myriad Pro Light"/>
          <w:b/>
          <w:color w:val="12A14A"/>
          <w:sz w:val="25"/>
        </w:rPr>
        <w:t>Background Paper</w:t>
      </w:r>
    </w:p>
    <w:p w14:paraId="0C648126" w14:textId="77777777" w:rsidR="000D3BBA" w:rsidRDefault="001833E2">
      <w:pPr>
        <w:spacing w:line="301" w:lineRule="exact"/>
        <w:ind w:left="1209"/>
        <w:rPr>
          <w:color w:val="414042"/>
          <w:sz w:val="25"/>
        </w:rPr>
      </w:pPr>
      <w:r w:rsidRPr="00D6531C">
        <w:rPr>
          <w:color w:val="414042"/>
          <w:sz w:val="25"/>
          <w:lang w:val="fr-FR"/>
        </w:rPr>
        <w:t xml:space="preserve">Ms Emanuela Colombo </w:t>
      </w:r>
      <w:r w:rsidRPr="00D6531C">
        <w:rPr>
          <w:color w:val="414042"/>
          <w:w w:val="90"/>
          <w:sz w:val="25"/>
          <w:lang w:val="fr-FR"/>
        </w:rPr>
        <w:t xml:space="preserve">| </w:t>
      </w:r>
      <w:hyperlink r:id="rId21">
        <w:r w:rsidRPr="00D6531C">
          <w:rPr>
            <w:color w:val="414042"/>
            <w:sz w:val="25"/>
            <w:lang w:val="fr-FR"/>
          </w:rPr>
          <w:t>Emanuela.C</w:t>
        </w:r>
      </w:hyperlink>
      <w:hyperlink r:id="rId22">
        <w:r w:rsidRPr="00D6531C">
          <w:rPr>
            <w:color w:val="414042"/>
            <w:sz w:val="25"/>
            <w:lang w:val="fr-FR"/>
          </w:rPr>
          <w:t>olombo@polimi.it</w:t>
        </w:r>
      </w:hyperlink>
    </w:p>
    <w:p w14:paraId="06BB4967" w14:textId="77777777" w:rsidR="00D6531C" w:rsidRPr="00D6531C" w:rsidRDefault="00D6531C">
      <w:pPr>
        <w:spacing w:line="301" w:lineRule="exact"/>
        <w:ind w:left="1209"/>
        <w:rPr>
          <w:sz w:val="25"/>
        </w:rPr>
      </w:pPr>
      <w:r w:rsidRPr="00D6531C">
        <w:rPr>
          <w:color w:val="414042"/>
          <w:sz w:val="25"/>
        </w:rPr>
        <w:t xml:space="preserve">Ms </w:t>
      </w:r>
      <w:r>
        <w:rPr>
          <w:color w:val="414042"/>
          <w:sz w:val="25"/>
        </w:rPr>
        <w:t>Anne Wacera Wambugu</w:t>
      </w:r>
      <w:r w:rsidRPr="00D6531C">
        <w:rPr>
          <w:color w:val="414042"/>
          <w:sz w:val="25"/>
        </w:rPr>
        <w:t xml:space="preserve"> </w:t>
      </w:r>
      <w:r w:rsidRPr="00D6531C">
        <w:rPr>
          <w:color w:val="414042"/>
          <w:w w:val="90"/>
          <w:sz w:val="25"/>
        </w:rPr>
        <w:t>| awambugu@strathmore.edu</w:t>
      </w:r>
      <w:bookmarkStart w:id="1" w:name="_GoBack"/>
      <w:bookmarkEnd w:id="1"/>
    </w:p>
    <w:p w14:paraId="59FBA98A" w14:textId="77777777" w:rsidR="000D3BBA" w:rsidRPr="00D6531C" w:rsidRDefault="000D3BBA">
      <w:pPr>
        <w:pStyle w:val="Corpsdetexte"/>
        <w:spacing w:before="7"/>
      </w:pPr>
    </w:p>
    <w:p w14:paraId="26A40B05" w14:textId="77777777" w:rsidR="000D3BBA" w:rsidRDefault="001833E2">
      <w:pPr>
        <w:ind w:left="1209"/>
        <w:rPr>
          <w:rFonts w:ascii="Myriad Pro Light"/>
          <w:b/>
          <w:sz w:val="25"/>
        </w:rPr>
      </w:pPr>
      <w:r>
        <w:rPr>
          <w:rFonts w:ascii="Myriad Pro Light"/>
          <w:b/>
          <w:color w:val="12A14A"/>
          <w:sz w:val="25"/>
        </w:rPr>
        <w:t>Team of co-authors</w:t>
      </w:r>
    </w:p>
    <w:p w14:paraId="7E478A44" w14:textId="77777777" w:rsidR="000D3BBA" w:rsidRDefault="000D3BBA">
      <w:pPr>
        <w:pStyle w:val="Corpsdetexte"/>
        <w:spacing w:before="11"/>
        <w:rPr>
          <w:rFonts w:ascii="Myriad Pro Light"/>
          <w:b/>
        </w:rPr>
      </w:pPr>
    </w:p>
    <w:p w14:paraId="19904F89" w14:textId="77777777" w:rsidR="000D3BBA" w:rsidRDefault="001833E2">
      <w:pPr>
        <w:spacing w:line="301" w:lineRule="exact"/>
        <w:ind w:left="1209"/>
        <w:rPr>
          <w:sz w:val="25"/>
        </w:rPr>
      </w:pPr>
      <w:r>
        <w:rPr>
          <w:rFonts w:ascii="Myriad Pro Light"/>
          <w:b/>
          <w:color w:val="12A14A"/>
          <w:sz w:val="25"/>
        </w:rPr>
        <w:t xml:space="preserve">2iE, </w:t>
      </w:r>
      <w:r>
        <w:rPr>
          <w:color w:val="414042"/>
          <w:sz w:val="25"/>
        </w:rPr>
        <w:t>Burkina Faso (</w:t>
      </w:r>
      <w:proofErr w:type="spellStart"/>
      <w:r>
        <w:rPr>
          <w:color w:val="414042"/>
          <w:sz w:val="25"/>
        </w:rPr>
        <w:t>Fondation</w:t>
      </w:r>
      <w:proofErr w:type="spellEnd"/>
      <w:r>
        <w:rPr>
          <w:color w:val="414042"/>
          <w:sz w:val="25"/>
        </w:rPr>
        <w:t xml:space="preserve"> 2IE Association)</w:t>
      </w:r>
    </w:p>
    <w:p w14:paraId="504805EC" w14:textId="77777777" w:rsidR="000D3BBA" w:rsidRDefault="001833E2">
      <w:pPr>
        <w:spacing w:line="293" w:lineRule="exact"/>
        <w:ind w:left="1209"/>
        <w:rPr>
          <w:sz w:val="25"/>
        </w:rPr>
      </w:pPr>
      <w:r>
        <w:rPr>
          <w:rFonts w:ascii="Myriad Pro Light"/>
          <w:b/>
          <w:color w:val="12A14A"/>
          <w:sz w:val="25"/>
        </w:rPr>
        <w:t xml:space="preserve">AESG, </w:t>
      </w:r>
      <w:r>
        <w:rPr>
          <w:color w:val="414042"/>
          <w:sz w:val="25"/>
        </w:rPr>
        <w:t>Rwanda (Africa Energy</w:t>
      </w:r>
      <w:r>
        <w:rPr>
          <w:color w:val="414042"/>
          <w:sz w:val="25"/>
        </w:rPr>
        <w:t xml:space="preserve"> Services Group Ltd.)</w:t>
      </w:r>
    </w:p>
    <w:p w14:paraId="76180FB0" w14:textId="77777777" w:rsidR="000D3BBA" w:rsidRPr="00D6531C" w:rsidRDefault="001833E2">
      <w:pPr>
        <w:spacing w:line="293" w:lineRule="exact"/>
        <w:ind w:left="1209"/>
        <w:rPr>
          <w:sz w:val="25"/>
          <w:lang w:val="fr-FR"/>
        </w:rPr>
      </w:pPr>
      <w:r w:rsidRPr="00D6531C">
        <w:rPr>
          <w:rFonts w:ascii="Myriad Pro Light" w:hAnsi="Myriad Pro Light"/>
          <w:b/>
          <w:color w:val="12A14A"/>
          <w:sz w:val="25"/>
          <w:lang w:val="fr-FR"/>
        </w:rPr>
        <w:t xml:space="preserve">ANER, </w:t>
      </w:r>
      <w:r w:rsidRPr="00D6531C">
        <w:rPr>
          <w:color w:val="414042"/>
          <w:sz w:val="25"/>
          <w:lang w:val="fr-FR"/>
        </w:rPr>
        <w:t xml:space="preserve">Sénégal (Agence Nationale pour les Energies </w:t>
      </w:r>
      <w:proofErr w:type="spellStart"/>
      <w:r w:rsidRPr="00D6531C">
        <w:rPr>
          <w:color w:val="414042"/>
          <w:sz w:val="25"/>
          <w:lang w:val="fr-FR"/>
        </w:rPr>
        <w:t>Renouvable</w:t>
      </w:r>
      <w:proofErr w:type="spellEnd"/>
      <w:r w:rsidRPr="00D6531C">
        <w:rPr>
          <w:color w:val="414042"/>
          <w:sz w:val="25"/>
          <w:lang w:val="fr-FR"/>
        </w:rPr>
        <w:t>)</w:t>
      </w:r>
    </w:p>
    <w:p w14:paraId="141ED4CB" w14:textId="77777777" w:rsidR="000D3BBA" w:rsidRPr="00D6531C" w:rsidRDefault="001833E2">
      <w:pPr>
        <w:spacing w:before="6" w:line="225" w:lineRule="auto"/>
        <w:ind w:left="1209" w:right="3041"/>
        <w:rPr>
          <w:sz w:val="25"/>
          <w:lang w:val="fr-FR"/>
        </w:rPr>
      </w:pPr>
      <w:r w:rsidRPr="00D6531C">
        <w:rPr>
          <w:rFonts w:ascii="Myriad Pro Light" w:hAnsi="Myriad Pro Light"/>
          <w:b/>
          <w:color w:val="12A14A"/>
          <w:sz w:val="25"/>
          <w:lang w:val="fr-FR"/>
        </w:rPr>
        <w:t xml:space="preserve">CEA, </w:t>
      </w:r>
      <w:r w:rsidRPr="00D6531C">
        <w:rPr>
          <w:color w:val="414042"/>
          <w:sz w:val="25"/>
          <w:lang w:val="fr-FR"/>
        </w:rPr>
        <w:t xml:space="preserve">France (Commissariat à l'énergie atomique et aux énergies alternatives) </w:t>
      </w:r>
      <w:r w:rsidRPr="00D6531C">
        <w:rPr>
          <w:rFonts w:ascii="Myriad Pro Light" w:hAnsi="Myriad Pro Light"/>
          <w:b/>
          <w:color w:val="12A14A"/>
          <w:sz w:val="25"/>
          <w:lang w:val="fr-FR"/>
        </w:rPr>
        <w:t xml:space="preserve">DLR-PT, </w:t>
      </w:r>
      <w:r w:rsidRPr="00D6531C">
        <w:rPr>
          <w:color w:val="414042"/>
          <w:sz w:val="25"/>
          <w:lang w:val="fr-FR"/>
        </w:rPr>
        <w:t xml:space="preserve">Germany (German Aerospace Center – Project Management Agency) </w:t>
      </w:r>
      <w:r w:rsidRPr="00D6531C">
        <w:rPr>
          <w:rFonts w:ascii="Myriad Pro Light" w:hAnsi="Myriad Pro Light"/>
          <w:b/>
          <w:color w:val="12A14A"/>
          <w:sz w:val="25"/>
          <w:lang w:val="fr-FR"/>
        </w:rPr>
        <w:t xml:space="preserve">DST, </w:t>
      </w:r>
      <w:r w:rsidRPr="00D6531C">
        <w:rPr>
          <w:color w:val="414042"/>
          <w:sz w:val="25"/>
          <w:lang w:val="fr-FR"/>
        </w:rPr>
        <w:t xml:space="preserve">South </w:t>
      </w:r>
      <w:proofErr w:type="spellStart"/>
      <w:r w:rsidRPr="00D6531C">
        <w:rPr>
          <w:color w:val="414042"/>
          <w:sz w:val="25"/>
          <w:lang w:val="fr-FR"/>
        </w:rPr>
        <w:t>Africa</w:t>
      </w:r>
      <w:proofErr w:type="spellEnd"/>
      <w:r w:rsidRPr="00D6531C">
        <w:rPr>
          <w:color w:val="414042"/>
          <w:sz w:val="25"/>
          <w:lang w:val="fr-FR"/>
        </w:rPr>
        <w:t xml:space="preserve"> (</w:t>
      </w:r>
      <w:proofErr w:type="spellStart"/>
      <w:r w:rsidRPr="00D6531C">
        <w:rPr>
          <w:color w:val="414042"/>
          <w:sz w:val="25"/>
          <w:lang w:val="fr-FR"/>
        </w:rPr>
        <w:t>Depart</w:t>
      </w:r>
      <w:r w:rsidRPr="00D6531C">
        <w:rPr>
          <w:color w:val="414042"/>
          <w:sz w:val="25"/>
          <w:lang w:val="fr-FR"/>
        </w:rPr>
        <w:t>ment</w:t>
      </w:r>
      <w:proofErr w:type="spellEnd"/>
      <w:r w:rsidRPr="00D6531C">
        <w:rPr>
          <w:color w:val="414042"/>
          <w:sz w:val="25"/>
          <w:lang w:val="fr-FR"/>
        </w:rPr>
        <w:t xml:space="preserve"> of Science and </w:t>
      </w:r>
      <w:proofErr w:type="spellStart"/>
      <w:r w:rsidRPr="00D6531C">
        <w:rPr>
          <w:color w:val="414042"/>
          <w:sz w:val="25"/>
          <w:lang w:val="fr-FR"/>
        </w:rPr>
        <w:t>Technology</w:t>
      </w:r>
      <w:proofErr w:type="spellEnd"/>
      <w:r w:rsidRPr="00D6531C">
        <w:rPr>
          <w:color w:val="414042"/>
          <w:sz w:val="25"/>
          <w:lang w:val="fr-FR"/>
        </w:rPr>
        <w:t>)</w:t>
      </w:r>
    </w:p>
    <w:p w14:paraId="7DD61AFA" w14:textId="77777777" w:rsidR="000D3BBA" w:rsidRDefault="001833E2">
      <w:pPr>
        <w:spacing w:line="290" w:lineRule="exact"/>
        <w:ind w:left="1209"/>
        <w:rPr>
          <w:sz w:val="25"/>
        </w:rPr>
      </w:pPr>
      <w:r>
        <w:rPr>
          <w:rFonts w:ascii="Myriad Pro Light"/>
          <w:b/>
          <w:color w:val="12A14A"/>
          <w:sz w:val="25"/>
        </w:rPr>
        <w:t xml:space="preserve">EERA, </w:t>
      </w:r>
      <w:r>
        <w:rPr>
          <w:color w:val="414042"/>
          <w:sz w:val="25"/>
        </w:rPr>
        <w:t>Europe (European Energy Research Alliance)</w:t>
      </w:r>
    </w:p>
    <w:p w14:paraId="19D5E19B" w14:textId="77777777" w:rsidR="000D3BBA" w:rsidRDefault="001833E2">
      <w:pPr>
        <w:spacing w:line="293" w:lineRule="exact"/>
        <w:ind w:left="1209"/>
        <w:rPr>
          <w:sz w:val="25"/>
        </w:rPr>
      </w:pPr>
      <w:r>
        <w:rPr>
          <w:rFonts w:ascii="Myriad Pro Light"/>
          <w:b/>
          <w:color w:val="12A14A"/>
          <w:sz w:val="25"/>
        </w:rPr>
        <w:t xml:space="preserve">IE, </w:t>
      </w:r>
      <w:r>
        <w:rPr>
          <w:color w:val="414042"/>
          <w:sz w:val="25"/>
        </w:rPr>
        <w:t xml:space="preserve">Belgium (KIC </w:t>
      </w:r>
      <w:proofErr w:type="spellStart"/>
      <w:r>
        <w:rPr>
          <w:color w:val="414042"/>
          <w:sz w:val="25"/>
        </w:rPr>
        <w:t>Innoenergy</w:t>
      </w:r>
      <w:proofErr w:type="spellEnd"/>
      <w:r>
        <w:rPr>
          <w:color w:val="414042"/>
          <w:sz w:val="25"/>
        </w:rPr>
        <w:t xml:space="preserve"> SE)</w:t>
      </w:r>
    </w:p>
    <w:p w14:paraId="3D3CC9A8" w14:textId="77777777" w:rsidR="000D3BBA" w:rsidRDefault="001833E2">
      <w:pPr>
        <w:spacing w:line="293" w:lineRule="exact"/>
        <w:ind w:left="1209"/>
        <w:rPr>
          <w:sz w:val="25"/>
        </w:rPr>
      </w:pPr>
      <w:r>
        <w:rPr>
          <w:rFonts w:ascii="Myriad Pro Light" w:hAnsi="Myriad Pro Light"/>
          <w:b/>
          <w:color w:val="12A14A"/>
          <w:sz w:val="25"/>
        </w:rPr>
        <w:t xml:space="preserve">JYU/UNIPID, </w:t>
      </w:r>
      <w:r>
        <w:rPr>
          <w:color w:val="414042"/>
          <w:sz w:val="25"/>
        </w:rPr>
        <w:t xml:space="preserve">Finland (University of </w:t>
      </w:r>
      <w:proofErr w:type="spellStart"/>
      <w:r>
        <w:rPr>
          <w:color w:val="414042"/>
          <w:sz w:val="25"/>
        </w:rPr>
        <w:t>Jyväskylä</w:t>
      </w:r>
      <w:proofErr w:type="spellEnd"/>
      <w:r>
        <w:rPr>
          <w:color w:val="414042"/>
          <w:sz w:val="25"/>
        </w:rPr>
        <w:t xml:space="preserve"> / </w:t>
      </w:r>
      <w:proofErr w:type="spellStart"/>
      <w:r>
        <w:rPr>
          <w:color w:val="414042"/>
          <w:sz w:val="25"/>
        </w:rPr>
        <w:t>UniPID</w:t>
      </w:r>
      <w:proofErr w:type="spellEnd"/>
      <w:r>
        <w:rPr>
          <w:color w:val="414042"/>
          <w:sz w:val="25"/>
        </w:rPr>
        <w:t>)</w:t>
      </w:r>
    </w:p>
    <w:p w14:paraId="6010FD68" w14:textId="77777777" w:rsidR="000D3BBA" w:rsidRDefault="001833E2">
      <w:pPr>
        <w:spacing w:line="293" w:lineRule="exact"/>
        <w:ind w:left="1209"/>
        <w:rPr>
          <w:sz w:val="25"/>
        </w:rPr>
      </w:pPr>
      <w:r>
        <w:rPr>
          <w:rFonts w:ascii="Myriad Pro Light"/>
          <w:b/>
          <w:color w:val="12A14A"/>
          <w:sz w:val="25"/>
        </w:rPr>
        <w:t xml:space="preserve">KINNO, </w:t>
      </w:r>
      <w:r>
        <w:rPr>
          <w:color w:val="414042"/>
          <w:sz w:val="25"/>
        </w:rPr>
        <w:t xml:space="preserve">Greece (Knowledge &amp; Innovation Consultants </w:t>
      </w:r>
      <w:proofErr w:type="spellStart"/>
      <w:r>
        <w:rPr>
          <w:color w:val="414042"/>
          <w:sz w:val="25"/>
        </w:rPr>
        <w:t>Symvouleftiki</w:t>
      </w:r>
      <w:proofErr w:type="spellEnd"/>
      <w:r>
        <w:rPr>
          <w:color w:val="414042"/>
          <w:sz w:val="25"/>
        </w:rPr>
        <w:t xml:space="preserve"> </w:t>
      </w:r>
      <w:proofErr w:type="spellStart"/>
      <w:r>
        <w:rPr>
          <w:color w:val="414042"/>
          <w:sz w:val="25"/>
        </w:rPr>
        <w:t>Monoprosopi</w:t>
      </w:r>
      <w:proofErr w:type="spellEnd"/>
      <w:r>
        <w:rPr>
          <w:color w:val="414042"/>
          <w:sz w:val="25"/>
        </w:rPr>
        <w:t xml:space="preserve"> </w:t>
      </w:r>
      <w:proofErr w:type="spellStart"/>
      <w:r>
        <w:rPr>
          <w:color w:val="414042"/>
          <w:sz w:val="25"/>
        </w:rPr>
        <w:t>Epe</w:t>
      </w:r>
      <w:proofErr w:type="spellEnd"/>
      <w:r>
        <w:rPr>
          <w:color w:val="414042"/>
          <w:sz w:val="25"/>
        </w:rPr>
        <w:t>)</w:t>
      </w:r>
    </w:p>
    <w:p w14:paraId="06D674A6" w14:textId="77777777" w:rsidR="000D3BBA" w:rsidRDefault="001833E2">
      <w:pPr>
        <w:spacing w:line="293" w:lineRule="exact"/>
        <w:ind w:left="1209"/>
        <w:rPr>
          <w:sz w:val="25"/>
        </w:rPr>
      </w:pPr>
      <w:r>
        <w:rPr>
          <w:rFonts w:ascii="Myriad Pro Light"/>
          <w:b/>
          <w:color w:val="12A14A"/>
          <w:sz w:val="25"/>
        </w:rPr>
        <w:t xml:space="preserve">LGI, </w:t>
      </w:r>
      <w:r>
        <w:rPr>
          <w:color w:val="414042"/>
          <w:sz w:val="25"/>
        </w:rPr>
        <w:t>France (LGI Consulting)</w:t>
      </w:r>
    </w:p>
    <w:p w14:paraId="6C45AD10" w14:textId="77777777" w:rsidR="000D3BBA" w:rsidRDefault="001833E2">
      <w:pPr>
        <w:spacing w:line="293" w:lineRule="exact"/>
        <w:ind w:left="1209"/>
        <w:rPr>
          <w:sz w:val="25"/>
        </w:rPr>
      </w:pPr>
      <w:r>
        <w:rPr>
          <w:rFonts w:ascii="Myriad Pro Light"/>
          <w:b/>
          <w:color w:val="12A14A"/>
          <w:sz w:val="25"/>
        </w:rPr>
        <w:t xml:space="preserve">MESRS, </w:t>
      </w:r>
      <w:r>
        <w:rPr>
          <w:color w:val="414042"/>
          <w:sz w:val="25"/>
        </w:rPr>
        <w:t>Algeria (Ministry of Higher Education and Scientific Research)</w:t>
      </w:r>
    </w:p>
    <w:p w14:paraId="480D37D2" w14:textId="77777777" w:rsidR="000D3BBA" w:rsidRDefault="001833E2">
      <w:pPr>
        <w:spacing w:line="293" w:lineRule="exact"/>
        <w:ind w:left="1209"/>
        <w:rPr>
          <w:sz w:val="25"/>
        </w:rPr>
      </w:pPr>
      <w:r>
        <w:rPr>
          <w:rFonts w:ascii="Myriad Pro Light"/>
          <w:b/>
          <w:color w:val="12A14A"/>
          <w:sz w:val="25"/>
        </w:rPr>
        <w:t xml:space="preserve">POLIMI, </w:t>
      </w:r>
      <w:r>
        <w:rPr>
          <w:color w:val="414042"/>
          <w:sz w:val="25"/>
        </w:rPr>
        <w:t>Italy (</w:t>
      </w:r>
      <w:proofErr w:type="spellStart"/>
      <w:r>
        <w:rPr>
          <w:color w:val="414042"/>
          <w:sz w:val="25"/>
        </w:rPr>
        <w:t>Politecnico</w:t>
      </w:r>
      <w:proofErr w:type="spellEnd"/>
      <w:r>
        <w:rPr>
          <w:color w:val="414042"/>
          <w:sz w:val="25"/>
        </w:rPr>
        <w:t xml:space="preserve"> di Milano)</w:t>
      </w:r>
    </w:p>
    <w:p w14:paraId="3E235A9E" w14:textId="77777777" w:rsidR="000D3BBA" w:rsidRPr="00D6531C" w:rsidRDefault="001833E2" w:rsidP="00D6531C">
      <w:pPr>
        <w:spacing w:line="301" w:lineRule="exact"/>
        <w:ind w:left="1209"/>
        <w:rPr>
          <w:sz w:val="25"/>
        </w:rPr>
      </w:pPr>
      <w:r>
        <w:rPr>
          <w:rFonts w:ascii="Myriad Pro Light"/>
          <w:b/>
          <w:color w:val="12A14A"/>
          <w:sz w:val="25"/>
        </w:rPr>
        <w:t xml:space="preserve">SU, </w:t>
      </w:r>
      <w:r>
        <w:rPr>
          <w:color w:val="414042"/>
          <w:sz w:val="25"/>
        </w:rPr>
        <w:t>Kenya (Strathmore University)</w:t>
      </w:r>
    </w:p>
    <w:p w14:paraId="6D582561" w14:textId="77777777" w:rsidR="000D3BBA" w:rsidRDefault="000D3BBA">
      <w:pPr>
        <w:pStyle w:val="Corpsdetexte"/>
        <w:spacing w:before="11"/>
        <w:rPr>
          <w:sz w:val="24"/>
        </w:rPr>
      </w:pPr>
    </w:p>
    <w:p w14:paraId="699EED1A" w14:textId="77777777" w:rsidR="000D3BBA" w:rsidRDefault="001833E2">
      <w:pPr>
        <w:ind w:left="2110" w:right="1097"/>
        <w:jc w:val="both"/>
        <w:rPr>
          <w:sz w:val="16"/>
        </w:rPr>
      </w:pPr>
      <w:r>
        <w:rPr>
          <w:noProof/>
        </w:rPr>
        <w:drawing>
          <wp:anchor distT="0" distB="0" distL="0" distR="0" simplePos="0" relativeHeight="251637760" behindDoc="0" locked="0" layoutInCell="1" allowOverlap="1" wp14:anchorId="7F3C418C" wp14:editId="45AB967D">
            <wp:simplePos x="0" y="0"/>
            <wp:positionH relativeFrom="page">
              <wp:posOffset>742728</wp:posOffset>
            </wp:positionH>
            <wp:positionV relativeFrom="paragraph">
              <wp:posOffset>30990</wp:posOffset>
            </wp:positionV>
            <wp:extent cx="429412" cy="291464"/>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3" cstate="print"/>
                    <a:stretch>
                      <a:fillRect/>
                    </a:stretch>
                  </pic:blipFill>
                  <pic:spPr>
                    <a:xfrm>
                      <a:off x="0" y="0"/>
                      <a:ext cx="429412" cy="291464"/>
                    </a:xfrm>
                    <a:prstGeom prst="rect">
                      <a:avLst/>
                    </a:prstGeom>
                  </pic:spPr>
                </pic:pic>
              </a:graphicData>
            </a:graphic>
          </wp:anchor>
        </w:drawing>
      </w:r>
      <w:r>
        <w:rPr>
          <w:sz w:val="16"/>
        </w:rPr>
        <w:t>This project has received funding from the European Commission’s Horizon 2020 Research and Innovation Programme. The content in this presentation reflects only the author(s)’s views. The European Commission is not responsi</w:t>
      </w:r>
      <w:r>
        <w:rPr>
          <w:sz w:val="16"/>
        </w:rPr>
        <w:t>ble for any use that may be made of the information it contains.</w:t>
      </w:r>
    </w:p>
    <w:p w14:paraId="10FAE9D2" w14:textId="77777777" w:rsidR="000D3BBA" w:rsidRDefault="000D3BBA">
      <w:pPr>
        <w:jc w:val="both"/>
        <w:rPr>
          <w:sz w:val="16"/>
        </w:rPr>
        <w:sectPr w:rsidR="000D3BBA">
          <w:pgSz w:w="12150" w:h="17080"/>
          <w:pgMar w:top="420" w:right="0" w:bottom="0" w:left="0" w:header="720" w:footer="720" w:gutter="0"/>
          <w:cols w:space="720"/>
        </w:sectPr>
      </w:pPr>
    </w:p>
    <w:p w14:paraId="04E8DBEF" w14:textId="77777777" w:rsidR="000D3BBA" w:rsidRDefault="000D3BBA">
      <w:pPr>
        <w:pStyle w:val="Corpsdetexte"/>
        <w:rPr>
          <w:sz w:val="20"/>
        </w:rPr>
      </w:pPr>
    </w:p>
    <w:p w14:paraId="744A0D9A" w14:textId="77777777" w:rsidR="000D3BBA" w:rsidRDefault="000D3BBA">
      <w:pPr>
        <w:pStyle w:val="Corpsdetexte"/>
        <w:rPr>
          <w:sz w:val="20"/>
        </w:rPr>
      </w:pPr>
    </w:p>
    <w:p w14:paraId="57F8CC79" w14:textId="77777777" w:rsidR="000D3BBA" w:rsidRDefault="000D3BBA">
      <w:pPr>
        <w:pStyle w:val="Corpsdetexte"/>
        <w:spacing w:before="2"/>
        <w:rPr>
          <w:sz w:val="27"/>
        </w:rPr>
      </w:pPr>
    </w:p>
    <w:p w14:paraId="7EC91DC9" w14:textId="77777777" w:rsidR="000D3BBA" w:rsidRDefault="001833E2">
      <w:pPr>
        <w:spacing w:before="35"/>
        <w:ind w:left="2718" w:right="2447"/>
        <w:jc w:val="center"/>
        <w:rPr>
          <w:b/>
          <w:sz w:val="32"/>
        </w:rPr>
      </w:pPr>
      <w:bookmarkStart w:id="2" w:name="_bookmark0"/>
      <w:bookmarkEnd w:id="2"/>
      <w:r>
        <w:rPr>
          <w:b/>
          <w:color w:val="585858"/>
          <w:sz w:val="32"/>
        </w:rPr>
        <w:t>Content</w:t>
      </w:r>
    </w:p>
    <w:sdt>
      <w:sdtPr>
        <w:id w:val="2097896852"/>
        <w:docPartObj>
          <w:docPartGallery w:val="Table of Contents"/>
          <w:docPartUnique/>
        </w:docPartObj>
      </w:sdtPr>
      <w:sdtEndPr/>
      <w:sdtContent>
        <w:p w14:paraId="0488B470" w14:textId="77777777" w:rsidR="000D3BBA" w:rsidRDefault="001833E2">
          <w:pPr>
            <w:pStyle w:val="TM1"/>
            <w:tabs>
              <w:tab w:val="left" w:leader="dot" w:pos="9939"/>
            </w:tabs>
          </w:pPr>
          <w:hyperlink w:anchor="_bookmark0" w:history="1">
            <w:r>
              <w:rPr>
                <w:color w:val="585858"/>
              </w:rPr>
              <w:t>Executive</w:t>
            </w:r>
            <w:r>
              <w:rPr>
                <w:color w:val="585858"/>
                <w:spacing w:val="-2"/>
              </w:rPr>
              <w:t xml:space="preserve"> </w:t>
            </w:r>
            <w:r>
              <w:rPr>
                <w:color w:val="585858"/>
              </w:rPr>
              <w:t>Summary</w:t>
            </w:r>
            <w:r>
              <w:rPr>
                <w:color w:val="585858"/>
              </w:rPr>
              <w:tab/>
              <w:t>3</w:t>
            </w:r>
          </w:hyperlink>
        </w:p>
        <w:p w14:paraId="0B7EEF74" w14:textId="77777777" w:rsidR="000D3BBA" w:rsidRDefault="001833E2">
          <w:pPr>
            <w:pStyle w:val="TM2"/>
            <w:tabs>
              <w:tab w:val="left" w:leader="dot" w:pos="9939"/>
            </w:tabs>
            <w:spacing w:before="2"/>
          </w:pPr>
          <w:hyperlink w:anchor="_bookmark1" w:history="1">
            <w:r>
              <w:rPr>
                <w:color w:val="585858"/>
              </w:rPr>
              <w:t>The rationale from the</w:t>
            </w:r>
            <w:r>
              <w:rPr>
                <w:color w:val="585858"/>
                <w:spacing w:val="-6"/>
              </w:rPr>
              <w:t xml:space="preserve"> </w:t>
            </w:r>
            <w:r>
              <w:rPr>
                <w:color w:val="585858"/>
              </w:rPr>
              <w:t>ecosystem</w:t>
            </w:r>
            <w:r>
              <w:rPr>
                <w:color w:val="585858"/>
                <w:spacing w:val="-4"/>
              </w:rPr>
              <w:t xml:space="preserve"> </w:t>
            </w:r>
            <w:r>
              <w:rPr>
                <w:color w:val="585858"/>
              </w:rPr>
              <w:t>analysis</w:t>
            </w:r>
            <w:r>
              <w:rPr>
                <w:color w:val="585858"/>
              </w:rPr>
              <w:tab/>
              <w:t>3</w:t>
            </w:r>
          </w:hyperlink>
        </w:p>
        <w:p w14:paraId="1FB4E28D" w14:textId="77777777" w:rsidR="000D3BBA" w:rsidRDefault="001833E2">
          <w:pPr>
            <w:pStyle w:val="TM2"/>
            <w:tabs>
              <w:tab w:val="left" w:leader="dot" w:pos="9939"/>
            </w:tabs>
            <w:spacing w:line="267" w:lineRule="exact"/>
          </w:pPr>
          <w:hyperlink w:anchor="_bookmark2" w:history="1">
            <w:r>
              <w:rPr>
                <w:color w:val="585858"/>
              </w:rPr>
              <w:t>Research and Innovation Agendas and impact pathways – the</w:t>
            </w:r>
            <w:r>
              <w:rPr>
                <w:color w:val="585858"/>
                <w:spacing w:val="-15"/>
              </w:rPr>
              <w:t xml:space="preserve"> </w:t>
            </w:r>
            <w:r>
              <w:rPr>
                <w:color w:val="585858"/>
              </w:rPr>
              <w:t>Multi-Annual Roadmaps</w:t>
            </w:r>
            <w:r>
              <w:rPr>
                <w:color w:val="585858"/>
              </w:rPr>
              <w:tab/>
              <w:t>4</w:t>
            </w:r>
          </w:hyperlink>
        </w:p>
        <w:p w14:paraId="7963F18B" w14:textId="77777777" w:rsidR="000D3BBA" w:rsidRDefault="001833E2">
          <w:pPr>
            <w:pStyle w:val="TM2"/>
            <w:tabs>
              <w:tab w:val="left" w:leader="dot" w:pos="9939"/>
            </w:tabs>
            <w:spacing w:line="267" w:lineRule="exact"/>
          </w:pPr>
          <w:r>
            <w:rPr>
              <w:noProof/>
            </w:rPr>
            <w:drawing>
              <wp:anchor distT="0" distB="0" distL="0" distR="0" simplePos="0" relativeHeight="251643904" behindDoc="1" locked="0" layoutInCell="1" allowOverlap="1" wp14:anchorId="62B91259" wp14:editId="7101D179">
                <wp:simplePos x="0" y="0"/>
                <wp:positionH relativeFrom="page">
                  <wp:posOffset>1264019</wp:posOffset>
                </wp:positionH>
                <wp:positionV relativeFrom="paragraph">
                  <wp:posOffset>9522</wp:posOffset>
                </wp:positionV>
                <wp:extent cx="5299721" cy="5650134"/>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4" cstate="print"/>
                        <a:stretch>
                          <a:fillRect/>
                        </a:stretch>
                      </pic:blipFill>
                      <pic:spPr>
                        <a:xfrm>
                          <a:off x="0" y="0"/>
                          <a:ext cx="5299721" cy="5650134"/>
                        </a:xfrm>
                        <a:prstGeom prst="rect">
                          <a:avLst/>
                        </a:prstGeom>
                      </pic:spPr>
                    </pic:pic>
                  </a:graphicData>
                </a:graphic>
              </wp:anchor>
            </w:drawing>
          </w:r>
          <w:hyperlink w:anchor="_bookmark3" w:history="1">
            <w:r>
              <w:rPr>
                <w:color w:val="585858"/>
              </w:rPr>
              <w:t>Human and Institutional Capacity Building Agenda - the Holistic</w:t>
            </w:r>
            <w:r>
              <w:rPr>
                <w:color w:val="585858"/>
                <w:spacing w:val="-17"/>
              </w:rPr>
              <w:t xml:space="preserve"> </w:t>
            </w:r>
            <w:r>
              <w:rPr>
                <w:color w:val="585858"/>
              </w:rPr>
              <w:t>PRE-LEAP-RE</w:t>
            </w:r>
            <w:r>
              <w:rPr>
                <w:color w:val="585858"/>
                <w:spacing w:val="-1"/>
              </w:rPr>
              <w:t xml:space="preserve"> </w:t>
            </w:r>
            <w:r>
              <w:rPr>
                <w:color w:val="585858"/>
              </w:rPr>
              <w:t>approach</w:t>
            </w:r>
            <w:r>
              <w:rPr>
                <w:color w:val="585858"/>
              </w:rPr>
              <w:tab/>
              <w:t>4</w:t>
            </w:r>
          </w:hyperlink>
        </w:p>
        <w:p w14:paraId="0A3655CA" w14:textId="77777777" w:rsidR="000D3BBA" w:rsidRDefault="001833E2">
          <w:pPr>
            <w:pStyle w:val="TM1"/>
            <w:tabs>
              <w:tab w:val="left" w:leader="dot" w:pos="9939"/>
            </w:tabs>
            <w:spacing w:before="121"/>
          </w:pPr>
          <w:hyperlink w:anchor="_bookmark4" w:history="1">
            <w:r>
              <w:rPr>
                <w:color w:val="585858"/>
              </w:rPr>
              <w:t>Recommendations for the</w:t>
            </w:r>
            <w:r>
              <w:rPr>
                <w:color w:val="585858"/>
                <w:spacing w:val="-9"/>
              </w:rPr>
              <w:t xml:space="preserve"> </w:t>
            </w:r>
            <w:r>
              <w:rPr>
                <w:color w:val="585858"/>
              </w:rPr>
              <w:t>PRE-LEAP-RE Agendas</w:t>
            </w:r>
            <w:r>
              <w:rPr>
                <w:color w:val="585858"/>
              </w:rPr>
              <w:tab/>
              <w:t>5</w:t>
            </w:r>
          </w:hyperlink>
        </w:p>
        <w:p w14:paraId="6185D643" w14:textId="77777777" w:rsidR="000D3BBA" w:rsidRDefault="001833E2">
          <w:pPr>
            <w:pStyle w:val="TM2"/>
            <w:tabs>
              <w:tab w:val="left" w:leader="dot" w:pos="9939"/>
            </w:tabs>
            <w:spacing w:before="2"/>
          </w:pPr>
          <w:hyperlink w:anchor="_bookmark5" w:history="1">
            <w:r>
              <w:rPr>
                <w:color w:val="585858"/>
              </w:rPr>
              <w:t>Technology</w:t>
            </w:r>
            <w:r>
              <w:rPr>
                <w:color w:val="585858"/>
                <w:spacing w:val="-3"/>
              </w:rPr>
              <w:t xml:space="preserve"> </w:t>
            </w:r>
            <w:r>
              <w:rPr>
                <w:color w:val="585858"/>
              </w:rPr>
              <w:t>Development</w:t>
            </w:r>
            <w:r>
              <w:rPr>
                <w:color w:val="585858"/>
              </w:rPr>
              <w:tab/>
              <w:t>5</w:t>
            </w:r>
          </w:hyperlink>
        </w:p>
        <w:p w14:paraId="6679A4CD" w14:textId="77777777" w:rsidR="000D3BBA" w:rsidRDefault="001833E2">
          <w:pPr>
            <w:pStyle w:val="TM2"/>
            <w:tabs>
              <w:tab w:val="left" w:leader="dot" w:pos="9939"/>
            </w:tabs>
            <w:spacing w:before="1" w:line="267" w:lineRule="exact"/>
          </w:pPr>
          <w:hyperlink w:anchor="_bookmark6" w:history="1">
            <w:r>
              <w:rPr>
                <w:color w:val="585858"/>
              </w:rPr>
              <w:t>Methodol</w:t>
            </w:r>
            <w:r>
              <w:rPr>
                <w:color w:val="585858"/>
              </w:rPr>
              <w:t>ogical</w:t>
            </w:r>
            <w:r>
              <w:rPr>
                <w:color w:val="585858"/>
                <w:spacing w:val="-2"/>
              </w:rPr>
              <w:t xml:space="preserve"> </w:t>
            </w:r>
            <w:r>
              <w:rPr>
                <w:color w:val="585858"/>
              </w:rPr>
              <w:t>Approach</w:t>
            </w:r>
            <w:r>
              <w:rPr>
                <w:color w:val="585858"/>
              </w:rPr>
              <w:tab/>
              <w:t>6</w:t>
            </w:r>
          </w:hyperlink>
        </w:p>
        <w:p w14:paraId="63B42BDB" w14:textId="77777777" w:rsidR="000D3BBA" w:rsidRDefault="001833E2">
          <w:pPr>
            <w:pStyle w:val="TM2"/>
            <w:tabs>
              <w:tab w:val="left" w:leader="dot" w:pos="9939"/>
            </w:tabs>
            <w:spacing w:line="267" w:lineRule="exact"/>
          </w:pPr>
          <w:hyperlink w:anchor="_bookmark7" w:history="1">
            <w:r>
              <w:rPr>
                <w:color w:val="585858"/>
              </w:rPr>
              <w:t>Energy Scenarios and</w:t>
            </w:r>
            <w:r>
              <w:rPr>
                <w:color w:val="585858"/>
                <w:spacing w:val="-7"/>
              </w:rPr>
              <w:t xml:space="preserve"> </w:t>
            </w:r>
            <w:r>
              <w:rPr>
                <w:color w:val="585858"/>
              </w:rPr>
              <w:t>Policy Analysis</w:t>
            </w:r>
            <w:r>
              <w:rPr>
                <w:color w:val="585858"/>
              </w:rPr>
              <w:tab/>
              <w:t>7</w:t>
            </w:r>
          </w:hyperlink>
        </w:p>
        <w:p w14:paraId="1203532B" w14:textId="77777777" w:rsidR="000D3BBA" w:rsidRDefault="001833E2">
          <w:pPr>
            <w:pStyle w:val="TM1"/>
            <w:tabs>
              <w:tab w:val="left" w:leader="dot" w:pos="9939"/>
            </w:tabs>
          </w:pPr>
          <w:hyperlink w:anchor="_bookmark8" w:history="1">
            <w:r>
              <w:rPr>
                <w:color w:val="585858"/>
              </w:rPr>
              <w:t>Multi-annual</w:t>
            </w:r>
            <w:r>
              <w:rPr>
                <w:color w:val="585858"/>
                <w:spacing w:val="-4"/>
              </w:rPr>
              <w:t xml:space="preserve"> </w:t>
            </w:r>
            <w:r>
              <w:rPr>
                <w:color w:val="585858"/>
              </w:rPr>
              <w:t>Roadmaps</w:t>
            </w:r>
            <w:r>
              <w:rPr>
                <w:color w:val="585858"/>
              </w:rPr>
              <w:tab/>
              <w:t>7</w:t>
            </w:r>
          </w:hyperlink>
        </w:p>
        <w:p w14:paraId="249A4D99" w14:textId="77777777" w:rsidR="000D3BBA" w:rsidRDefault="001833E2">
          <w:pPr>
            <w:pStyle w:val="TM2"/>
            <w:tabs>
              <w:tab w:val="left" w:leader="dot" w:pos="9939"/>
            </w:tabs>
            <w:spacing w:before="3"/>
            <w:ind w:right="848"/>
          </w:pPr>
          <w:hyperlink w:anchor="_bookmark9" w:history="1">
            <w:r>
              <w:rPr>
                <w:color w:val="585858"/>
              </w:rPr>
              <w:t>Capacity building in LEAP-RE: a holistic approach addressing the identified gaps thro</w:t>
            </w:r>
            <w:r>
              <w:rPr>
                <w:color w:val="585858"/>
              </w:rPr>
              <w:t>ugh generation</w:t>
            </w:r>
          </w:hyperlink>
          <w:r>
            <w:rPr>
              <w:color w:val="585858"/>
            </w:rPr>
            <w:t xml:space="preserve"> </w:t>
          </w:r>
          <w:hyperlink w:anchor="_bookmark9" w:history="1">
            <w:r>
              <w:rPr>
                <w:color w:val="585858"/>
              </w:rPr>
              <w:t>of competence and capacity in a</w:t>
            </w:r>
            <w:r>
              <w:rPr>
                <w:color w:val="585858"/>
                <w:spacing w:val="-9"/>
              </w:rPr>
              <w:t xml:space="preserve"> </w:t>
            </w:r>
            <w:r>
              <w:rPr>
                <w:color w:val="585858"/>
              </w:rPr>
              <w:t>multilevel</w:t>
            </w:r>
            <w:r>
              <w:rPr>
                <w:color w:val="585858"/>
                <w:spacing w:val="-3"/>
              </w:rPr>
              <w:t xml:space="preserve"> </w:t>
            </w:r>
            <w:r>
              <w:rPr>
                <w:color w:val="585858"/>
              </w:rPr>
              <w:t>system</w:t>
            </w:r>
            <w:r>
              <w:rPr>
                <w:color w:val="585858"/>
              </w:rPr>
              <w:tab/>
              <w:t>7</w:t>
            </w:r>
          </w:hyperlink>
        </w:p>
        <w:p w14:paraId="4E9FAA2B" w14:textId="77777777" w:rsidR="000D3BBA" w:rsidRDefault="001833E2">
          <w:pPr>
            <w:pStyle w:val="TM2"/>
            <w:tabs>
              <w:tab w:val="left" w:leader="dot" w:pos="9826"/>
            </w:tabs>
            <w:spacing w:line="267" w:lineRule="exact"/>
          </w:pPr>
          <w:hyperlink w:anchor="_bookmark10" w:history="1">
            <w:r>
              <w:rPr>
                <w:i/>
                <w:color w:val="585858"/>
              </w:rPr>
              <w:t xml:space="preserve"># 1: </w:t>
            </w:r>
            <w:r>
              <w:rPr>
                <w:color w:val="585858"/>
              </w:rPr>
              <w:t>Mapping joint research and innovation actions for next-step development</w:t>
            </w:r>
            <w:r>
              <w:rPr>
                <w:color w:val="585858"/>
                <w:spacing w:val="-17"/>
              </w:rPr>
              <w:t xml:space="preserve"> </w:t>
            </w:r>
            <w:r>
              <w:rPr>
                <w:color w:val="585858"/>
              </w:rPr>
              <w:t>of</w:t>
            </w:r>
            <w:r>
              <w:rPr>
                <w:color w:val="585858"/>
                <w:spacing w:val="-3"/>
              </w:rPr>
              <w:t xml:space="preserve"> </w:t>
            </w:r>
            <w:r>
              <w:rPr>
                <w:color w:val="585858"/>
              </w:rPr>
              <w:t>RES</w:t>
            </w:r>
            <w:r>
              <w:rPr>
                <w:color w:val="585858"/>
              </w:rPr>
              <w:tab/>
              <w:t>10</w:t>
            </w:r>
          </w:hyperlink>
        </w:p>
        <w:p w14:paraId="5E500751" w14:textId="77777777" w:rsidR="000D3BBA" w:rsidRDefault="001833E2">
          <w:pPr>
            <w:pStyle w:val="TM2"/>
            <w:tabs>
              <w:tab w:val="left" w:leader="dot" w:pos="9826"/>
            </w:tabs>
          </w:pPr>
          <w:hyperlink w:anchor="_bookmark11" w:history="1">
            <w:r>
              <w:rPr>
                <w:i/>
                <w:color w:val="585858"/>
              </w:rPr>
              <w:t>#</w:t>
            </w:r>
            <w:r>
              <w:rPr>
                <w:i/>
                <w:color w:val="585858"/>
                <w:spacing w:val="-2"/>
              </w:rPr>
              <w:t xml:space="preserve"> </w:t>
            </w:r>
            <w:r>
              <w:rPr>
                <w:i/>
                <w:color w:val="585858"/>
              </w:rPr>
              <w:t>2:</w:t>
            </w:r>
            <w:r>
              <w:rPr>
                <w:i/>
                <w:color w:val="585858"/>
                <w:spacing w:val="-18"/>
              </w:rPr>
              <w:t xml:space="preserve"> </w:t>
            </w:r>
            <w:r>
              <w:rPr>
                <w:color w:val="585858"/>
              </w:rPr>
              <w:t>End‐of‐life</w:t>
            </w:r>
            <w:r>
              <w:rPr>
                <w:color w:val="585858"/>
                <w:spacing w:val="-22"/>
              </w:rPr>
              <w:t xml:space="preserve"> </w:t>
            </w:r>
            <w:r>
              <w:rPr>
                <w:color w:val="585858"/>
              </w:rPr>
              <w:t>and</w:t>
            </w:r>
            <w:r>
              <w:rPr>
                <w:color w:val="585858"/>
                <w:spacing w:val="-21"/>
              </w:rPr>
              <w:t xml:space="preserve"> </w:t>
            </w:r>
            <w:r>
              <w:rPr>
                <w:color w:val="585858"/>
              </w:rPr>
              <w:t>second‐life</w:t>
            </w:r>
            <w:r>
              <w:rPr>
                <w:color w:val="585858"/>
                <w:spacing w:val="-21"/>
              </w:rPr>
              <w:t xml:space="preserve"> </w:t>
            </w:r>
            <w:r>
              <w:rPr>
                <w:color w:val="585858"/>
              </w:rPr>
              <w:t>management</w:t>
            </w:r>
            <w:r>
              <w:rPr>
                <w:color w:val="585858"/>
                <w:spacing w:val="-22"/>
              </w:rPr>
              <w:t xml:space="preserve"> </w:t>
            </w:r>
            <w:r>
              <w:rPr>
                <w:color w:val="585858"/>
              </w:rPr>
              <w:t>and</w:t>
            </w:r>
            <w:r>
              <w:rPr>
                <w:color w:val="585858"/>
                <w:spacing w:val="-21"/>
              </w:rPr>
              <w:t xml:space="preserve"> </w:t>
            </w:r>
            <w:r>
              <w:rPr>
                <w:color w:val="585858"/>
              </w:rPr>
              <w:t>environmental</w:t>
            </w:r>
            <w:r>
              <w:rPr>
                <w:color w:val="585858"/>
                <w:spacing w:val="-22"/>
              </w:rPr>
              <w:t xml:space="preserve"> </w:t>
            </w:r>
            <w:r>
              <w:rPr>
                <w:color w:val="585858"/>
              </w:rPr>
              <w:t>impact</w:t>
            </w:r>
            <w:r>
              <w:rPr>
                <w:color w:val="585858"/>
                <w:spacing w:val="-4"/>
              </w:rPr>
              <w:t xml:space="preserve"> </w:t>
            </w:r>
            <w:r>
              <w:rPr>
                <w:color w:val="585858"/>
              </w:rPr>
              <w:t>of</w:t>
            </w:r>
            <w:r>
              <w:rPr>
                <w:color w:val="585858"/>
                <w:spacing w:val="-1"/>
              </w:rPr>
              <w:t xml:space="preserve"> </w:t>
            </w:r>
            <w:r>
              <w:rPr>
                <w:color w:val="585858"/>
              </w:rPr>
              <w:t>RE</w:t>
            </w:r>
            <w:r>
              <w:rPr>
                <w:color w:val="585858"/>
                <w:spacing w:val="-3"/>
              </w:rPr>
              <w:t xml:space="preserve"> </w:t>
            </w:r>
            <w:r>
              <w:rPr>
                <w:color w:val="585858"/>
              </w:rPr>
              <w:t>components</w:t>
            </w:r>
            <w:r>
              <w:rPr>
                <w:color w:val="585858"/>
              </w:rPr>
              <w:tab/>
              <w:t>11</w:t>
            </w:r>
          </w:hyperlink>
        </w:p>
        <w:p w14:paraId="3F358425" w14:textId="77777777" w:rsidR="000D3BBA" w:rsidRDefault="001833E2">
          <w:pPr>
            <w:pStyle w:val="TM2"/>
            <w:tabs>
              <w:tab w:val="left" w:leader="dot" w:pos="9826"/>
            </w:tabs>
            <w:spacing w:before="1"/>
          </w:pPr>
          <w:hyperlink w:anchor="_bookmark12" w:history="1">
            <w:r>
              <w:rPr>
                <w:color w:val="585858"/>
              </w:rPr>
              <w:t># 3: Smart</w:t>
            </w:r>
            <w:r>
              <w:rPr>
                <w:color w:val="585858"/>
                <w:spacing w:val="-3"/>
              </w:rPr>
              <w:t xml:space="preserve"> </w:t>
            </w:r>
            <w:r>
              <w:rPr>
                <w:color w:val="585858"/>
              </w:rPr>
              <w:t>stand‐alone</w:t>
            </w:r>
            <w:r>
              <w:rPr>
                <w:color w:val="585858"/>
                <w:spacing w:val="-3"/>
              </w:rPr>
              <w:t xml:space="preserve"> </w:t>
            </w:r>
            <w:r>
              <w:rPr>
                <w:color w:val="585858"/>
              </w:rPr>
              <w:t>systems</w:t>
            </w:r>
            <w:r>
              <w:rPr>
                <w:color w:val="585858"/>
              </w:rPr>
              <w:tab/>
              <w:t>13</w:t>
            </w:r>
          </w:hyperlink>
        </w:p>
        <w:p w14:paraId="031B517E" w14:textId="77777777" w:rsidR="000D3BBA" w:rsidRDefault="001833E2">
          <w:pPr>
            <w:pStyle w:val="TM2"/>
            <w:tabs>
              <w:tab w:val="left" w:leader="dot" w:pos="9826"/>
            </w:tabs>
          </w:pPr>
          <w:hyperlink w:anchor="_bookmark13" w:history="1">
            <w:r>
              <w:rPr>
                <w:i/>
                <w:color w:val="585858"/>
              </w:rPr>
              <w:t xml:space="preserve"># 4: </w:t>
            </w:r>
            <w:r>
              <w:rPr>
                <w:color w:val="585858"/>
              </w:rPr>
              <w:t>Smart grid (different scale) for off</w:t>
            </w:r>
            <w:r>
              <w:rPr>
                <w:color w:val="585858"/>
                <w:spacing w:val="-9"/>
              </w:rPr>
              <w:t xml:space="preserve"> </w:t>
            </w:r>
            <w:r>
              <w:rPr>
                <w:color w:val="585858"/>
              </w:rPr>
              <w:t>grid</w:t>
            </w:r>
            <w:r>
              <w:rPr>
                <w:color w:val="585858"/>
                <w:spacing w:val="-1"/>
              </w:rPr>
              <w:t xml:space="preserve"> </w:t>
            </w:r>
            <w:r>
              <w:rPr>
                <w:color w:val="585858"/>
              </w:rPr>
              <w:t>application</w:t>
            </w:r>
            <w:r>
              <w:rPr>
                <w:color w:val="585858"/>
              </w:rPr>
              <w:tab/>
              <w:t>15</w:t>
            </w:r>
          </w:hyperlink>
        </w:p>
        <w:p w14:paraId="4A11FE47" w14:textId="77777777" w:rsidR="000D3BBA" w:rsidRDefault="001833E2">
          <w:pPr>
            <w:pStyle w:val="TM2"/>
            <w:tabs>
              <w:tab w:val="left" w:leader="dot" w:pos="9826"/>
            </w:tabs>
          </w:pPr>
          <w:hyperlink w:anchor="_bookmark14" w:history="1">
            <w:r>
              <w:rPr>
                <w:i/>
                <w:color w:val="585858"/>
              </w:rPr>
              <w:t xml:space="preserve"># 5: </w:t>
            </w:r>
            <w:r>
              <w:rPr>
                <w:color w:val="585858"/>
              </w:rPr>
              <w:t>Processes and appliances for</w:t>
            </w:r>
            <w:r>
              <w:rPr>
                <w:color w:val="585858"/>
                <w:spacing w:val="-9"/>
              </w:rPr>
              <w:t xml:space="preserve"> </w:t>
            </w:r>
            <w:r>
              <w:rPr>
                <w:color w:val="585858"/>
              </w:rPr>
              <w:t>productive</w:t>
            </w:r>
            <w:r>
              <w:rPr>
                <w:color w:val="585858"/>
                <w:spacing w:val="-3"/>
              </w:rPr>
              <w:t xml:space="preserve"> </w:t>
            </w:r>
            <w:r>
              <w:rPr>
                <w:color w:val="585858"/>
              </w:rPr>
              <w:t>uses</w:t>
            </w:r>
            <w:r>
              <w:rPr>
                <w:color w:val="585858"/>
              </w:rPr>
              <w:tab/>
              <w:t>17</w:t>
            </w:r>
          </w:hyperlink>
        </w:p>
        <w:p w14:paraId="2F54C9C8" w14:textId="77777777" w:rsidR="000D3BBA" w:rsidRDefault="001833E2">
          <w:pPr>
            <w:pStyle w:val="TM2"/>
            <w:tabs>
              <w:tab w:val="left" w:leader="dot" w:pos="9826"/>
            </w:tabs>
          </w:pPr>
          <w:hyperlink w:anchor="_bookmark15" w:history="1">
            <w:r>
              <w:rPr>
                <w:i/>
                <w:color w:val="585858"/>
              </w:rPr>
              <w:t xml:space="preserve"># 6: </w:t>
            </w:r>
            <w:r>
              <w:rPr>
                <w:color w:val="585858"/>
              </w:rPr>
              <w:t>Innovative solutions for priority domestic uses (clean cooking and</w:t>
            </w:r>
            <w:r>
              <w:rPr>
                <w:color w:val="585858"/>
                <w:spacing w:val="-16"/>
              </w:rPr>
              <w:t xml:space="preserve"> </w:t>
            </w:r>
            <w:r>
              <w:rPr>
                <w:color w:val="585858"/>
              </w:rPr>
              <w:t>cold</w:t>
            </w:r>
            <w:r>
              <w:rPr>
                <w:color w:val="585858"/>
                <w:spacing w:val="-4"/>
              </w:rPr>
              <w:t xml:space="preserve"> </w:t>
            </w:r>
            <w:r>
              <w:rPr>
                <w:color w:val="585858"/>
              </w:rPr>
              <w:t>chain)</w:t>
            </w:r>
            <w:r>
              <w:rPr>
                <w:color w:val="585858"/>
              </w:rPr>
              <w:tab/>
              <w:t>19</w:t>
            </w:r>
          </w:hyperlink>
        </w:p>
        <w:p w14:paraId="62CDBBEB" w14:textId="77777777" w:rsidR="000D3BBA" w:rsidRDefault="001833E2">
          <w:pPr>
            <w:pStyle w:val="TM1"/>
            <w:tabs>
              <w:tab w:val="left" w:leader="dot" w:pos="9826"/>
            </w:tabs>
            <w:spacing w:before="121"/>
          </w:pPr>
          <w:hyperlink w:anchor="_bookmark16" w:history="1">
            <w:r>
              <w:rPr>
                <w:color w:val="585858"/>
              </w:rPr>
              <w:t>Main</w:t>
            </w:r>
            <w:r>
              <w:rPr>
                <w:color w:val="585858"/>
                <w:spacing w:val="-3"/>
              </w:rPr>
              <w:t xml:space="preserve"> </w:t>
            </w:r>
            <w:r>
              <w:rPr>
                <w:color w:val="585858"/>
              </w:rPr>
              <w:t>Bibliography</w:t>
            </w:r>
            <w:r>
              <w:rPr>
                <w:color w:val="585858"/>
              </w:rPr>
              <w:tab/>
              <w:t>21</w:t>
            </w:r>
          </w:hyperlink>
        </w:p>
      </w:sdtContent>
    </w:sdt>
    <w:p w14:paraId="09AF2467" w14:textId="77777777" w:rsidR="000D3BBA" w:rsidRDefault="000D3BBA">
      <w:pPr>
        <w:sectPr w:rsidR="000D3BBA">
          <w:footerReference w:type="default" r:id="rId25"/>
          <w:pgSz w:w="11920" w:h="16850"/>
          <w:pgMar w:top="1600" w:right="0" w:bottom="1000" w:left="1000" w:header="0" w:footer="810" w:gutter="0"/>
          <w:pgNumType w:start="2"/>
          <w:cols w:space="720"/>
        </w:sectPr>
      </w:pPr>
    </w:p>
    <w:p w14:paraId="1F144AD4" w14:textId="77777777" w:rsidR="000D3BBA" w:rsidRDefault="001833E2">
      <w:pPr>
        <w:pStyle w:val="Titre1"/>
      </w:pPr>
      <w:r>
        <w:rPr>
          <w:color w:val="585858"/>
        </w:rPr>
        <w:lastRenderedPageBreak/>
        <w:t>Executive Summary</w:t>
      </w:r>
    </w:p>
    <w:p w14:paraId="68875E76" w14:textId="77777777" w:rsidR="000D3BBA" w:rsidRDefault="001833E2">
      <w:pPr>
        <w:ind w:left="1126" w:right="845"/>
        <w:jc w:val="both"/>
        <w:rPr>
          <w:b/>
        </w:rPr>
      </w:pPr>
      <w:r>
        <w:rPr>
          <w:color w:val="585858"/>
        </w:rPr>
        <w:t xml:space="preserve">This Background Paper is a </w:t>
      </w:r>
      <w:r>
        <w:rPr>
          <w:b/>
          <w:color w:val="585858"/>
        </w:rPr>
        <w:t xml:space="preserve">synthesis of the methodological approach </w:t>
      </w:r>
      <w:r>
        <w:rPr>
          <w:color w:val="585858"/>
        </w:rPr>
        <w:t>adopted by the PRE-LEAP-RE consortium for highlighting and integrating the Research and Innovation agenda along with the Human and Capacity building agenda and related topics, both needed to empower the EU-AU collab</w:t>
      </w:r>
      <w:r>
        <w:rPr>
          <w:color w:val="585858"/>
        </w:rPr>
        <w:t xml:space="preserve">oration in the </w:t>
      </w:r>
      <w:r>
        <w:rPr>
          <w:b/>
          <w:color w:val="585858"/>
        </w:rPr>
        <w:t>research field related to renewable energies.</w:t>
      </w:r>
    </w:p>
    <w:p w14:paraId="2C3FBE98" w14:textId="77777777" w:rsidR="000D3BBA" w:rsidRDefault="000D3BBA">
      <w:pPr>
        <w:pStyle w:val="Corpsdetexte"/>
        <w:spacing w:before="11"/>
        <w:rPr>
          <w:b/>
          <w:sz w:val="21"/>
        </w:rPr>
      </w:pPr>
    </w:p>
    <w:p w14:paraId="247F8C03" w14:textId="77777777" w:rsidR="000D3BBA" w:rsidRDefault="001833E2">
      <w:pPr>
        <w:pStyle w:val="Titre2"/>
        <w:spacing w:before="0"/>
      </w:pPr>
      <w:bookmarkStart w:id="3" w:name="_bookmark1"/>
      <w:bookmarkEnd w:id="3"/>
      <w:r>
        <w:rPr>
          <w:color w:val="585858"/>
        </w:rPr>
        <w:t>The rationale from the ecosystem analysis</w:t>
      </w:r>
    </w:p>
    <w:p w14:paraId="4C2B0ACF" w14:textId="77777777" w:rsidR="000D3BBA" w:rsidRDefault="00D6531C">
      <w:pPr>
        <w:pStyle w:val="Corpsdetexte"/>
        <w:ind w:left="1126" w:right="846"/>
        <w:jc w:val="both"/>
      </w:pPr>
      <w:r>
        <w:rPr>
          <w:noProof/>
        </w:rPr>
        <mc:AlternateContent>
          <mc:Choice Requires="wpg">
            <w:drawing>
              <wp:anchor distT="0" distB="0" distL="114300" distR="114300" simplePos="0" relativeHeight="251651072" behindDoc="1" locked="0" layoutInCell="1" allowOverlap="1" wp14:anchorId="6DCDF36F" wp14:editId="1100D97F">
                <wp:simplePos x="0" y="0"/>
                <wp:positionH relativeFrom="page">
                  <wp:posOffset>1264285</wp:posOffset>
                </wp:positionH>
                <wp:positionV relativeFrom="paragraph">
                  <wp:posOffset>520700</wp:posOffset>
                </wp:positionV>
                <wp:extent cx="5300345" cy="5650230"/>
                <wp:effectExtent l="0" t="0" r="0" b="2540"/>
                <wp:wrapNone/>
                <wp:docPr id="12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345" cy="5650230"/>
                          <a:chOff x="1991" y="820"/>
                          <a:chExt cx="8347" cy="8898"/>
                        </a:xfrm>
                      </wpg:grpSpPr>
                      <pic:pic xmlns:pic="http://schemas.openxmlformats.org/drawingml/2006/picture">
                        <pic:nvPicPr>
                          <pic:cNvPr id="124"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90" y="820"/>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19"/>
                        <wps:cNvSpPr>
                          <a:spLocks noChangeArrowheads="1"/>
                        </wps:cNvSpPr>
                        <wps:spPr bwMode="auto">
                          <a:xfrm>
                            <a:off x="4602" y="1354"/>
                            <a:ext cx="3982" cy="3626"/>
                          </a:xfrm>
                          <a:prstGeom prst="rect">
                            <a:avLst/>
                          </a:prstGeom>
                          <a:solidFill>
                            <a:srgbClr val="00991D">
                              <a:alpha val="588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118"/>
                        <wps:cNvSpPr>
                          <a:spLocks/>
                        </wps:cNvSpPr>
                        <wps:spPr bwMode="auto">
                          <a:xfrm>
                            <a:off x="4591" y="1343"/>
                            <a:ext cx="4004" cy="3647"/>
                          </a:xfrm>
                          <a:custGeom>
                            <a:avLst/>
                            <a:gdLst>
                              <a:gd name="T0" fmla="+- 0 4613 4591"/>
                              <a:gd name="T1" fmla="*/ T0 w 4004"/>
                              <a:gd name="T2" fmla="+- 0 4746 1344"/>
                              <a:gd name="T3" fmla="*/ 4746 h 3647"/>
                              <a:gd name="T4" fmla="+- 0 4613 4591"/>
                              <a:gd name="T5" fmla="*/ T4 w 4004"/>
                              <a:gd name="T6" fmla="+- 0 4492 1344"/>
                              <a:gd name="T7" fmla="*/ 4492 h 3647"/>
                              <a:gd name="T8" fmla="+- 0 4613 4591"/>
                              <a:gd name="T9" fmla="*/ T8 w 4004"/>
                              <a:gd name="T10" fmla="+- 0 4237 1344"/>
                              <a:gd name="T11" fmla="*/ 4237 h 3647"/>
                              <a:gd name="T12" fmla="+- 0 4613 4591"/>
                              <a:gd name="T13" fmla="*/ T12 w 4004"/>
                              <a:gd name="T14" fmla="+- 0 3982 1344"/>
                              <a:gd name="T15" fmla="*/ 3982 h 3647"/>
                              <a:gd name="T16" fmla="+- 0 4613 4591"/>
                              <a:gd name="T17" fmla="*/ T16 w 4004"/>
                              <a:gd name="T18" fmla="+- 0 3727 1344"/>
                              <a:gd name="T19" fmla="*/ 3727 h 3647"/>
                              <a:gd name="T20" fmla="+- 0 4613 4591"/>
                              <a:gd name="T21" fmla="*/ T20 w 4004"/>
                              <a:gd name="T22" fmla="+- 0 3472 1344"/>
                              <a:gd name="T23" fmla="*/ 3472 h 3647"/>
                              <a:gd name="T24" fmla="+- 0 4613 4591"/>
                              <a:gd name="T25" fmla="*/ T24 w 4004"/>
                              <a:gd name="T26" fmla="+- 0 3218 1344"/>
                              <a:gd name="T27" fmla="*/ 3218 h 3647"/>
                              <a:gd name="T28" fmla="+- 0 4613 4591"/>
                              <a:gd name="T29" fmla="*/ T28 w 4004"/>
                              <a:gd name="T30" fmla="+- 0 2963 1344"/>
                              <a:gd name="T31" fmla="*/ 2963 h 3647"/>
                              <a:gd name="T32" fmla="+- 0 4613 4591"/>
                              <a:gd name="T33" fmla="*/ T32 w 4004"/>
                              <a:gd name="T34" fmla="+- 0 2708 1344"/>
                              <a:gd name="T35" fmla="*/ 2708 h 3647"/>
                              <a:gd name="T36" fmla="+- 0 4613 4591"/>
                              <a:gd name="T37" fmla="*/ T36 w 4004"/>
                              <a:gd name="T38" fmla="+- 0 2453 1344"/>
                              <a:gd name="T39" fmla="*/ 2453 h 3647"/>
                              <a:gd name="T40" fmla="+- 0 4613 4591"/>
                              <a:gd name="T41" fmla="*/ T40 w 4004"/>
                              <a:gd name="T42" fmla="+- 0 2198 1344"/>
                              <a:gd name="T43" fmla="*/ 2198 h 3647"/>
                              <a:gd name="T44" fmla="+- 0 4613 4591"/>
                              <a:gd name="T45" fmla="*/ T44 w 4004"/>
                              <a:gd name="T46" fmla="+- 0 1944 1344"/>
                              <a:gd name="T47" fmla="*/ 1944 h 3647"/>
                              <a:gd name="T48" fmla="+- 0 4613 4591"/>
                              <a:gd name="T49" fmla="*/ T48 w 4004"/>
                              <a:gd name="T50" fmla="+- 0 1689 1344"/>
                              <a:gd name="T51" fmla="*/ 1689 h 3647"/>
                              <a:gd name="T52" fmla="+- 0 4613 4591"/>
                              <a:gd name="T53" fmla="*/ T52 w 4004"/>
                              <a:gd name="T54" fmla="+- 0 1434 1344"/>
                              <a:gd name="T55" fmla="*/ 1434 h 3647"/>
                              <a:gd name="T56" fmla="+- 0 4629 4591"/>
                              <a:gd name="T57" fmla="*/ T56 w 4004"/>
                              <a:gd name="T58" fmla="+- 0 1365 1344"/>
                              <a:gd name="T59" fmla="*/ 1365 h 3647"/>
                              <a:gd name="T60" fmla="+- 0 4719 4591"/>
                              <a:gd name="T61" fmla="*/ T60 w 4004"/>
                              <a:gd name="T62" fmla="+- 0 4991 1344"/>
                              <a:gd name="T63" fmla="*/ 4991 h 3647"/>
                              <a:gd name="T64" fmla="+- 0 4883 4591"/>
                              <a:gd name="T65" fmla="*/ T64 w 4004"/>
                              <a:gd name="T66" fmla="+- 0 1365 1344"/>
                              <a:gd name="T67" fmla="*/ 1365 h 3647"/>
                              <a:gd name="T68" fmla="+- 0 4974 4591"/>
                              <a:gd name="T69" fmla="*/ T68 w 4004"/>
                              <a:gd name="T70" fmla="+- 0 4991 1344"/>
                              <a:gd name="T71" fmla="*/ 4991 h 3647"/>
                              <a:gd name="T72" fmla="+- 0 5138 4591"/>
                              <a:gd name="T73" fmla="*/ T72 w 4004"/>
                              <a:gd name="T74" fmla="+- 0 1365 1344"/>
                              <a:gd name="T75" fmla="*/ 1365 h 3647"/>
                              <a:gd name="T76" fmla="+- 0 5228 4591"/>
                              <a:gd name="T77" fmla="*/ T76 w 4004"/>
                              <a:gd name="T78" fmla="+- 0 4991 1344"/>
                              <a:gd name="T79" fmla="*/ 4991 h 3647"/>
                              <a:gd name="T80" fmla="+- 0 5393 4591"/>
                              <a:gd name="T81" fmla="*/ T80 w 4004"/>
                              <a:gd name="T82" fmla="+- 0 1365 1344"/>
                              <a:gd name="T83" fmla="*/ 1365 h 3647"/>
                              <a:gd name="T84" fmla="+- 0 5483 4591"/>
                              <a:gd name="T85" fmla="*/ T84 w 4004"/>
                              <a:gd name="T86" fmla="+- 0 4991 1344"/>
                              <a:gd name="T87" fmla="*/ 4991 h 3647"/>
                              <a:gd name="T88" fmla="+- 0 5648 4591"/>
                              <a:gd name="T89" fmla="*/ T88 w 4004"/>
                              <a:gd name="T90" fmla="+- 0 1365 1344"/>
                              <a:gd name="T91" fmla="*/ 1365 h 3647"/>
                              <a:gd name="T92" fmla="+- 0 5738 4591"/>
                              <a:gd name="T93" fmla="*/ T92 w 4004"/>
                              <a:gd name="T94" fmla="+- 0 4991 1344"/>
                              <a:gd name="T95" fmla="*/ 4991 h 3647"/>
                              <a:gd name="T96" fmla="+- 0 5903 4591"/>
                              <a:gd name="T97" fmla="*/ T96 w 4004"/>
                              <a:gd name="T98" fmla="+- 0 1365 1344"/>
                              <a:gd name="T99" fmla="*/ 1365 h 3647"/>
                              <a:gd name="T100" fmla="+- 0 5993 4591"/>
                              <a:gd name="T101" fmla="*/ T100 w 4004"/>
                              <a:gd name="T102" fmla="+- 0 4991 1344"/>
                              <a:gd name="T103" fmla="*/ 4991 h 3647"/>
                              <a:gd name="T104" fmla="+- 0 6158 4591"/>
                              <a:gd name="T105" fmla="*/ T104 w 4004"/>
                              <a:gd name="T106" fmla="+- 0 1365 1344"/>
                              <a:gd name="T107" fmla="*/ 1365 h 3647"/>
                              <a:gd name="T108" fmla="+- 0 6248 4591"/>
                              <a:gd name="T109" fmla="*/ T108 w 4004"/>
                              <a:gd name="T110" fmla="+- 0 4991 1344"/>
                              <a:gd name="T111" fmla="*/ 4991 h 3647"/>
                              <a:gd name="T112" fmla="+- 0 6412 4591"/>
                              <a:gd name="T113" fmla="*/ T112 w 4004"/>
                              <a:gd name="T114" fmla="+- 0 1365 1344"/>
                              <a:gd name="T115" fmla="*/ 1365 h 3647"/>
                              <a:gd name="T116" fmla="+- 0 6503 4591"/>
                              <a:gd name="T117" fmla="*/ T116 w 4004"/>
                              <a:gd name="T118" fmla="+- 0 4991 1344"/>
                              <a:gd name="T119" fmla="*/ 4991 h 3647"/>
                              <a:gd name="T120" fmla="+- 0 6667 4591"/>
                              <a:gd name="T121" fmla="*/ T120 w 4004"/>
                              <a:gd name="T122" fmla="+- 0 1365 1344"/>
                              <a:gd name="T123" fmla="*/ 1365 h 3647"/>
                              <a:gd name="T124" fmla="+- 0 6757 4591"/>
                              <a:gd name="T125" fmla="*/ T124 w 4004"/>
                              <a:gd name="T126" fmla="+- 0 4991 1344"/>
                              <a:gd name="T127" fmla="*/ 4991 h 3647"/>
                              <a:gd name="T128" fmla="+- 0 6922 4591"/>
                              <a:gd name="T129" fmla="*/ T128 w 4004"/>
                              <a:gd name="T130" fmla="+- 0 1365 1344"/>
                              <a:gd name="T131" fmla="*/ 1365 h 3647"/>
                              <a:gd name="T132" fmla="+- 0 7012 4591"/>
                              <a:gd name="T133" fmla="*/ T132 w 4004"/>
                              <a:gd name="T134" fmla="+- 0 4991 1344"/>
                              <a:gd name="T135" fmla="*/ 4991 h 3647"/>
                              <a:gd name="T136" fmla="+- 0 7177 4591"/>
                              <a:gd name="T137" fmla="*/ T136 w 4004"/>
                              <a:gd name="T138" fmla="+- 0 1365 1344"/>
                              <a:gd name="T139" fmla="*/ 1365 h 3647"/>
                              <a:gd name="T140" fmla="+- 0 7267 4591"/>
                              <a:gd name="T141" fmla="*/ T140 w 4004"/>
                              <a:gd name="T142" fmla="+- 0 4991 1344"/>
                              <a:gd name="T143" fmla="*/ 4991 h 3647"/>
                              <a:gd name="T144" fmla="+- 0 7432 4591"/>
                              <a:gd name="T145" fmla="*/ T144 w 4004"/>
                              <a:gd name="T146" fmla="+- 0 1365 1344"/>
                              <a:gd name="T147" fmla="*/ 1365 h 3647"/>
                              <a:gd name="T148" fmla="+- 0 7522 4591"/>
                              <a:gd name="T149" fmla="*/ T148 w 4004"/>
                              <a:gd name="T150" fmla="+- 0 4991 1344"/>
                              <a:gd name="T151" fmla="*/ 4991 h 3647"/>
                              <a:gd name="T152" fmla="+- 0 7687 4591"/>
                              <a:gd name="T153" fmla="*/ T152 w 4004"/>
                              <a:gd name="T154" fmla="+- 0 1365 1344"/>
                              <a:gd name="T155" fmla="*/ 1365 h 3647"/>
                              <a:gd name="T156" fmla="+- 0 7777 4591"/>
                              <a:gd name="T157" fmla="*/ T156 w 4004"/>
                              <a:gd name="T158" fmla="+- 0 4991 1344"/>
                              <a:gd name="T159" fmla="*/ 4991 h 3647"/>
                              <a:gd name="T160" fmla="+- 0 7941 4591"/>
                              <a:gd name="T161" fmla="*/ T160 w 4004"/>
                              <a:gd name="T162" fmla="+- 0 1365 1344"/>
                              <a:gd name="T163" fmla="*/ 1365 h 3647"/>
                              <a:gd name="T164" fmla="+- 0 8032 4591"/>
                              <a:gd name="T165" fmla="*/ T164 w 4004"/>
                              <a:gd name="T166" fmla="+- 0 4991 1344"/>
                              <a:gd name="T167" fmla="*/ 4991 h 3647"/>
                              <a:gd name="T168" fmla="+- 0 8217 4591"/>
                              <a:gd name="T169" fmla="*/ T168 w 4004"/>
                              <a:gd name="T170" fmla="+- 0 1577 1344"/>
                              <a:gd name="T171" fmla="*/ 1577 h 3647"/>
                              <a:gd name="T172" fmla="+- 0 8196 4591"/>
                              <a:gd name="T173" fmla="*/ T172 w 4004"/>
                              <a:gd name="T174" fmla="+- 0 1344 1344"/>
                              <a:gd name="T175" fmla="*/ 1344 h 3647"/>
                              <a:gd name="T176" fmla="+- 0 8287 4591"/>
                              <a:gd name="T177" fmla="*/ T176 w 4004"/>
                              <a:gd name="T178" fmla="+- 0 4969 1344"/>
                              <a:gd name="T179" fmla="*/ 4969 h 3647"/>
                              <a:gd name="T180" fmla="+- 0 8451 4591"/>
                              <a:gd name="T181" fmla="*/ T180 w 4004"/>
                              <a:gd name="T182" fmla="+- 0 1344 1344"/>
                              <a:gd name="T183" fmla="*/ 1344 h 3647"/>
                              <a:gd name="T184" fmla="+- 0 8594 4591"/>
                              <a:gd name="T185" fmla="*/ T184 w 4004"/>
                              <a:gd name="T186" fmla="+- 0 4980 1344"/>
                              <a:gd name="T187" fmla="*/ 4980 h 3647"/>
                              <a:gd name="T188" fmla="+- 0 8573 4591"/>
                              <a:gd name="T189" fmla="*/ T188 w 4004"/>
                              <a:gd name="T190" fmla="+- 0 4768 1344"/>
                              <a:gd name="T191" fmla="*/ 4768 h 3647"/>
                              <a:gd name="T192" fmla="+- 0 8573 4591"/>
                              <a:gd name="T193" fmla="*/ T192 w 4004"/>
                              <a:gd name="T194" fmla="+- 0 4513 1344"/>
                              <a:gd name="T195" fmla="*/ 4513 h 3647"/>
                              <a:gd name="T196" fmla="+- 0 8573 4591"/>
                              <a:gd name="T197" fmla="*/ T196 w 4004"/>
                              <a:gd name="T198" fmla="+- 0 4258 1344"/>
                              <a:gd name="T199" fmla="*/ 4258 h 3647"/>
                              <a:gd name="T200" fmla="+- 0 8573 4591"/>
                              <a:gd name="T201" fmla="*/ T200 w 4004"/>
                              <a:gd name="T202" fmla="+- 0 4003 1344"/>
                              <a:gd name="T203" fmla="*/ 4003 h 3647"/>
                              <a:gd name="T204" fmla="+- 0 8573 4591"/>
                              <a:gd name="T205" fmla="*/ T204 w 4004"/>
                              <a:gd name="T206" fmla="+- 0 3748 1344"/>
                              <a:gd name="T207" fmla="*/ 3748 h 3647"/>
                              <a:gd name="T208" fmla="+- 0 8573 4591"/>
                              <a:gd name="T209" fmla="*/ T208 w 4004"/>
                              <a:gd name="T210" fmla="+- 0 3494 1344"/>
                              <a:gd name="T211" fmla="*/ 3494 h 3647"/>
                              <a:gd name="T212" fmla="+- 0 8573 4591"/>
                              <a:gd name="T213" fmla="*/ T212 w 4004"/>
                              <a:gd name="T214" fmla="+- 0 3239 1344"/>
                              <a:gd name="T215" fmla="*/ 3239 h 3647"/>
                              <a:gd name="T216" fmla="+- 0 8573 4591"/>
                              <a:gd name="T217" fmla="*/ T216 w 4004"/>
                              <a:gd name="T218" fmla="+- 0 2984 1344"/>
                              <a:gd name="T219" fmla="*/ 2984 h 3647"/>
                              <a:gd name="T220" fmla="+- 0 8573 4591"/>
                              <a:gd name="T221" fmla="*/ T220 w 4004"/>
                              <a:gd name="T222" fmla="+- 0 2729 1344"/>
                              <a:gd name="T223" fmla="*/ 2729 h 3647"/>
                              <a:gd name="T224" fmla="+- 0 8573 4591"/>
                              <a:gd name="T225" fmla="*/ T224 w 4004"/>
                              <a:gd name="T226" fmla="+- 0 2474 1344"/>
                              <a:gd name="T227" fmla="*/ 2474 h 3647"/>
                              <a:gd name="T228" fmla="+- 0 8573 4591"/>
                              <a:gd name="T229" fmla="*/ T228 w 4004"/>
                              <a:gd name="T230" fmla="+- 0 2220 1344"/>
                              <a:gd name="T231" fmla="*/ 2220 h 3647"/>
                              <a:gd name="T232" fmla="+- 0 8573 4591"/>
                              <a:gd name="T233" fmla="*/ T232 w 4004"/>
                              <a:gd name="T234" fmla="+- 0 1965 1344"/>
                              <a:gd name="T235" fmla="*/ 1965 h 3647"/>
                              <a:gd name="T236" fmla="+- 0 8573 4591"/>
                              <a:gd name="T237" fmla="*/ T236 w 4004"/>
                              <a:gd name="T238" fmla="+- 0 1710 1344"/>
                              <a:gd name="T239" fmla="*/ 1710 h 3647"/>
                              <a:gd name="T240" fmla="+- 0 8573 4591"/>
                              <a:gd name="T241" fmla="*/ T240 w 4004"/>
                              <a:gd name="T242" fmla="+- 0 1455 1344"/>
                              <a:gd name="T243" fmla="*/ 1455 h 3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04" h="3647">
                                <a:moveTo>
                                  <a:pt x="22" y="3572"/>
                                </a:moveTo>
                                <a:lnTo>
                                  <a:pt x="0" y="3572"/>
                                </a:lnTo>
                                <a:lnTo>
                                  <a:pt x="0" y="3636"/>
                                </a:lnTo>
                                <a:lnTo>
                                  <a:pt x="11" y="3636"/>
                                </a:lnTo>
                                <a:lnTo>
                                  <a:pt x="11" y="3647"/>
                                </a:lnTo>
                                <a:lnTo>
                                  <a:pt x="22" y="3647"/>
                                </a:lnTo>
                                <a:lnTo>
                                  <a:pt x="22" y="3636"/>
                                </a:lnTo>
                                <a:lnTo>
                                  <a:pt x="22" y="3625"/>
                                </a:lnTo>
                                <a:lnTo>
                                  <a:pt x="22" y="3572"/>
                                </a:lnTo>
                                <a:moveTo>
                                  <a:pt x="22" y="3487"/>
                                </a:moveTo>
                                <a:lnTo>
                                  <a:pt x="0" y="3487"/>
                                </a:lnTo>
                                <a:lnTo>
                                  <a:pt x="0" y="3551"/>
                                </a:lnTo>
                                <a:lnTo>
                                  <a:pt x="22" y="3551"/>
                                </a:lnTo>
                                <a:lnTo>
                                  <a:pt x="22" y="3487"/>
                                </a:lnTo>
                                <a:moveTo>
                                  <a:pt x="22" y="3402"/>
                                </a:moveTo>
                                <a:lnTo>
                                  <a:pt x="0" y="3402"/>
                                </a:lnTo>
                                <a:lnTo>
                                  <a:pt x="0" y="3466"/>
                                </a:lnTo>
                                <a:lnTo>
                                  <a:pt x="22" y="3466"/>
                                </a:lnTo>
                                <a:lnTo>
                                  <a:pt x="22" y="3402"/>
                                </a:lnTo>
                                <a:moveTo>
                                  <a:pt x="22" y="3317"/>
                                </a:moveTo>
                                <a:lnTo>
                                  <a:pt x="0" y="3317"/>
                                </a:lnTo>
                                <a:lnTo>
                                  <a:pt x="0" y="3381"/>
                                </a:lnTo>
                                <a:lnTo>
                                  <a:pt x="22" y="3381"/>
                                </a:lnTo>
                                <a:lnTo>
                                  <a:pt x="22" y="3317"/>
                                </a:lnTo>
                                <a:moveTo>
                                  <a:pt x="22" y="3233"/>
                                </a:moveTo>
                                <a:lnTo>
                                  <a:pt x="0" y="3233"/>
                                </a:lnTo>
                                <a:lnTo>
                                  <a:pt x="0" y="3296"/>
                                </a:lnTo>
                                <a:lnTo>
                                  <a:pt x="22" y="3296"/>
                                </a:lnTo>
                                <a:lnTo>
                                  <a:pt x="22" y="3233"/>
                                </a:lnTo>
                                <a:moveTo>
                                  <a:pt x="22" y="3148"/>
                                </a:moveTo>
                                <a:lnTo>
                                  <a:pt x="0" y="3148"/>
                                </a:lnTo>
                                <a:lnTo>
                                  <a:pt x="0" y="3211"/>
                                </a:lnTo>
                                <a:lnTo>
                                  <a:pt x="22" y="3211"/>
                                </a:lnTo>
                                <a:lnTo>
                                  <a:pt x="22" y="3148"/>
                                </a:lnTo>
                                <a:moveTo>
                                  <a:pt x="22" y="3063"/>
                                </a:moveTo>
                                <a:lnTo>
                                  <a:pt x="0" y="3063"/>
                                </a:lnTo>
                                <a:lnTo>
                                  <a:pt x="0" y="3126"/>
                                </a:lnTo>
                                <a:lnTo>
                                  <a:pt x="22" y="3126"/>
                                </a:lnTo>
                                <a:lnTo>
                                  <a:pt x="22" y="3063"/>
                                </a:lnTo>
                                <a:moveTo>
                                  <a:pt x="22" y="2978"/>
                                </a:moveTo>
                                <a:lnTo>
                                  <a:pt x="0" y="2978"/>
                                </a:lnTo>
                                <a:lnTo>
                                  <a:pt x="0" y="3041"/>
                                </a:lnTo>
                                <a:lnTo>
                                  <a:pt x="22" y="3041"/>
                                </a:lnTo>
                                <a:lnTo>
                                  <a:pt x="22" y="2978"/>
                                </a:lnTo>
                                <a:moveTo>
                                  <a:pt x="22" y="2893"/>
                                </a:moveTo>
                                <a:lnTo>
                                  <a:pt x="0" y="2893"/>
                                </a:lnTo>
                                <a:lnTo>
                                  <a:pt x="0" y="2956"/>
                                </a:lnTo>
                                <a:lnTo>
                                  <a:pt x="22" y="2956"/>
                                </a:lnTo>
                                <a:lnTo>
                                  <a:pt x="22" y="2893"/>
                                </a:lnTo>
                                <a:moveTo>
                                  <a:pt x="22" y="2808"/>
                                </a:moveTo>
                                <a:lnTo>
                                  <a:pt x="0" y="2808"/>
                                </a:lnTo>
                                <a:lnTo>
                                  <a:pt x="0" y="2872"/>
                                </a:lnTo>
                                <a:lnTo>
                                  <a:pt x="22" y="2872"/>
                                </a:lnTo>
                                <a:lnTo>
                                  <a:pt x="22" y="2808"/>
                                </a:lnTo>
                                <a:moveTo>
                                  <a:pt x="22" y="2723"/>
                                </a:moveTo>
                                <a:lnTo>
                                  <a:pt x="0" y="2723"/>
                                </a:lnTo>
                                <a:lnTo>
                                  <a:pt x="0" y="2787"/>
                                </a:lnTo>
                                <a:lnTo>
                                  <a:pt x="22" y="2787"/>
                                </a:lnTo>
                                <a:lnTo>
                                  <a:pt x="22" y="2723"/>
                                </a:lnTo>
                                <a:moveTo>
                                  <a:pt x="22" y="2638"/>
                                </a:moveTo>
                                <a:lnTo>
                                  <a:pt x="0" y="2638"/>
                                </a:lnTo>
                                <a:lnTo>
                                  <a:pt x="0" y="2702"/>
                                </a:lnTo>
                                <a:lnTo>
                                  <a:pt x="22" y="2702"/>
                                </a:lnTo>
                                <a:lnTo>
                                  <a:pt x="22" y="2638"/>
                                </a:lnTo>
                                <a:moveTo>
                                  <a:pt x="22" y="2553"/>
                                </a:moveTo>
                                <a:lnTo>
                                  <a:pt x="0" y="2553"/>
                                </a:lnTo>
                                <a:lnTo>
                                  <a:pt x="0" y="2617"/>
                                </a:lnTo>
                                <a:lnTo>
                                  <a:pt x="22" y="2617"/>
                                </a:lnTo>
                                <a:lnTo>
                                  <a:pt x="22" y="2553"/>
                                </a:lnTo>
                                <a:moveTo>
                                  <a:pt x="22" y="2468"/>
                                </a:moveTo>
                                <a:lnTo>
                                  <a:pt x="0" y="2468"/>
                                </a:lnTo>
                                <a:lnTo>
                                  <a:pt x="0" y="2532"/>
                                </a:lnTo>
                                <a:lnTo>
                                  <a:pt x="22" y="2532"/>
                                </a:lnTo>
                                <a:lnTo>
                                  <a:pt x="22" y="2468"/>
                                </a:lnTo>
                                <a:moveTo>
                                  <a:pt x="22" y="2383"/>
                                </a:moveTo>
                                <a:lnTo>
                                  <a:pt x="0" y="2383"/>
                                </a:lnTo>
                                <a:lnTo>
                                  <a:pt x="0" y="2447"/>
                                </a:lnTo>
                                <a:lnTo>
                                  <a:pt x="22" y="2447"/>
                                </a:lnTo>
                                <a:lnTo>
                                  <a:pt x="22" y="2383"/>
                                </a:lnTo>
                                <a:moveTo>
                                  <a:pt x="22" y="2298"/>
                                </a:moveTo>
                                <a:lnTo>
                                  <a:pt x="0" y="2298"/>
                                </a:lnTo>
                                <a:lnTo>
                                  <a:pt x="0" y="2362"/>
                                </a:lnTo>
                                <a:lnTo>
                                  <a:pt x="22" y="2362"/>
                                </a:lnTo>
                                <a:lnTo>
                                  <a:pt x="22" y="2298"/>
                                </a:lnTo>
                                <a:moveTo>
                                  <a:pt x="22" y="2213"/>
                                </a:moveTo>
                                <a:lnTo>
                                  <a:pt x="0" y="2213"/>
                                </a:lnTo>
                                <a:lnTo>
                                  <a:pt x="0" y="2277"/>
                                </a:lnTo>
                                <a:lnTo>
                                  <a:pt x="22" y="2277"/>
                                </a:lnTo>
                                <a:lnTo>
                                  <a:pt x="22" y="2213"/>
                                </a:lnTo>
                                <a:moveTo>
                                  <a:pt x="22" y="2128"/>
                                </a:moveTo>
                                <a:lnTo>
                                  <a:pt x="0" y="2128"/>
                                </a:lnTo>
                                <a:lnTo>
                                  <a:pt x="0" y="2192"/>
                                </a:lnTo>
                                <a:lnTo>
                                  <a:pt x="22" y="2192"/>
                                </a:lnTo>
                                <a:lnTo>
                                  <a:pt x="22" y="2128"/>
                                </a:lnTo>
                                <a:moveTo>
                                  <a:pt x="22" y="2043"/>
                                </a:moveTo>
                                <a:lnTo>
                                  <a:pt x="0" y="2043"/>
                                </a:lnTo>
                                <a:lnTo>
                                  <a:pt x="0" y="2107"/>
                                </a:lnTo>
                                <a:lnTo>
                                  <a:pt x="22" y="2107"/>
                                </a:lnTo>
                                <a:lnTo>
                                  <a:pt x="22" y="2043"/>
                                </a:lnTo>
                                <a:moveTo>
                                  <a:pt x="22" y="1959"/>
                                </a:moveTo>
                                <a:lnTo>
                                  <a:pt x="0" y="1959"/>
                                </a:lnTo>
                                <a:lnTo>
                                  <a:pt x="0" y="2022"/>
                                </a:lnTo>
                                <a:lnTo>
                                  <a:pt x="22" y="2022"/>
                                </a:lnTo>
                                <a:lnTo>
                                  <a:pt x="22" y="1959"/>
                                </a:lnTo>
                                <a:moveTo>
                                  <a:pt x="22" y="1874"/>
                                </a:moveTo>
                                <a:lnTo>
                                  <a:pt x="0" y="1874"/>
                                </a:lnTo>
                                <a:lnTo>
                                  <a:pt x="0" y="1937"/>
                                </a:lnTo>
                                <a:lnTo>
                                  <a:pt x="22" y="1937"/>
                                </a:lnTo>
                                <a:lnTo>
                                  <a:pt x="22" y="1874"/>
                                </a:lnTo>
                                <a:moveTo>
                                  <a:pt x="22" y="1789"/>
                                </a:moveTo>
                                <a:lnTo>
                                  <a:pt x="0" y="1789"/>
                                </a:lnTo>
                                <a:lnTo>
                                  <a:pt x="0" y="1852"/>
                                </a:lnTo>
                                <a:lnTo>
                                  <a:pt x="22" y="1852"/>
                                </a:lnTo>
                                <a:lnTo>
                                  <a:pt x="22" y="1789"/>
                                </a:lnTo>
                                <a:moveTo>
                                  <a:pt x="22" y="1704"/>
                                </a:moveTo>
                                <a:lnTo>
                                  <a:pt x="0" y="1704"/>
                                </a:lnTo>
                                <a:lnTo>
                                  <a:pt x="0" y="1767"/>
                                </a:lnTo>
                                <a:lnTo>
                                  <a:pt x="22" y="1767"/>
                                </a:lnTo>
                                <a:lnTo>
                                  <a:pt x="22" y="1704"/>
                                </a:lnTo>
                                <a:moveTo>
                                  <a:pt x="22" y="1619"/>
                                </a:moveTo>
                                <a:lnTo>
                                  <a:pt x="0" y="1619"/>
                                </a:lnTo>
                                <a:lnTo>
                                  <a:pt x="0" y="1682"/>
                                </a:lnTo>
                                <a:lnTo>
                                  <a:pt x="22" y="1682"/>
                                </a:lnTo>
                                <a:lnTo>
                                  <a:pt x="22" y="1619"/>
                                </a:lnTo>
                                <a:moveTo>
                                  <a:pt x="22" y="1534"/>
                                </a:moveTo>
                                <a:lnTo>
                                  <a:pt x="0" y="1534"/>
                                </a:lnTo>
                                <a:lnTo>
                                  <a:pt x="0" y="1598"/>
                                </a:lnTo>
                                <a:lnTo>
                                  <a:pt x="22" y="1598"/>
                                </a:lnTo>
                                <a:lnTo>
                                  <a:pt x="22" y="1534"/>
                                </a:lnTo>
                                <a:moveTo>
                                  <a:pt x="22" y="1449"/>
                                </a:moveTo>
                                <a:lnTo>
                                  <a:pt x="0" y="1449"/>
                                </a:lnTo>
                                <a:lnTo>
                                  <a:pt x="0" y="1513"/>
                                </a:lnTo>
                                <a:lnTo>
                                  <a:pt x="22" y="1513"/>
                                </a:lnTo>
                                <a:lnTo>
                                  <a:pt x="22" y="1449"/>
                                </a:lnTo>
                                <a:moveTo>
                                  <a:pt x="22" y="1364"/>
                                </a:moveTo>
                                <a:lnTo>
                                  <a:pt x="0" y="1364"/>
                                </a:lnTo>
                                <a:lnTo>
                                  <a:pt x="0" y="1428"/>
                                </a:lnTo>
                                <a:lnTo>
                                  <a:pt x="22" y="1428"/>
                                </a:lnTo>
                                <a:lnTo>
                                  <a:pt x="22" y="1364"/>
                                </a:lnTo>
                                <a:moveTo>
                                  <a:pt x="22" y="1279"/>
                                </a:moveTo>
                                <a:lnTo>
                                  <a:pt x="0" y="1279"/>
                                </a:lnTo>
                                <a:lnTo>
                                  <a:pt x="0" y="1343"/>
                                </a:lnTo>
                                <a:lnTo>
                                  <a:pt x="22" y="1343"/>
                                </a:lnTo>
                                <a:lnTo>
                                  <a:pt x="22" y="1279"/>
                                </a:lnTo>
                                <a:moveTo>
                                  <a:pt x="22" y="1194"/>
                                </a:moveTo>
                                <a:lnTo>
                                  <a:pt x="0" y="1194"/>
                                </a:lnTo>
                                <a:lnTo>
                                  <a:pt x="0" y="1258"/>
                                </a:lnTo>
                                <a:lnTo>
                                  <a:pt x="22" y="1258"/>
                                </a:lnTo>
                                <a:lnTo>
                                  <a:pt x="22" y="1194"/>
                                </a:lnTo>
                                <a:moveTo>
                                  <a:pt x="22" y="1109"/>
                                </a:moveTo>
                                <a:lnTo>
                                  <a:pt x="0" y="1109"/>
                                </a:lnTo>
                                <a:lnTo>
                                  <a:pt x="0" y="1173"/>
                                </a:lnTo>
                                <a:lnTo>
                                  <a:pt x="22" y="1173"/>
                                </a:lnTo>
                                <a:lnTo>
                                  <a:pt x="22" y="1109"/>
                                </a:lnTo>
                                <a:moveTo>
                                  <a:pt x="22" y="1024"/>
                                </a:moveTo>
                                <a:lnTo>
                                  <a:pt x="0" y="1024"/>
                                </a:lnTo>
                                <a:lnTo>
                                  <a:pt x="0" y="1088"/>
                                </a:lnTo>
                                <a:lnTo>
                                  <a:pt x="22" y="1088"/>
                                </a:lnTo>
                                <a:lnTo>
                                  <a:pt x="22" y="1024"/>
                                </a:lnTo>
                                <a:moveTo>
                                  <a:pt x="22" y="939"/>
                                </a:moveTo>
                                <a:lnTo>
                                  <a:pt x="0" y="939"/>
                                </a:lnTo>
                                <a:lnTo>
                                  <a:pt x="0" y="1003"/>
                                </a:lnTo>
                                <a:lnTo>
                                  <a:pt x="22" y="1003"/>
                                </a:lnTo>
                                <a:lnTo>
                                  <a:pt x="22" y="939"/>
                                </a:lnTo>
                                <a:moveTo>
                                  <a:pt x="22" y="854"/>
                                </a:moveTo>
                                <a:lnTo>
                                  <a:pt x="0" y="854"/>
                                </a:lnTo>
                                <a:lnTo>
                                  <a:pt x="0" y="918"/>
                                </a:lnTo>
                                <a:lnTo>
                                  <a:pt x="22" y="918"/>
                                </a:lnTo>
                                <a:lnTo>
                                  <a:pt x="22" y="854"/>
                                </a:lnTo>
                                <a:moveTo>
                                  <a:pt x="22" y="769"/>
                                </a:moveTo>
                                <a:lnTo>
                                  <a:pt x="0" y="769"/>
                                </a:lnTo>
                                <a:lnTo>
                                  <a:pt x="0" y="833"/>
                                </a:lnTo>
                                <a:lnTo>
                                  <a:pt x="22" y="833"/>
                                </a:lnTo>
                                <a:lnTo>
                                  <a:pt x="22" y="769"/>
                                </a:lnTo>
                                <a:moveTo>
                                  <a:pt x="22" y="685"/>
                                </a:moveTo>
                                <a:lnTo>
                                  <a:pt x="0" y="685"/>
                                </a:lnTo>
                                <a:lnTo>
                                  <a:pt x="0" y="748"/>
                                </a:lnTo>
                                <a:lnTo>
                                  <a:pt x="22" y="748"/>
                                </a:lnTo>
                                <a:lnTo>
                                  <a:pt x="22" y="685"/>
                                </a:lnTo>
                                <a:moveTo>
                                  <a:pt x="22" y="600"/>
                                </a:moveTo>
                                <a:lnTo>
                                  <a:pt x="0" y="600"/>
                                </a:lnTo>
                                <a:lnTo>
                                  <a:pt x="0" y="663"/>
                                </a:lnTo>
                                <a:lnTo>
                                  <a:pt x="22" y="663"/>
                                </a:lnTo>
                                <a:lnTo>
                                  <a:pt x="22" y="600"/>
                                </a:lnTo>
                                <a:moveTo>
                                  <a:pt x="22" y="515"/>
                                </a:moveTo>
                                <a:lnTo>
                                  <a:pt x="0" y="515"/>
                                </a:lnTo>
                                <a:lnTo>
                                  <a:pt x="0" y="578"/>
                                </a:lnTo>
                                <a:lnTo>
                                  <a:pt x="22" y="578"/>
                                </a:lnTo>
                                <a:lnTo>
                                  <a:pt x="22" y="515"/>
                                </a:lnTo>
                                <a:moveTo>
                                  <a:pt x="22" y="430"/>
                                </a:moveTo>
                                <a:lnTo>
                                  <a:pt x="0" y="430"/>
                                </a:lnTo>
                                <a:lnTo>
                                  <a:pt x="0" y="493"/>
                                </a:lnTo>
                                <a:lnTo>
                                  <a:pt x="22" y="493"/>
                                </a:lnTo>
                                <a:lnTo>
                                  <a:pt x="22" y="430"/>
                                </a:lnTo>
                                <a:moveTo>
                                  <a:pt x="22" y="345"/>
                                </a:moveTo>
                                <a:lnTo>
                                  <a:pt x="0" y="345"/>
                                </a:lnTo>
                                <a:lnTo>
                                  <a:pt x="0" y="408"/>
                                </a:lnTo>
                                <a:lnTo>
                                  <a:pt x="22" y="408"/>
                                </a:lnTo>
                                <a:lnTo>
                                  <a:pt x="22" y="345"/>
                                </a:lnTo>
                                <a:moveTo>
                                  <a:pt x="22" y="260"/>
                                </a:moveTo>
                                <a:lnTo>
                                  <a:pt x="0" y="260"/>
                                </a:lnTo>
                                <a:lnTo>
                                  <a:pt x="0" y="324"/>
                                </a:lnTo>
                                <a:lnTo>
                                  <a:pt x="22" y="324"/>
                                </a:lnTo>
                                <a:lnTo>
                                  <a:pt x="22" y="260"/>
                                </a:lnTo>
                                <a:moveTo>
                                  <a:pt x="22" y="175"/>
                                </a:moveTo>
                                <a:lnTo>
                                  <a:pt x="0" y="175"/>
                                </a:lnTo>
                                <a:lnTo>
                                  <a:pt x="0" y="239"/>
                                </a:lnTo>
                                <a:lnTo>
                                  <a:pt x="22" y="239"/>
                                </a:lnTo>
                                <a:lnTo>
                                  <a:pt x="22" y="175"/>
                                </a:lnTo>
                                <a:moveTo>
                                  <a:pt x="22" y="90"/>
                                </a:moveTo>
                                <a:lnTo>
                                  <a:pt x="0" y="90"/>
                                </a:lnTo>
                                <a:lnTo>
                                  <a:pt x="0" y="154"/>
                                </a:lnTo>
                                <a:lnTo>
                                  <a:pt x="22" y="154"/>
                                </a:lnTo>
                                <a:lnTo>
                                  <a:pt x="22" y="90"/>
                                </a:lnTo>
                                <a:moveTo>
                                  <a:pt x="22" y="10"/>
                                </a:moveTo>
                                <a:lnTo>
                                  <a:pt x="16" y="16"/>
                                </a:lnTo>
                                <a:lnTo>
                                  <a:pt x="16" y="0"/>
                                </a:lnTo>
                                <a:lnTo>
                                  <a:pt x="0" y="0"/>
                                </a:lnTo>
                                <a:lnTo>
                                  <a:pt x="0" y="69"/>
                                </a:lnTo>
                                <a:lnTo>
                                  <a:pt x="22" y="69"/>
                                </a:lnTo>
                                <a:lnTo>
                                  <a:pt x="22" y="21"/>
                                </a:lnTo>
                                <a:lnTo>
                                  <a:pt x="22" y="10"/>
                                </a:lnTo>
                                <a:moveTo>
                                  <a:pt x="101" y="0"/>
                                </a:moveTo>
                                <a:lnTo>
                                  <a:pt x="38" y="0"/>
                                </a:lnTo>
                                <a:lnTo>
                                  <a:pt x="38" y="21"/>
                                </a:lnTo>
                                <a:lnTo>
                                  <a:pt x="101" y="21"/>
                                </a:lnTo>
                                <a:lnTo>
                                  <a:pt x="101" y="0"/>
                                </a:lnTo>
                                <a:moveTo>
                                  <a:pt x="107" y="3625"/>
                                </a:moveTo>
                                <a:lnTo>
                                  <a:pt x="43" y="3625"/>
                                </a:lnTo>
                                <a:lnTo>
                                  <a:pt x="43" y="3647"/>
                                </a:lnTo>
                                <a:lnTo>
                                  <a:pt x="107" y="3647"/>
                                </a:lnTo>
                                <a:lnTo>
                                  <a:pt x="107" y="3625"/>
                                </a:lnTo>
                                <a:moveTo>
                                  <a:pt x="186" y="0"/>
                                </a:moveTo>
                                <a:lnTo>
                                  <a:pt x="122" y="0"/>
                                </a:lnTo>
                                <a:lnTo>
                                  <a:pt x="122" y="21"/>
                                </a:lnTo>
                                <a:lnTo>
                                  <a:pt x="186" y="21"/>
                                </a:lnTo>
                                <a:lnTo>
                                  <a:pt x="186" y="0"/>
                                </a:lnTo>
                                <a:moveTo>
                                  <a:pt x="192" y="3625"/>
                                </a:moveTo>
                                <a:lnTo>
                                  <a:pt x="128" y="3625"/>
                                </a:lnTo>
                                <a:lnTo>
                                  <a:pt x="128" y="3647"/>
                                </a:lnTo>
                                <a:lnTo>
                                  <a:pt x="192" y="3647"/>
                                </a:lnTo>
                                <a:lnTo>
                                  <a:pt x="192" y="3625"/>
                                </a:lnTo>
                                <a:moveTo>
                                  <a:pt x="271" y="0"/>
                                </a:moveTo>
                                <a:lnTo>
                                  <a:pt x="207" y="0"/>
                                </a:lnTo>
                                <a:lnTo>
                                  <a:pt x="207" y="21"/>
                                </a:lnTo>
                                <a:lnTo>
                                  <a:pt x="271" y="21"/>
                                </a:lnTo>
                                <a:lnTo>
                                  <a:pt x="271" y="0"/>
                                </a:lnTo>
                                <a:moveTo>
                                  <a:pt x="276" y="3625"/>
                                </a:moveTo>
                                <a:lnTo>
                                  <a:pt x="213" y="3625"/>
                                </a:lnTo>
                                <a:lnTo>
                                  <a:pt x="213" y="3647"/>
                                </a:lnTo>
                                <a:lnTo>
                                  <a:pt x="276" y="3647"/>
                                </a:lnTo>
                                <a:lnTo>
                                  <a:pt x="276" y="3625"/>
                                </a:lnTo>
                                <a:moveTo>
                                  <a:pt x="356" y="0"/>
                                </a:moveTo>
                                <a:lnTo>
                                  <a:pt x="292" y="0"/>
                                </a:lnTo>
                                <a:lnTo>
                                  <a:pt x="292" y="21"/>
                                </a:lnTo>
                                <a:lnTo>
                                  <a:pt x="356" y="21"/>
                                </a:lnTo>
                                <a:lnTo>
                                  <a:pt x="356" y="0"/>
                                </a:lnTo>
                                <a:moveTo>
                                  <a:pt x="361" y="3625"/>
                                </a:moveTo>
                                <a:lnTo>
                                  <a:pt x="298" y="3625"/>
                                </a:lnTo>
                                <a:lnTo>
                                  <a:pt x="298" y="3647"/>
                                </a:lnTo>
                                <a:lnTo>
                                  <a:pt x="361" y="3647"/>
                                </a:lnTo>
                                <a:lnTo>
                                  <a:pt x="361" y="3625"/>
                                </a:lnTo>
                                <a:moveTo>
                                  <a:pt x="441" y="0"/>
                                </a:moveTo>
                                <a:lnTo>
                                  <a:pt x="377" y="0"/>
                                </a:lnTo>
                                <a:lnTo>
                                  <a:pt x="377" y="21"/>
                                </a:lnTo>
                                <a:lnTo>
                                  <a:pt x="441" y="21"/>
                                </a:lnTo>
                                <a:lnTo>
                                  <a:pt x="441" y="0"/>
                                </a:lnTo>
                                <a:moveTo>
                                  <a:pt x="446" y="3625"/>
                                </a:moveTo>
                                <a:lnTo>
                                  <a:pt x="383" y="3625"/>
                                </a:lnTo>
                                <a:lnTo>
                                  <a:pt x="383" y="3647"/>
                                </a:lnTo>
                                <a:lnTo>
                                  <a:pt x="446" y="3647"/>
                                </a:lnTo>
                                <a:lnTo>
                                  <a:pt x="446" y="3625"/>
                                </a:lnTo>
                                <a:moveTo>
                                  <a:pt x="526" y="0"/>
                                </a:moveTo>
                                <a:lnTo>
                                  <a:pt x="462" y="0"/>
                                </a:lnTo>
                                <a:lnTo>
                                  <a:pt x="462" y="21"/>
                                </a:lnTo>
                                <a:lnTo>
                                  <a:pt x="526" y="21"/>
                                </a:lnTo>
                                <a:lnTo>
                                  <a:pt x="526" y="0"/>
                                </a:lnTo>
                                <a:moveTo>
                                  <a:pt x="531" y="3625"/>
                                </a:moveTo>
                                <a:lnTo>
                                  <a:pt x="468" y="3625"/>
                                </a:lnTo>
                                <a:lnTo>
                                  <a:pt x="468" y="3647"/>
                                </a:lnTo>
                                <a:lnTo>
                                  <a:pt x="531" y="3647"/>
                                </a:lnTo>
                                <a:lnTo>
                                  <a:pt x="531" y="3625"/>
                                </a:lnTo>
                                <a:moveTo>
                                  <a:pt x="611" y="0"/>
                                </a:moveTo>
                                <a:lnTo>
                                  <a:pt x="547" y="0"/>
                                </a:lnTo>
                                <a:lnTo>
                                  <a:pt x="547" y="21"/>
                                </a:lnTo>
                                <a:lnTo>
                                  <a:pt x="611" y="21"/>
                                </a:lnTo>
                                <a:lnTo>
                                  <a:pt x="611" y="0"/>
                                </a:lnTo>
                                <a:moveTo>
                                  <a:pt x="616" y="3625"/>
                                </a:moveTo>
                                <a:lnTo>
                                  <a:pt x="553" y="3625"/>
                                </a:lnTo>
                                <a:lnTo>
                                  <a:pt x="553" y="3647"/>
                                </a:lnTo>
                                <a:lnTo>
                                  <a:pt x="616" y="3647"/>
                                </a:lnTo>
                                <a:lnTo>
                                  <a:pt x="616" y="3625"/>
                                </a:lnTo>
                                <a:moveTo>
                                  <a:pt x="696" y="0"/>
                                </a:moveTo>
                                <a:lnTo>
                                  <a:pt x="632" y="0"/>
                                </a:lnTo>
                                <a:lnTo>
                                  <a:pt x="632" y="21"/>
                                </a:lnTo>
                                <a:lnTo>
                                  <a:pt x="696" y="21"/>
                                </a:lnTo>
                                <a:lnTo>
                                  <a:pt x="696" y="0"/>
                                </a:lnTo>
                                <a:moveTo>
                                  <a:pt x="701" y="3625"/>
                                </a:moveTo>
                                <a:lnTo>
                                  <a:pt x="637" y="3625"/>
                                </a:lnTo>
                                <a:lnTo>
                                  <a:pt x="637" y="3647"/>
                                </a:lnTo>
                                <a:lnTo>
                                  <a:pt x="701" y="3647"/>
                                </a:lnTo>
                                <a:lnTo>
                                  <a:pt x="701" y="3625"/>
                                </a:lnTo>
                                <a:moveTo>
                                  <a:pt x="781" y="0"/>
                                </a:moveTo>
                                <a:lnTo>
                                  <a:pt x="717" y="0"/>
                                </a:lnTo>
                                <a:lnTo>
                                  <a:pt x="717" y="21"/>
                                </a:lnTo>
                                <a:lnTo>
                                  <a:pt x="781" y="21"/>
                                </a:lnTo>
                                <a:lnTo>
                                  <a:pt x="781" y="0"/>
                                </a:lnTo>
                                <a:moveTo>
                                  <a:pt x="786" y="3625"/>
                                </a:moveTo>
                                <a:lnTo>
                                  <a:pt x="722" y="3625"/>
                                </a:lnTo>
                                <a:lnTo>
                                  <a:pt x="722" y="3647"/>
                                </a:lnTo>
                                <a:lnTo>
                                  <a:pt x="786" y="3647"/>
                                </a:lnTo>
                                <a:lnTo>
                                  <a:pt x="786" y="3625"/>
                                </a:lnTo>
                                <a:moveTo>
                                  <a:pt x="866" y="0"/>
                                </a:moveTo>
                                <a:lnTo>
                                  <a:pt x="802" y="0"/>
                                </a:lnTo>
                                <a:lnTo>
                                  <a:pt x="802" y="21"/>
                                </a:lnTo>
                                <a:lnTo>
                                  <a:pt x="866" y="21"/>
                                </a:lnTo>
                                <a:lnTo>
                                  <a:pt x="866" y="0"/>
                                </a:lnTo>
                                <a:moveTo>
                                  <a:pt x="871" y="3625"/>
                                </a:moveTo>
                                <a:lnTo>
                                  <a:pt x="807" y="3625"/>
                                </a:lnTo>
                                <a:lnTo>
                                  <a:pt x="807" y="3647"/>
                                </a:lnTo>
                                <a:lnTo>
                                  <a:pt x="871" y="3647"/>
                                </a:lnTo>
                                <a:lnTo>
                                  <a:pt x="871" y="3625"/>
                                </a:lnTo>
                                <a:moveTo>
                                  <a:pt x="951" y="0"/>
                                </a:moveTo>
                                <a:lnTo>
                                  <a:pt x="887" y="0"/>
                                </a:lnTo>
                                <a:lnTo>
                                  <a:pt x="887" y="21"/>
                                </a:lnTo>
                                <a:lnTo>
                                  <a:pt x="951" y="21"/>
                                </a:lnTo>
                                <a:lnTo>
                                  <a:pt x="951" y="0"/>
                                </a:lnTo>
                                <a:moveTo>
                                  <a:pt x="956" y="3625"/>
                                </a:moveTo>
                                <a:lnTo>
                                  <a:pt x="892" y="3625"/>
                                </a:lnTo>
                                <a:lnTo>
                                  <a:pt x="892" y="3647"/>
                                </a:lnTo>
                                <a:lnTo>
                                  <a:pt x="956" y="3647"/>
                                </a:lnTo>
                                <a:lnTo>
                                  <a:pt x="956" y="3625"/>
                                </a:lnTo>
                                <a:moveTo>
                                  <a:pt x="1036" y="0"/>
                                </a:moveTo>
                                <a:lnTo>
                                  <a:pt x="972" y="0"/>
                                </a:lnTo>
                                <a:lnTo>
                                  <a:pt x="972" y="21"/>
                                </a:lnTo>
                                <a:lnTo>
                                  <a:pt x="1036" y="21"/>
                                </a:lnTo>
                                <a:lnTo>
                                  <a:pt x="1036" y="0"/>
                                </a:lnTo>
                                <a:moveTo>
                                  <a:pt x="1041" y="3625"/>
                                </a:moveTo>
                                <a:lnTo>
                                  <a:pt x="977" y="3625"/>
                                </a:lnTo>
                                <a:lnTo>
                                  <a:pt x="977" y="3647"/>
                                </a:lnTo>
                                <a:lnTo>
                                  <a:pt x="1041" y="3647"/>
                                </a:lnTo>
                                <a:lnTo>
                                  <a:pt x="1041" y="3625"/>
                                </a:lnTo>
                                <a:moveTo>
                                  <a:pt x="1121" y="0"/>
                                </a:moveTo>
                                <a:lnTo>
                                  <a:pt x="1057" y="0"/>
                                </a:lnTo>
                                <a:lnTo>
                                  <a:pt x="1057" y="21"/>
                                </a:lnTo>
                                <a:lnTo>
                                  <a:pt x="1121" y="21"/>
                                </a:lnTo>
                                <a:lnTo>
                                  <a:pt x="1121" y="0"/>
                                </a:lnTo>
                                <a:moveTo>
                                  <a:pt x="1126" y="3625"/>
                                </a:moveTo>
                                <a:lnTo>
                                  <a:pt x="1062" y="3625"/>
                                </a:lnTo>
                                <a:lnTo>
                                  <a:pt x="1062" y="3647"/>
                                </a:lnTo>
                                <a:lnTo>
                                  <a:pt x="1126" y="3647"/>
                                </a:lnTo>
                                <a:lnTo>
                                  <a:pt x="1126" y="3625"/>
                                </a:lnTo>
                                <a:moveTo>
                                  <a:pt x="1206" y="0"/>
                                </a:moveTo>
                                <a:lnTo>
                                  <a:pt x="1142" y="0"/>
                                </a:lnTo>
                                <a:lnTo>
                                  <a:pt x="1142" y="21"/>
                                </a:lnTo>
                                <a:lnTo>
                                  <a:pt x="1206" y="21"/>
                                </a:lnTo>
                                <a:lnTo>
                                  <a:pt x="1206" y="0"/>
                                </a:lnTo>
                                <a:moveTo>
                                  <a:pt x="1211" y="3625"/>
                                </a:moveTo>
                                <a:lnTo>
                                  <a:pt x="1147" y="3625"/>
                                </a:lnTo>
                                <a:lnTo>
                                  <a:pt x="1147" y="3647"/>
                                </a:lnTo>
                                <a:lnTo>
                                  <a:pt x="1211" y="3647"/>
                                </a:lnTo>
                                <a:lnTo>
                                  <a:pt x="1211" y="3625"/>
                                </a:lnTo>
                                <a:moveTo>
                                  <a:pt x="1290" y="0"/>
                                </a:moveTo>
                                <a:lnTo>
                                  <a:pt x="1227" y="0"/>
                                </a:lnTo>
                                <a:lnTo>
                                  <a:pt x="1227" y="21"/>
                                </a:lnTo>
                                <a:lnTo>
                                  <a:pt x="1290" y="21"/>
                                </a:lnTo>
                                <a:lnTo>
                                  <a:pt x="1290" y="0"/>
                                </a:lnTo>
                                <a:moveTo>
                                  <a:pt x="1296" y="3625"/>
                                </a:moveTo>
                                <a:lnTo>
                                  <a:pt x="1232" y="3625"/>
                                </a:lnTo>
                                <a:lnTo>
                                  <a:pt x="1232" y="3647"/>
                                </a:lnTo>
                                <a:lnTo>
                                  <a:pt x="1296" y="3647"/>
                                </a:lnTo>
                                <a:lnTo>
                                  <a:pt x="1296" y="3625"/>
                                </a:lnTo>
                                <a:moveTo>
                                  <a:pt x="1375" y="0"/>
                                </a:moveTo>
                                <a:lnTo>
                                  <a:pt x="1312" y="0"/>
                                </a:lnTo>
                                <a:lnTo>
                                  <a:pt x="1312" y="21"/>
                                </a:lnTo>
                                <a:lnTo>
                                  <a:pt x="1375" y="21"/>
                                </a:lnTo>
                                <a:lnTo>
                                  <a:pt x="1375" y="0"/>
                                </a:lnTo>
                                <a:moveTo>
                                  <a:pt x="1381" y="3625"/>
                                </a:moveTo>
                                <a:lnTo>
                                  <a:pt x="1317" y="3625"/>
                                </a:lnTo>
                                <a:lnTo>
                                  <a:pt x="1317" y="3647"/>
                                </a:lnTo>
                                <a:lnTo>
                                  <a:pt x="1381" y="3647"/>
                                </a:lnTo>
                                <a:lnTo>
                                  <a:pt x="1381" y="3625"/>
                                </a:lnTo>
                                <a:moveTo>
                                  <a:pt x="1460" y="0"/>
                                </a:moveTo>
                                <a:lnTo>
                                  <a:pt x="1397" y="0"/>
                                </a:lnTo>
                                <a:lnTo>
                                  <a:pt x="1397" y="21"/>
                                </a:lnTo>
                                <a:lnTo>
                                  <a:pt x="1460" y="21"/>
                                </a:lnTo>
                                <a:lnTo>
                                  <a:pt x="1460" y="0"/>
                                </a:lnTo>
                                <a:moveTo>
                                  <a:pt x="1466" y="3625"/>
                                </a:moveTo>
                                <a:lnTo>
                                  <a:pt x="1402" y="3625"/>
                                </a:lnTo>
                                <a:lnTo>
                                  <a:pt x="1402" y="3647"/>
                                </a:lnTo>
                                <a:lnTo>
                                  <a:pt x="1466" y="3647"/>
                                </a:lnTo>
                                <a:lnTo>
                                  <a:pt x="1466" y="3625"/>
                                </a:lnTo>
                                <a:moveTo>
                                  <a:pt x="1545" y="0"/>
                                </a:moveTo>
                                <a:lnTo>
                                  <a:pt x="1482" y="0"/>
                                </a:lnTo>
                                <a:lnTo>
                                  <a:pt x="1482" y="21"/>
                                </a:lnTo>
                                <a:lnTo>
                                  <a:pt x="1545" y="21"/>
                                </a:lnTo>
                                <a:lnTo>
                                  <a:pt x="1545" y="0"/>
                                </a:lnTo>
                                <a:moveTo>
                                  <a:pt x="1551" y="3625"/>
                                </a:moveTo>
                                <a:lnTo>
                                  <a:pt x="1487" y="3625"/>
                                </a:lnTo>
                                <a:lnTo>
                                  <a:pt x="1487" y="3647"/>
                                </a:lnTo>
                                <a:lnTo>
                                  <a:pt x="1551" y="3647"/>
                                </a:lnTo>
                                <a:lnTo>
                                  <a:pt x="1551" y="3625"/>
                                </a:lnTo>
                                <a:moveTo>
                                  <a:pt x="1630" y="0"/>
                                </a:moveTo>
                                <a:lnTo>
                                  <a:pt x="1567" y="0"/>
                                </a:lnTo>
                                <a:lnTo>
                                  <a:pt x="1567" y="21"/>
                                </a:lnTo>
                                <a:lnTo>
                                  <a:pt x="1630" y="21"/>
                                </a:lnTo>
                                <a:lnTo>
                                  <a:pt x="1630" y="0"/>
                                </a:lnTo>
                                <a:moveTo>
                                  <a:pt x="1636" y="3625"/>
                                </a:moveTo>
                                <a:lnTo>
                                  <a:pt x="1572" y="3625"/>
                                </a:lnTo>
                                <a:lnTo>
                                  <a:pt x="1572" y="3647"/>
                                </a:lnTo>
                                <a:lnTo>
                                  <a:pt x="1636" y="3647"/>
                                </a:lnTo>
                                <a:lnTo>
                                  <a:pt x="1636" y="3625"/>
                                </a:lnTo>
                                <a:moveTo>
                                  <a:pt x="1715" y="0"/>
                                </a:moveTo>
                                <a:lnTo>
                                  <a:pt x="1652" y="0"/>
                                </a:lnTo>
                                <a:lnTo>
                                  <a:pt x="1652" y="21"/>
                                </a:lnTo>
                                <a:lnTo>
                                  <a:pt x="1715" y="21"/>
                                </a:lnTo>
                                <a:lnTo>
                                  <a:pt x="1715" y="0"/>
                                </a:lnTo>
                                <a:moveTo>
                                  <a:pt x="1721" y="3625"/>
                                </a:moveTo>
                                <a:lnTo>
                                  <a:pt x="1657" y="3625"/>
                                </a:lnTo>
                                <a:lnTo>
                                  <a:pt x="1657" y="3647"/>
                                </a:lnTo>
                                <a:lnTo>
                                  <a:pt x="1721" y="3647"/>
                                </a:lnTo>
                                <a:lnTo>
                                  <a:pt x="1721" y="3625"/>
                                </a:lnTo>
                                <a:moveTo>
                                  <a:pt x="1800" y="0"/>
                                </a:moveTo>
                                <a:lnTo>
                                  <a:pt x="1736" y="0"/>
                                </a:lnTo>
                                <a:lnTo>
                                  <a:pt x="1736" y="21"/>
                                </a:lnTo>
                                <a:lnTo>
                                  <a:pt x="1800" y="21"/>
                                </a:lnTo>
                                <a:lnTo>
                                  <a:pt x="1800" y="0"/>
                                </a:lnTo>
                                <a:moveTo>
                                  <a:pt x="1805" y="3625"/>
                                </a:moveTo>
                                <a:lnTo>
                                  <a:pt x="1742" y="3625"/>
                                </a:lnTo>
                                <a:lnTo>
                                  <a:pt x="1742" y="3647"/>
                                </a:lnTo>
                                <a:lnTo>
                                  <a:pt x="1805" y="3647"/>
                                </a:lnTo>
                                <a:lnTo>
                                  <a:pt x="1805" y="3625"/>
                                </a:lnTo>
                                <a:moveTo>
                                  <a:pt x="1885" y="0"/>
                                </a:moveTo>
                                <a:lnTo>
                                  <a:pt x="1821" y="0"/>
                                </a:lnTo>
                                <a:lnTo>
                                  <a:pt x="1821" y="21"/>
                                </a:lnTo>
                                <a:lnTo>
                                  <a:pt x="1885" y="21"/>
                                </a:lnTo>
                                <a:lnTo>
                                  <a:pt x="1885" y="0"/>
                                </a:lnTo>
                                <a:moveTo>
                                  <a:pt x="1890" y="3625"/>
                                </a:moveTo>
                                <a:lnTo>
                                  <a:pt x="1827" y="3625"/>
                                </a:lnTo>
                                <a:lnTo>
                                  <a:pt x="1827" y="3647"/>
                                </a:lnTo>
                                <a:lnTo>
                                  <a:pt x="1890" y="3647"/>
                                </a:lnTo>
                                <a:lnTo>
                                  <a:pt x="1890" y="3625"/>
                                </a:lnTo>
                                <a:moveTo>
                                  <a:pt x="1970" y="0"/>
                                </a:moveTo>
                                <a:lnTo>
                                  <a:pt x="1906" y="0"/>
                                </a:lnTo>
                                <a:lnTo>
                                  <a:pt x="1906" y="21"/>
                                </a:lnTo>
                                <a:lnTo>
                                  <a:pt x="1970" y="21"/>
                                </a:lnTo>
                                <a:lnTo>
                                  <a:pt x="1970" y="0"/>
                                </a:lnTo>
                                <a:moveTo>
                                  <a:pt x="1975" y="3625"/>
                                </a:moveTo>
                                <a:lnTo>
                                  <a:pt x="1912" y="3625"/>
                                </a:lnTo>
                                <a:lnTo>
                                  <a:pt x="1912" y="3647"/>
                                </a:lnTo>
                                <a:lnTo>
                                  <a:pt x="1975" y="3647"/>
                                </a:lnTo>
                                <a:lnTo>
                                  <a:pt x="1975" y="3625"/>
                                </a:lnTo>
                                <a:moveTo>
                                  <a:pt x="2055" y="0"/>
                                </a:moveTo>
                                <a:lnTo>
                                  <a:pt x="1991" y="0"/>
                                </a:lnTo>
                                <a:lnTo>
                                  <a:pt x="1991" y="21"/>
                                </a:lnTo>
                                <a:lnTo>
                                  <a:pt x="2055" y="21"/>
                                </a:lnTo>
                                <a:lnTo>
                                  <a:pt x="2055" y="0"/>
                                </a:lnTo>
                                <a:moveTo>
                                  <a:pt x="2060" y="3625"/>
                                </a:moveTo>
                                <a:lnTo>
                                  <a:pt x="1997" y="3625"/>
                                </a:lnTo>
                                <a:lnTo>
                                  <a:pt x="1997" y="3647"/>
                                </a:lnTo>
                                <a:lnTo>
                                  <a:pt x="2060" y="3647"/>
                                </a:lnTo>
                                <a:lnTo>
                                  <a:pt x="2060" y="3625"/>
                                </a:lnTo>
                                <a:moveTo>
                                  <a:pt x="2140" y="0"/>
                                </a:moveTo>
                                <a:lnTo>
                                  <a:pt x="2076" y="0"/>
                                </a:lnTo>
                                <a:lnTo>
                                  <a:pt x="2076" y="21"/>
                                </a:lnTo>
                                <a:lnTo>
                                  <a:pt x="2140" y="21"/>
                                </a:lnTo>
                                <a:lnTo>
                                  <a:pt x="2140" y="0"/>
                                </a:lnTo>
                                <a:moveTo>
                                  <a:pt x="2145" y="3625"/>
                                </a:moveTo>
                                <a:lnTo>
                                  <a:pt x="2082" y="3625"/>
                                </a:lnTo>
                                <a:lnTo>
                                  <a:pt x="2082" y="3647"/>
                                </a:lnTo>
                                <a:lnTo>
                                  <a:pt x="2145" y="3647"/>
                                </a:lnTo>
                                <a:lnTo>
                                  <a:pt x="2145" y="3625"/>
                                </a:lnTo>
                                <a:moveTo>
                                  <a:pt x="2225" y="0"/>
                                </a:moveTo>
                                <a:lnTo>
                                  <a:pt x="2161" y="0"/>
                                </a:lnTo>
                                <a:lnTo>
                                  <a:pt x="2161" y="21"/>
                                </a:lnTo>
                                <a:lnTo>
                                  <a:pt x="2225" y="21"/>
                                </a:lnTo>
                                <a:lnTo>
                                  <a:pt x="2225" y="0"/>
                                </a:lnTo>
                                <a:moveTo>
                                  <a:pt x="2230" y="3625"/>
                                </a:moveTo>
                                <a:lnTo>
                                  <a:pt x="2166" y="3625"/>
                                </a:lnTo>
                                <a:lnTo>
                                  <a:pt x="2166" y="3647"/>
                                </a:lnTo>
                                <a:lnTo>
                                  <a:pt x="2230" y="3647"/>
                                </a:lnTo>
                                <a:lnTo>
                                  <a:pt x="2230" y="3625"/>
                                </a:lnTo>
                                <a:moveTo>
                                  <a:pt x="2310" y="0"/>
                                </a:moveTo>
                                <a:lnTo>
                                  <a:pt x="2246" y="0"/>
                                </a:lnTo>
                                <a:lnTo>
                                  <a:pt x="2246" y="21"/>
                                </a:lnTo>
                                <a:lnTo>
                                  <a:pt x="2310" y="21"/>
                                </a:lnTo>
                                <a:lnTo>
                                  <a:pt x="2310" y="0"/>
                                </a:lnTo>
                                <a:moveTo>
                                  <a:pt x="2315" y="3625"/>
                                </a:moveTo>
                                <a:lnTo>
                                  <a:pt x="2251" y="3625"/>
                                </a:lnTo>
                                <a:lnTo>
                                  <a:pt x="2251" y="3647"/>
                                </a:lnTo>
                                <a:lnTo>
                                  <a:pt x="2315" y="3647"/>
                                </a:lnTo>
                                <a:lnTo>
                                  <a:pt x="2315" y="3625"/>
                                </a:lnTo>
                                <a:moveTo>
                                  <a:pt x="2395" y="0"/>
                                </a:moveTo>
                                <a:lnTo>
                                  <a:pt x="2331" y="0"/>
                                </a:lnTo>
                                <a:lnTo>
                                  <a:pt x="2331" y="21"/>
                                </a:lnTo>
                                <a:lnTo>
                                  <a:pt x="2395" y="21"/>
                                </a:lnTo>
                                <a:lnTo>
                                  <a:pt x="2395" y="0"/>
                                </a:lnTo>
                                <a:moveTo>
                                  <a:pt x="2400" y="3625"/>
                                </a:moveTo>
                                <a:lnTo>
                                  <a:pt x="2336" y="3625"/>
                                </a:lnTo>
                                <a:lnTo>
                                  <a:pt x="2336" y="3647"/>
                                </a:lnTo>
                                <a:lnTo>
                                  <a:pt x="2400" y="3647"/>
                                </a:lnTo>
                                <a:lnTo>
                                  <a:pt x="2400" y="3625"/>
                                </a:lnTo>
                                <a:moveTo>
                                  <a:pt x="2480" y="0"/>
                                </a:moveTo>
                                <a:lnTo>
                                  <a:pt x="2416" y="0"/>
                                </a:lnTo>
                                <a:lnTo>
                                  <a:pt x="2416" y="21"/>
                                </a:lnTo>
                                <a:lnTo>
                                  <a:pt x="2480" y="21"/>
                                </a:lnTo>
                                <a:lnTo>
                                  <a:pt x="2480" y="0"/>
                                </a:lnTo>
                                <a:moveTo>
                                  <a:pt x="2485" y="3625"/>
                                </a:moveTo>
                                <a:lnTo>
                                  <a:pt x="2421" y="3625"/>
                                </a:lnTo>
                                <a:lnTo>
                                  <a:pt x="2421" y="3647"/>
                                </a:lnTo>
                                <a:lnTo>
                                  <a:pt x="2485" y="3647"/>
                                </a:lnTo>
                                <a:lnTo>
                                  <a:pt x="2485" y="3625"/>
                                </a:lnTo>
                                <a:moveTo>
                                  <a:pt x="2565" y="0"/>
                                </a:moveTo>
                                <a:lnTo>
                                  <a:pt x="2501" y="0"/>
                                </a:lnTo>
                                <a:lnTo>
                                  <a:pt x="2501" y="21"/>
                                </a:lnTo>
                                <a:lnTo>
                                  <a:pt x="2565" y="21"/>
                                </a:lnTo>
                                <a:lnTo>
                                  <a:pt x="2565" y="0"/>
                                </a:lnTo>
                                <a:moveTo>
                                  <a:pt x="2570" y="3625"/>
                                </a:moveTo>
                                <a:lnTo>
                                  <a:pt x="2506" y="3625"/>
                                </a:lnTo>
                                <a:lnTo>
                                  <a:pt x="2506" y="3647"/>
                                </a:lnTo>
                                <a:lnTo>
                                  <a:pt x="2570" y="3647"/>
                                </a:lnTo>
                                <a:lnTo>
                                  <a:pt x="2570" y="3625"/>
                                </a:lnTo>
                                <a:moveTo>
                                  <a:pt x="2650" y="0"/>
                                </a:moveTo>
                                <a:lnTo>
                                  <a:pt x="2586" y="0"/>
                                </a:lnTo>
                                <a:lnTo>
                                  <a:pt x="2586" y="21"/>
                                </a:lnTo>
                                <a:lnTo>
                                  <a:pt x="2650" y="21"/>
                                </a:lnTo>
                                <a:lnTo>
                                  <a:pt x="2650" y="0"/>
                                </a:lnTo>
                                <a:moveTo>
                                  <a:pt x="2655" y="3625"/>
                                </a:moveTo>
                                <a:lnTo>
                                  <a:pt x="2591" y="3625"/>
                                </a:lnTo>
                                <a:lnTo>
                                  <a:pt x="2591" y="3647"/>
                                </a:lnTo>
                                <a:lnTo>
                                  <a:pt x="2655" y="3647"/>
                                </a:lnTo>
                                <a:lnTo>
                                  <a:pt x="2655" y="3625"/>
                                </a:lnTo>
                                <a:moveTo>
                                  <a:pt x="2735" y="0"/>
                                </a:moveTo>
                                <a:lnTo>
                                  <a:pt x="2671" y="0"/>
                                </a:lnTo>
                                <a:lnTo>
                                  <a:pt x="2671" y="21"/>
                                </a:lnTo>
                                <a:lnTo>
                                  <a:pt x="2735" y="21"/>
                                </a:lnTo>
                                <a:lnTo>
                                  <a:pt x="2735" y="0"/>
                                </a:lnTo>
                                <a:moveTo>
                                  <a:pt x="2740" y="3625"/>
                                </a:moveTo>
                                <a:lnTo>
                                  <a:pt x="2676" y="3625"/>
                                </a:lnTo>
                                <a:lnTo>
                                  <a:pt x="2676" y="3647"/>
                                </a:lnTo>
                                <a:lnTo>
                                  <a:pt x="2740" y="3647"/>
                                </a:lnTo>
                                <a:lnTo>
                                  <a:pt x="2740" y="3625"/>
                                </a:lnTo>
                                <a:moveTo>
                                  <a:pt x="2820" y="0"/>
                                </a:moveTo>
                                <a:lnTo>
                                  <a:pt x="2756" y="0"/>
                                </a:lnTo>
                                <a:lnTo>
                                  <a:pt x="2756" y="21"/>
                                </a:lnTo>
                                <a:lnTo>
                                  <a:pt x="2820" y="21"/>
                                </a:lnTo>
                                <a:lnTo>
                                  <a:pt x="2820" y="0"/>
                                </a:lnTo>
                                <a:moveTo>
                                  <a:pt x="2825" y="3625"/>
                                </a:moveTo>
                                <a:lnTo>
                                  <a:pt x="2761" y="3625"/>
                                </a:lnTo>
                                <a:lnTo>
                                  <a:pt x="2761" y="3647"/>
                                </a:lnTo>
                                <a:lnTo>
                                  <a:pt x="2825" y="3647"/>
                                </a:lnTo>
                                <a:lnTo>
                                  <a:pt x="2825" y="3625"/>
                                </a:lnTo>
                                <a:moveTo>
                                  <a:pt x="2904" y="0"/>
                                </a:moveTo>
                                <a:lnTo>
                                  <a:pt x="2841" y="0"/>
                                </a:lnTo>
                                <a:lnTo>
                                  <a:pt x="2841" y="21"/>
                                </a:lnTo>
                                <a:lnTo>
                                  <a:pt x="2904" y="21"/>
                                </a:lnTo>
                                <a:lnTo>
                                  <a:pt x="2904" y="0"/>
                                </a:lnTo>
                                <a:moveTo>
                                  <a:pt x="2910" y="3625"/>
                                </a:moveTo>
                                <a:lnTo>
                                  <a:pt x="2846" y="3625"/>
                                </a:lnTo>
                                <a:lnTo>
                                  <a:pt x="2846" y="3647"/>
                                </a:lnTo>
                                <a:lnTo>
                                  <a:pt x="2910" y="3647"/>
                                </a:lnTo>
                                <a:lnTo>
                                  <a:pt x="2910" y="3625"/>
                                </a:lnTo>
                                <a:moveTo>
                                  <a:pt x="2989" y="0"/>
                                </a:moveTo>
                                <a:lnTo>
                                  <a:pt x="2926" y="0"/>
                                </a:lnTo>
                                <a:lnTo>
                                  <a:pt x="2926" y="21"/>
                                </a:lnTo>
                                <a:lnTo>
                                  <a:pt x="2989" y="21"/>
                                </a:lnTo>
                                <a:lnTo>
                                  <a:pt x="2989" y="0"/>
                                </a:lnTo>
                                <a:moveTo>
                                  <a:pt x="2995" y="3625"/>
                                </a:moveTo>
                                <a:lnTo>
                                  <a:pt x="2931" y="3625"/>
                                </a:lnTo>
                                <a:lnTo>
                                  <a:pt x="2931" y="3647"/>
                                </a:lnTo>
                                <a:lnTo>
                                  <a:pt x="2995" y="3647"/>
                                </a:lnTo>
                                <a:lnTo>
                                  <a:pt x="2995" y="3625"/>
                                </a:lnTo>
                                <a:moveTo>
                                  <a:pt x="3074" y="0"/>
                                </a:moveTo>
                                <a:lnTo>
                                  <a:pt x="3011" y="0"/>
                                </a:lnTo>
                                <a:lnTo>
                                  <a:pt x="3011" y="21"/>
                                </a:lnTo>
                                <a:lnTo>
                                  <a:pt x="3074" y="21"/>
                                </a:lnTo>
                                <a:lnTo>
                                  <a:pt x="3074" y="0"/>
                                </a:lnTo>
                                <a:moveTo>
                                  <a:pt x="3080" y="3625"/>
                                </a:moveTo>
                                <a:lnTo>
                                  <a:pt x="3016" y="3625"/>
                                </a:lnTo>
                                <a:lnTo>
                                  <a:pt x="3016" y="3647"/>
                                </a:lnTo>
                                <a:lnTo>
                                  <a:pt x="3080" y="3647"/>
                                </a:lnTo>
                                <a:lnTo>
                                  <a:pt x="3080" y="3625"/>
                                </a:lnTo>
                                <a:moveTo>
                                  <a:pt x="3159" y="0"/>
                                </a:moveTo>
                                <a:lnTo>
                                  <a:pt x="3096" y="0"/>
                                </a:lnTo>
                                <a:lnTo>
                                  <a:pt x="3096" y="21"/>
                                </a:lnTo>
                                <a:lnTo>
                                  <a:pt x="3159" y="21"/>
                                </a:lnTo>
                                <a:lnTo>
                                  <a:pt x="3159" y="0"/>
                                </a:lnTo>
                                <a:moveTo>
                                  <a:pt x="3165" y="3625"/>
                                </a:moveTo>
                                <a:lnTo>
                                  <a:pt x="3101" y="3625"/>
                                </a:lnTo>
                                <a:lnTo>
                                  <a:pt x="3101" y="3647"/>
                                </a:lnTo>
                                <a:lnTo>
                                  <a:pt x="3165" y="3647"/>
                                </a:lnTo>
                                <a:lnTo>
                                  <a:pt x="3165" y="3625"/>
                                </a:lnTo>
                                <a:moveTo>
                                  <a:pt x="3244" y="0"/>
                                </a:moveTo>
                                <a:lnTo>
                                  <a:pt x="3181" y="0"/>
                                </a:lnTo>
                                <a:lnTo>
                                  <a:pt x="3181" y="21"/>
                                </a:lnTo>
                                <a:lnTo>
                                  <a:pt x="3244" y="21"/>
                                </a:lnTo>
                                <a:lnTo>
                                  <a:pt x="3244" y="0"/>
                                </a:lnTo>
                                <a:moveTo>
                                  <a:pt x="3250" y="3625"/>
                                </a:moveTo>
                                <a:lnTo>
                                  <a:pt x="3186" y="3625"/>
                                </a:lnTo>
                                <a:lnTo>
                                  <a:pt x="3186" y="3647"/>
                                </a:lnTo>
                                <a:lnTo>
                                  <a:pt x="3250" y="3647"/>
                                </a:lnTo>
                                <a:lnTo>
                                  <a:pt x="3250" y="3625"/>
                                </a:lnTo>
                                <a:moveTo>
                                  <a:pt x="3329" y="0"/>
                                </a:moveTo>
                                <a:lnTo>
                                  <a:pt x="3265" y="0"/>
                                </a:lnTo>
                                <a:lnTo>
                                  <a:pt x="3265" y="21"/>
                                </a:lnTo>
                                <a:lnTo>
                                  <a:pt x="3329" y="21"/>
                                </a:lnTo>
                                <a:lnTo>
                                  <a:pt x="3329" y="0"/>
                                </a:lnTo>
                                <a:moveTo>
                                  <a:pt x="3334" y="3625"/>
                                </a:moveTo>
                                <a:lnTo>
                                  <a:pt x="3271" y="3625"/>
                                </a:lnTo>
                                <a:lnTo>
                                  <a:pt x="3271" y="3647"/>
                                </a:lnTo>
                                <a:lnTo>
                                  <a:pt x="3334" y="3647"/>
                                </a:lnTo>
                                <a:lnTo>
                                  <a:pt x="3334" y="3625"/>
                                </a:lnTo>
                                <a:moveTo>
                                  <a:pt x="3414" y="0"/>
                                </a:moveTo>
                                <a:lnTo>
                                  <a:pt x="3350" y="0"/>
                                </a:lnTo>
                                <a:lnTo>
                                  <a:pt x="3350" y="21"/>
                                </a:lnTo>
                                <a:lnTo>
                                  <a:pt x="3414" y="21"/>
                                </a:lnTo>
                                <a:lnTo>
                                  <a:pt x="3414" y="0"/>
                                </a:lnTo>
                                <a:moveTo>
                                  <a:pt x="3419" y="3625"/>
                                </a:moveTo>
                                <a:lnTo>
                                  <a:pt x="3356" y="3625"/>
                                </a:lnTo>
                                <a:lnTo>
                                  <a:pt x="3356" y="3647"/>
                                </a:lnTo>
                                <a:lnTo>
                                  <a:pt x="3419" y="3647"/>
                                </a:lnTo>
                                <a:lnTo>
                                  <a:pt x="3419" y="3625"/>
                                </a:lnTo>
                                <a:moveTo>
                                  <a:pt x="3499" y="0"/>
                                </a:moveTo>
                                <a:lnTo>
                                  <a:pt x="3435" y="0"/>
                                </a:lnTo>
                                <a:lnTo>
                                  <a:pt x="3435" y="21"/>
                                </a:lnTo>
                                <a:lnTo>
                                  <a:pt x="3499" y="21"/>
                                </a:lnTo>
                                <a:lnTo>
                                  <a:pt x="3499" y="0"/>
                                </a:lnTo>
                                <a:moveTo>
                                  <a:pt x="3504" y="3625"/>
                                </a:moveTo>
                                <a:lnTo>
                                  <a:pt x="3441" y="3625"/>
                                </a:lnTo>
                                <a:lnTo>
                                  <a:pt x="3441" y="3647"/>
                                </a:lnTo>
                                <a:lnTo>
                                  <a:pt x="3504" y="3647"/>
                                </a:lnTo>
                                <a:lnTo>
                                  <a:pt x="3504" y="3625"/>
                                </a:lnTo>
                                <a:moveTo>
                                  <a:pt x="3584" y="0"/>
                                </a:moveTo>
                                <a:lnTo>
                                  <a:pt x="3520" y="0"/>
                                </a:lnTo>
                                <a:lnTo>
                                  <a:pt x="3520" y="21"/>
                                </a:lnTo>
                                <a:lnTo>
                                  <a:pt x="3584" y="21"/>
                                </a:lnTo>
                                <a:lnTo>
                                  <a:pt x="3584" y="0"/>
                                </a:lnTo>
                                <a:moveTo>
                                  <a:pt x="3589" y="3625"/>
                                </a:moveTo>
                                <a:lnTo>
                                  <a:pt x="3526" y="3625"/>
                                </a:lnTo>
                                <a:lnTo>
                                  <a:pt x="3526" y="3647"/>
                                </a:lnTo>
                                <a:lnTo>
                                  <a:pt x="3589" y="3647"/>
                                </a:lnTo>
                                <a:lnTo>
                                  <a:pt x="3589" y="3625"/>
                                </a:lnTo>
                                <a:moveTo>
                                  <a:pt x="3648" y="212"/>
                                </a:moveTo>
                                <a:lnTo>
                                  <a:pt x="3626" y="212"/>
                                </a:lnTo>
                                <a:lnTo>
                                  <a:pt x="3626" y="233"/>
                                </a:lnTo>
                                <a:lnTo>
                                  <a:pt x="3626" y="3100"/>
                                </a:lnTo>
                                <a:lnTo>
                                  <a:pt x="924" y="3100"/>
                                </a:lnTo>
                                <a:lnTo>
                                  <a:pt x="924" y="233"/>
                                </a:lnTo>
                                <a:lnTo>
                                  <a:pt x="3626" y="233"/>
                                </a:lnTo>
                                <a:lnTo>
                                  <a:pt x="3626" y="212"/>
                                </a:lnTo>
                                <a:lnTo>
                                  <a:pt x="903" y="212"/>
                                </a:lnTo>
                                <a:lnTo>
                                  <a:pt x="903" y="3121"/>
                                </a:lnTo>
                                <a:lnTo>
                                  <a:pt x="3648" y="3121"/>
                                </a:lnTo>
                                <a:lnTo>
                                  <a:pt x="3648" y="3110"/>
                                </a:lnTo>
                                <a:lnTo>
                                  <a:pt x="3648" y="3100"/>
                                </a:lnTo>
                                <a:lnTo>
                                  <a:pt x="3648" y="233"/>
                                </a:lnTo>
                                <a:lnTo>
                                  <a:pt x="3648" y="223"/>
                                </a:lnTo>
                                <a:lnTo>
                                  <a:pt x="3648" y="212"/>
                                </a:lnTo>
                                <a:moveTo>
                                  <a:pt x="3669" y="0"/>
                                </a:moveTo>
                                <a:lnTo>
                                  <a:pt x="3605" y="0"/>
                                </a:lnTo>
                                <a:lnTo>
                                  <a:pt x="3605" y="21"/>
                                </a:lnTo>
                                <a:lnTo>
                                  <a:pt x="3669" y="21"/>
                                </a:lnTo>
                                <a:lnTo>
                                  <a:pt x="3669" y="0"/>
                                </a:lnTo>
                                <a:moveTo>
                                  <a:pt x="3674" y="3625"/>
                                </a:moveTo>
                                <a:lnTo>
                                  <a:pt x="3611" y="3625"/>
                                </a:lnTo>
                                <a:lnTo>
                                  <a:pt x="3611" y="3647"/>
                                </a:lnTo>
                                <a:lnTo>
                                  <a:pt x="3674" y="3647"/>
                                </a:lnTo>
                                <a:lnTo>
                                  <a:pt x="3674" y="3625"/>
                                </a:lnTo>
                                <a:moveTo>
                                  <a:pt x="3754" y="0"/>
                                </a:moveTo>
                                <a:lnTo>
                                  <a:pt x="3690" y="0"/>
                                </a:lnTo>
                                <a:lnTo>
                                  <a:pt x="3690" y="21"/>
                                </a:lnTo>
                                <a:lnTo>
                                  <a:pt x="3754" y="21"/>
                                </a:lnTo>
                                <a:lnTo>
                                  <a:pt x="3754" y="0"/>
                                </a:lnTo>
                                <a:moveTo>
                                  <a:pt x="3759" y="3625"/>
                                </a:moveTo>
                                <a:lnTo>
                                  <a:pt x="3696" y="3625"/>
                                </a:lnTo>
                                <a:lnTo>
                                  <a:pt x="3696" y="3647"/>
                                </a:lnTo>
                                <a:lnTo>
                                  <a:pt x="3759" y="3647"/>
                                </a:lnTo>
                                <a:lnTo>
                                  <a:pt x="3759" y="3625"/>
                                </a:lnTo>
                                <a:moveTo>
                                  <a:pt x="3839" y="0"/>
                                </a:moveTo>
                                <a:lnTo>
                                  <a:pt x="3775" y="0"/>
                                </a:lnTo>
                                <a:lnTo>
                                  <a:pt x="3775" y="21"/>
                                </a:lnTo>
                                <a:lnTo>
                                  <a:pt x="3839" y="21"/>
                                </a:lnTo>
                                <a:lnTo>
                                  <a:pt x="3839" y="0"/>
                                </a:lnTo>
                                <a:moveTo>
                                  <a:pt x="3844" y="3625"/>
                                </a:moveTo>
                                <a:lnTo>
                                  <a:pt x="3780" y="3625"/>
                                </a:lnTo>
                                <a:lnTo>
                                  <a:pt x="3780" y="3647"/>
                                </a:lnTo>
                                <a:lnTo>
                                  <a:pt x="3844" y="3647"/>
                                </a:lnTo>
                                <a:lnTo>
                                  <a:pt x="3844" y="3625"/>
                                </a:lnTo>
                                <a:moveTo>
                                  <a:pt x="3924" y="0"/>
                                </a:moveTo>
                                <a:lnTo>
                                  <a:pt x="3860" y="0"/>
                                </a:lnTo>
                                <a:lnTo>
                                  <a:pt x="3860" y="21"/>
                                </a:lnTo>
                                <a:lnTo>
                                  <a:pt x="3924" y="21"/>
                                </a:lnTo>
                                <a:lnTo>
                                  <a:pt x="3924" y="0"/>
                                </a:lnTo>
                                <a:moveTo>
                                  <a:pt x="3929" y="3625"/>
                                </a:moveTo>
                                <a:lnTo>
                                  <a:pt x="3865" y="3625"/>
                                </a:lnTo>
                                <a:lnTo>
                                  <a:pt x="3865" y="3647"/>
                                </a:lnTo>
                                <a:lnTo>
                                  <a:pt x="3929" y="3647"/>
                                </a:lnTo>
                                <a:lnTo>
                                  <a:pt x="3929" y="3625"/>
                                </a:lnTo>
                                <a:moveTo>
                                  <a:pt x="4003" y="3615"/>
                                </a:moveTo>
                                <a:lnTo>
                                  <a:pt x="3982" y="3615"/>
                                </a:lnTo>
                                <a:lnTo>
                                  <a:pt x="3982" y="3625"/>
                                </a:lnTo>
                                <a:lnTo>
                                  <a:pt x="3950" y="3625"/>
                                </a:lnTo>
                                <a:lnTo>
                                  <a:pt x="3950" y="3647"/>
                                </a:lnTo>
                                <a:lnTo>
                                  <a:pt x="4003" y="3647"/>
                                </a:lnTo>
                                <a:lnTo>
                                  <a:pt x="4003" y="3636"/>
                                </a:lnTo>
                                <a:lnTo>
                                  <a:pt x="4003" y="3625"/>
                                </a:lnTo>
                                <a:lnTo>
                                  <a:pt x="4003" y="3615"/>
                                </a:lnTo>
                                <a:moveTo>
                                  <a:pt x="4003" y="3530"/>
                                </a:moveTo>
                                <a:lnTo>
                                  <a:pt x="3982" y="3530"/>
                                </a:lnTo>
                                <a:lnTo>
                                  <a:pt x="3982" y="3593"/>
                                </a:lnTo>
                                <a:lnTo>
                                  <a:pt x="4003" y="3593"/>
                                </a:lnTo>
                                <a:lnTo>
                                  <a:pt x="4003" y="3530"/>
                                </a:lnTo>
                                <a:moveTo>
                                  <a:pt x="4003" y="3445"/>
                                </a:moveTo>
                                <a:lnTo>
                                  <a:pt x="3982" y="3445"/>
                                </a:lnTo>
                                <a:lnTo>
                                  <a:pt x="3982" y="3509"/>
                                </a:lnTo>
                                <a:lnTo>
                                  <a:pt x="4003" y="3509"/>
                                </a:lnTo>
                                <a:lnTo>
                                  <a:pt x="4003" y="3445"/>
                                </a:lnTo>
                                <a:moveTo>
                                  <a:pt x="4003" y="3360"/>
                                </a:moveTo>
                                <a:lnTo>
                                  <a:pt x="3982" y="3360"/>
                                </a:lnTo>
                                <a:lnTo>
                                  <a:pt x="3982" y="3424"/>
                                </a:lnTo>
                                <a:lnTo>
                                  <a:pt x="4003" y="3424"/>
                                </a:lnTo>
                                <a:lnTo>
                                  <a:pt x="4003" y="3360"/>
                                </a:lnTo>
                                <a:moveTo>
                                  <a:pt x="4003" y="3275"/>
                                </a:moveTo>
                                <a:lnTo>
                                  <a:pt x="3982" y="3275"/>
                                </a:lnTo>
                                <a:lnTo>
                                  <a:pt x="3982" y="3339"/>
                                </a:lnTo>
                                <a:lnTo>
                                  <a:pt x="4003" y="3339"/>
                                </a:lnTo>
                                <a:lnTo>
                                  <a:pt x="4003" y="3275"/>
                                </a:lnTo>
                                <a:moveTo>
                                  <a:pt x="4003" y="3190"/>
                                </a:moveTo>
                                <a:lnTo>
                                  <a:pt x="3982" y="3190"/>
                                </a:lnTo>
                                <a:lnTo>
                                  <a:pt x="3982" y="3254"/>
                                </a:lnTo>
                                <a:lnTo>
                                  <a:pt x="4003" y="3254"/>
                                </a:lnTo>
                                <a:lnTo>
                                  <a:pt x="4003" y="3190"/>
                                </a:lnTo>
                                <a:moveTo>
                                  <a:pt x="4003" y="3105"/>
                                </a:moveTo>
                                <a:lnTo>
                                  <a:pt x="3982" y="3105"/>
                                </a:lnTo>
                                <a:lnTo>
                                  <a:pt x="3982" y="3169"/>
                                </a:lnTo>
                                <a:lnTo>
                                  <a:pt x="4003" y="3169"/>
                                </a:lnTo>
                                <a:lnTo>
                                  <a:pt x="4003" y="3105"/>
                                </a:lnTo>
                                <a:moveTo>
                                  <a:pt x="4003" y="3020"/>
                                </a:moveTo>
                                <a:lnTo>
                                  <a:pt x="3982" y="3020"/>
                                </a:lnTo>
                                <a:lnTo>
                                  <a:pt x="3982" y="3084"/>
                                </a:lnTo>
                                <a:lnTo>
                                  <a:pt x="4003" y="3084"/>
                                </a:lnTo>
                                <a:lnTo>
                                  <a:pt x="4003" y="3020"/>
                                </a:lnTo>
                                <a:moveTo>
                                  <a:pt x="4003" y="2935"/>
                                </a:moveTo>
                                <a:lnTo>
                                  <a:pt x="3982" y="2935"/>
                                </a:lnTo>
                                <a:lnTo>
                                  <a:pt x="3982" y="2999"/>
                                </a:lnTo>
                                <a:lnTo>
                                  <a:pt x="4003" y="2999"/>
                                </a:lnTo>
                                <a:lnTo>
                                  <a:pt x="4003" y="2935"/>
                                </a:lnTo>
                                <a:moveTo>
                                  <a:pt x="4003" y="2850"/>
                                </a:moveTo>
                                <a:lnTo>
                                  <a:pt x="3982" y="2850"/>
                                </a:lnTo>
                                <a:lnTo>
                                  <a:pt x="3982" y="2914"/>
                                </a:lnTo>
                                <a:lnTo>
                                  <a:pt x="4003" y="2914"/>
                                </a:lnTo>
                                <a:lnTo>
                                  <a:pt x="4003" y="2850"/>
                                </a:lnTo>
                                <a:moveTo>
                                  <a:pt x="4003" y="2765"/>
                                </a:moveTo>
                                <a:lnTo>
                                  <a:pt x="3982" y="2765"/>
                                </a:lnTo>
                                <a:lnTo>
                                  <a:pt x="3982" y="2829"/>
                                </a:lnTo>
                                <a:lnTo>
                                  <a:pt x="4003" y="2829"/>
                                </a:lnTo>
                                <a:lnTo>
                                  <a:pt x="4003" y="2765"/>
                                </a:lnTo>
                                <a:moveTo>
                                  <a:pt x="4003" y="2680"/>
                                </a:moveTo>
                                <a:lnTo>
                                  <a:pt x="3982" y="2680"/>
                                </a:lnTo>
                                <a:lnTo>
                                  <a:pt x="3982" y="2744"/>
                                </a:lnTo>
                                <a:lnTo>
                                  <a:pt x="4003" y="2744"/>
                                </a:lnTo>
                                <a:lnTo>
                                  <a:pt x="4003" y="2680"/>
                                </a:lnTo>
                                <a:moveTo>
                                  <a:pt x="4003" y="2595"/>
                                </a:moveTo>
                                <a:lnTo>
                                  <a:pt x="3982" y="2595"/>
                                </a:lnTo>
                                <a:lnTo>
                                  <a:pt x="3982" y="2659"/>
                                </a:lnTo>
                                <a:lnTo>
                                  <a:pt x="4003" y="2659"/>
                                </a:lnTo>
                                <a:lnTo>
                                  <a:pt x="4003" y="2595"/>
                                </a:lnTo>
                                <a:moveTo>
                                  <a:pt x="4003" y="2511"/>
                                </a:moveTo>
                                <a:lnTo>
                                  <a:pt x="3982" y="2511"/>
                                </a:lnTo>
                                <a:lnTo>
                                  <a:pt x="3982" y="2574"/>
                                </a:lnTo>
                                <a:lnTo>
                                  <a:pt x="4003" y="2574"/>
                                </a:lnTo>
                                <a:lnTo>
                                  <a:pt x="4003" y="2511"/>
                                </a:lnTo>
                                <a:moveTo>
                                  <a:pt x="4003" y="2426"/>
                                </a:moveTo>
                                <a:lnTo>
                                  <a:pt x="3982" y="2426"/>
                                </a:lnTo>
                                <a:lnTo>
                                  <a:pt x="3982" y="2489"/>
                                </a:lnTo>
                                <a:lnTo>
                                  <a:pt x="4003" y="2489"/>
                                </a:lnTo>
                                <a:lnTo>
                                  <a:pt x="4003" y="2426"/>
                                </a:lnTo>
                                <a:moveTo>
                                  <a:pt x="4003" y="2341"/>
                                </a:moveTo>
                                <a:lnTo>
                                  <a:pt x="3982" y="2341"/>
                                </a:lnTo>
                                <a:lnTo>
                                  <a:pt x="3982" y="2404"/>
                                </a:lnTo>
                                <a:lnTo>
                                  <a:pt x="4003" y="2404"/>
                                </a:lnTo>
                                <a:lnTo>
                                  <a:pt x="4003" y="2341"/>
                                </a:lnTo>
                                <a:moveTo>
                                  <a:pt x="4003" y="2256"/>
                                </a:moveTo>
                                <a:lnTo>
                                  <a:pt x="3982" y="2256"/>
                                </a:lnTo>
                                <a:lnTo>
                                  <a:pt x="3982" y="2319"/>
                                </a:lnTo>
                                <a:lnTo>
                                  <a:pt x="4003" y="2319"/>
                                </a:lnTo>
                                <a:lnTo>
                                  <a:pt x="4003" y="2256"/>
                                </a:lnTo>
                                <a:moveTo>
                                  <a:pt x="4003" y="2171"/>
                                </a:moveTo>
                                <a:lnTo>
                                  <a:pt x="3982" y="2171"/>
                                </a:lnTo>
                                <a:lnTo>
                                  <a:pt x="3982" y="2235"/>
                                </a:lnTo>
                                <a:lnTo>
                                  <a:pt x="4003" y="2235"/>
                                </a:lnTo>
                                <a:lnTo>
                                  <a:pt x="4003" y="2171"/>
                                </a:lnTo>
                                <a:moveTo>
                                  <a:pt x="4003" y="2086"/>
                                </a:moveTo>
                                <a:lnTo>
                                  <a:pt x="3982" y="2086"/>
                                </a:lnTo>
                                <a:lnTo>
                                  <a:pt x="3982" y="2150"/>
                                </a:lnTo>
                                <a:lnTo>
                                  <a:pt x="4003" y="2150"/>
                                </a:lnTo>
                                <a:lnTo>
                                  <a:pt x="4003" y="2086"/>
                                </a:lnTo>
                                <a:moveTo>
                                  <a:pt x="4003" y="2001"/>
                                </a:moveTo>
                                <a:lnTo>
                                  <a:pt x="3982" y="2001"/>
                                </a:lnTo>
                                <a:lnTo>
                                  <a:pt x="3982" y="2065"/>
                                </a:lnTo>
                                <a:lnTo>
                                  <a:pt x="4003" y="2065"/>
                                </a:lnTo>
                                <a:lnTo>
                                  <a:pt x="4003" y="2001"/>
                                </a:lnTo>
                                <a:moveTo>
                                  <a:pt x="4003" y="1916"/>
                                </a:moveTo>
                                <a:lnTo>
                                  <a:pt x="3982" y="1916"/>
                                </a:lnTo>
                                <a:lnTo>
                                  <a:pt x="3982" y="1980"/>
                                </a:lnTo>
                                <a:lnTo>
                                  <a:pt x="4003" y="1980"/>
                                </a:lnTo>
                                <a:lnTo>
                                  <a:pt x="4003" y="1916"/>
                                </a:lnTo>
                                <a:moveTo>
                                  <a:pt x="4003" y="1831"/>
                                </a:moveTo>
                                <a:lnTo>
                                  <a:pt x="3982" y="1831"/>
                                </a:lnTo>
                                <a:lnTo>
                                  <a:pt x="3982" y="1895"/>
                                </a:lnTo>
                                <a:lnTo>
                                  <a:pt x="4003" y="1895"/>
                                </a:lnTo>
                                <a:lnTo>
                                  <a:pt x="4003" y="1831"/>
                                </a:lnTo>
                                <a:moveTo>
                                  <a:pt x="4003" y="1746"/>
                                </a:moveTo>
                                <a:lnTo>
                                  <a:pt x="3982" y="1746"/>
                                </a:lnTo>
                                <a:lnTo>
                                  <a:pt x="3982" y="1810"/>
                                </a:lnTo>
                                <a:lnTo>
                                  <a:pt x="4003" y="1810"/>
                                </a:lnTo>
                                <a:lnTo>
                                  <a:pt x="4003" y="1746"/>
                                </a:lnTo>
                                <a:moveTo>
                                  <a:pt x="4003" y="1661"/>
                                </a:moveTo>
                                <a:lnTo>
                                  <a:pt x="3982" y="1661"/>
                                </a:lnTo>
                                <a:lnTo>
                                  <a:pt x="3982" y="1725"/>
                                </a:lnTo>
                                <a:lnTo>
                                  <a:pt x="4003" y="1725"/>
                                </a:lnTo>
                                <a:lnTo>
                                  <a:pt x="4003" y="1661"/>
                                </a:lnTo>
                                <a:moveTo>
                                  <a:pt x="4003" y="1576"/>
                                </a:moveTo>
                                <a:lnTo>
                                  <a:pt x="3982" y="1576"/>
                                </a:lnTo>
                                <a:lnTo>
                                  <a:pt x="3982" y="1640"/>
                                </a:lnTo>
                                <a:lnTo>
                                  <a:pt x="4003" y="1640"/>
                                </a:lnTo>
                                <a:lnTo>
                                  <a:pt x="4003" y="1576"/>
                                </a:lnTo>
                                <a:moveTo>
                                  <a:pt x="4003" y="1491"/>
                                </a:moveTo>
                                <a:lnTo>
                                  <a:pt x="3982" y="1491"/>
                                </a:lnTo>
                                <a:lnTo>
                                  <a:pt x="3982" y="1555"/>
                                </a:lnTo>
                                <a:lnTo>
                                  <a:pt x="4003" y="1555"/>
                                </a:lnTo>
                                <a:lnTo>
                                  <a:pt x="4003" y="1491"/>
                                </a:lnTo>
                                <a:moveTo>
                                  <a:pt x="4003" y="1406"/>
                                </a:moveTo>
                                <a:lnTo>
                                  <a:pt x="3982" y="1406"/>
                                </a:lnTo>
                                <a:lnTo>
                                  <a:pt x="3982" y="1470"/>
                                </a:lnTo>
                                <a:lnTo>
                                  <a:pt x="4003" y="1470"/>
                                </a:lnTo>
                                <a:lnTo>
                                  <a:pt x="4003" y="1406"/>
                                </a:lnTo>
                                <a:moveTo>
                                  <a:pt x="4003" y="1322"/>
                                </a:moveTo>
                                <a:lnTo>
                                  <a:pt x="3982" y="1322"/>
                                </a:lnTo>
                                <a:lnTo>
                                  <a:pt x="3982" y="1385"/>
                                </a:lnTo>
                                <a:lnTo>
                                  <a:pt x="4003" y="1385"/>
                                </a:lnTo>
                                <a:lnTo>
                                  <a:pt x="4003" y="1322"/>
                                </a:lnTo>
                                <a:moveTo>
                                  <a:pt x="4003" y="1237"/>
                                </a:moveTo>
                                <a:lnTo>
                                  <a:pt x="3982" y="1237"/>
                                </a:lnTo>
                                <a:lnTo>
                                  <a:pt x="3982" y="1300"/>
                                </a:lnTo>
                                <a:lnTo>
                                  <a:pt x="4003" y="1300"/>
                                </a:lnTo>
                                <a:lnTo>
                                  <a:pt x="4003" y="1237"/>
                                </a:lnTo>
                                <a:moveTo>
                                  <a:pt x="4003" y="1152"/>
                                </a:moveTo>
                                <a:lnTo>
                                  <a:pt x="3982" y="1152"/>
                                </a:lnTo>
                                <a:lnTo>
                                  <a:pt x="3982" y="1215"/>
                                </a:lnTo>
                                <a:lnTo>
                                  <a:pt x="4003" y="1215"/>
                                </a:lnTo>
                                <a:lnTo>
                                  <a:pt x="4003" y="1152"/>
                                </a:lnTo>
                                <a:moveTo>
                                  <a:pt x="4003" y="1067"/>
                                </a:moveTo>
                                <a:lnTo>
                                  <a:pt x="3982" y="1067"/>
                                </a:lnTo>
                                <a:lnTo>
                                  <a:pt x="3982" y="1130"/>
                                </a:lnTo>
                                <a:lnTo>
                                  <a:pt x="4003" y="1130"/>
                                </a:lnTo>
                                <a:lnTo>
                                  <a:pt x="4003" y="1067"/>
                                </a:lnTo>
                                <a:moveTo>
                                  <a:pt x="4003" y="982"/>
                                </a:moveTo>
                                <a:lnTo>
                                  <a:pt x="3982" y="982"/>
                                </a:lnTo>
                                <a:lnTo>
                                  <a:pt x="3982" y="1045"/>
                                </a:lnTo>
                                <a:lnTo>
                                  <a:pt x="4003" y="1045"/>
                                </a:lnTo>
                                <a:lnTo>
                                  <a:pt x="4003" y="982"/>
                                </a:lnTo>
                                <a:moveTo>
                                  <a:pt x="4003" y="897"/>
                                </a:moveTo>
                                <a:lnTo>
                                  <a:pt x="3982" y="897"/>
                                </a:lnTo>
                                <a:lnTo>
                                  <a:pt x="3982" y="961"/>
                                </a:lnTo>
                                <a:lnTo>
                                  <a:pt x="4003" y="961"/>
                                </a:lnTo>
                                <a:lnTo>
                                  <a:pt x="4003" y="897"/>
                                </a:lnTo>
                                <a:moveTo>
                                  <a:pt x="4003" y="812"/>
                                </a:moveTo>
                                <a:lnTo>
                                  <a:pt x="3982" y="812"/>
                                </a:lnTo>
                                <a:lnTo>
                                  <a:pt x="3982" y="876"/>
                                </a:lnTo>
                                <a:lnTo>
                                  <a:pt x="4003" y="876"/>
                                </a:lnTo>
                                <a:lnTo>
                                  <a:pt x="4003" y="812"/>
                                </a:lnTo>
                                <a:moveTo>
                                  <a:pt x="4003" y="727"/>
                                </a:moveTo>
                                <a:lnTo>
                                  <a:pt x="3982" y="727"/>
                                </a:lnTo>
                                <a:lnTo>
                                  <a:pt x="3982" y="791"/>
                                </a:lnTo>
                                <a:lnTo>
                                  <a:pt x="4003" y="791"/>
                                </a:lnTo>
                                <a:lnTo>
                                  <a:pt x="4003" y="727"/>
                                </a:lnTo>
                                <a:moveTo>
                                  <a:pt x="4003" y="642"/>
                                </a:moveTo>
                                <a:lnTo>
                                  <a:pt x="3982" y="642"/>
                                </a:lnTo>
                                <a:lnTo>
                                  <a:pt x="3982" y="706"/>
                                </a:lnTo>
                                <a:lnTo>
                                  <a:pt x="4003" y="706"/>
                                </a:lnTo>
                                <a:lnTo>
                                  <a:pt x="4003" y="642"/>
                                </a:lnTo>
                                <a:moveTo>
                                  <a:pt x="4003" y="557"/>
                                </a:moveTo>
                                <a:lnTo>
                                  <a:pt x="3982" y="557"/>
                                </a:lnTo>
                                <a:lnTo>
                                  <a:pt x="3982" y="621"/>
                                </a:lnTo>
                                <a:lnTo>
                                  <a:pt x="4003" y="621"/>
                                </a:lnTo>
                                <a:lnTo>
                                  <a:pt x="4003" y="557"/>
                                </a:lnTo>
                                <a:moveTo>
                                  <a:pt x="4003" y="472"/>
                                </a:moveTo>
                                <a:lnTo>
                                  <a:pt x="3982" y="472"/>
                                </a:lnTo>
                                <a:lnTo>
                                  <a:pt x="3982" y="536"/>
                                </a:lnTo>
                                <a:lnTo>
                                  <a:pt x="4003" y="536"/>
                                </a:lnTo>
                                <a:lnTo>
                                  <a:pt x="4003" y="472"/>
                                </a:lnTo>
                                <a:moveTo>
                                  <a:pt x="4003" y="387"/>
                                </a:moveTo>
                                <a:lnTo>
                                  <a:pt x="3982" y="387"/>
                                </a:lnTo>
                                <a:lnTo>
                                  <a:pt x="3982" y="451"/>
                                </a:lnTo>
                                <a:lnTo>
                                  <a:pt x="4003" y="451"/>
                                </a:lnTo>
                                <a:lnTo>
                                  <a:pt x="4003" y="387"/>
                                </a:lnTo>
                                <a:moveTo>
                                  <a:pt x="4003" y="302"/>
                                </a:moveTo>
                                <a:lnTo>
                                  <a:pt x="3982" y="302"/>
                                </a:lnTo>
                                <a:lnTo>
                                  <a:pt x="3982" y="366"/>
                                </a:lnTo>
                                <a:lnTo>
                                  <a:pt x="4003" y="366"/>
                                </a:lnTo>
                                <a:lnTo>
                                  <a:pt x="4003" y="302"/>
                                </a:lnTo>
                                <a:moveTo>
                                  <a:pt x="4003" y="217"/>
                                </a:moveTo>
                                <a:lnTo>
                                  <a:pt x="3982" y="217"/>
                                </a:lnTo>
                                <a:lnTo>
                                  <a:pt x="3982" y="281"/>
                                </a:lnTo>
                                <a:lnTo>
                                  <a:pt x="4003" y="281"/>
                                </a:lnTo>
                                <a:lnTo>
                                  <a:pt x="4003" y="217"/>
                                </a:lnTo>
                                <a:moveTo>
                                  <a:pt x="4003" y="132"/>
                                </a:moveTo>
                                <a:lnTo>
                                  <a:pt x="3982" y="132"/>
                                </a:lnTo>
                                <a:lnTo>
                                  <a:pt x="3982" y="196"/>
                                </a:lnTo>
                                <a:lnTo>
                                  <a:pt x="4003" y="196"/>
                                </a:lnTo>
                                <a:lnTo>
                                  <a:pt x="4003" y="132"/>
                                </a:lnTo>
                                <a:moveTo>
                                  <a:pt x="4003" y="48"/>
                                </a:moveTo>
                                <a:lnTo>
                                  <a:pt x="3982" y="48"/>
                                </a:lnTo>
                                <a:lnTo>
                                  <a:pt x="3982" y="111"/>
                                </a:lnTo>
                                <a:lnTo>
                                  <a:pt x="4003" y="111"/>
                                </a:lnTo>
                                <a:lnTo>
                                  <a:pt x="4003" y="48"/>
                                </a:lnTo>
                                <a:moveTo>
                                  <a:pt x="4003" y="0"/>
                                </a:moveTo>
                                <a:lnTo>
                                  <a:pt x="3945" y="0"/>
                                </a:lnTo>
                                <a:lnTo>
                                  <a:pt x="3945" y="21"/>
                                </a:lnTo>
                                <a:lnTo>
                                  <a:pt x="3982" y="21"/>
                                </a:lnTo>
                                <a:lnTo>
                                  <a:pt x="3982" y="26"/>
                                </a:lnTo>
                                <a:lnTo>
                                  <a:pt x="4003" y="26"/>
                                </a:lnTo>
                                <a:lnTo>
                                  <a:pt x="4003" y="21"/>
                                </a:lnTo>
                                <a:lnTo>
                                  <a:pt x="4003" y="10"/>
                                </a:lnTo>
                                <a:lnTo>
                                  <a:pt x="4003" y="0"/>
                                </a:lnTo>
                              </a:path>
                            </a:pathLst>
                          </a:custGeom>
                          <a:solidFill>
                            <a:srgbClr val="0099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17"/>
                        <wps:cNvSpPr>
                          <a:spLocks noChangeArrowheads="1"/>
                        </wps:cNvSpPr>
                        <wps:spPr bwMode="auto">
                          <a:xfrm>
                            <a:off x="5547" y="1938"/>
                            <a:ext cx="2007" cy="499"/>
                          </a:xfrm>
                          <a:prstGeom prst="rect">
                            <a:avLst/>
                          </a:prstGeom>
                          <a:solidFill>
                            <a:srgbClr val="00991D">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6"/>
                        <wps:cNvSpPr>
                          <a:spLocks noChangeArrowheads="1"/>
                        </wps:cNvSpPr>
                        <wps:spPr bwMode="auto">
                          <a:xfrm>
                            <a:off x="5557" y="2469"/>
                            <a:ext cx="2002" cy="430"/>
                          </a:xfrm>
                          <a:prstGeom prst="rect">
                            <a:avLst/>
                          </a:prstGeom>
                          <a:solidFill>
                            <a:srgbClr val="00991D">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5"/>
                        <wps:cNvSpPr>
                          <a:spLocks noChangeArrowheads="1"/>
                        </wps:cNvSpPr>
                        <wps:spPr bwMode="auto">
                          <a:xfrm>
                            <a:off x="5536" y="3137"/>
                            <a:ext cx="2007" cy="505"/>
                          </a:xfrm>
                          <a:prstGeom prst="rect">
                            <a:avLst/>
                          </a:prstGeom>
                          <a:solidFill>
                            <a:srgbClr val="00991D">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4"/>
                        <wps:cNvSpPr>
                          <a:spLocks noChangeArrowheads="1"/>
                        </wps:cNvSpPr>
                        <wps:spPr bwMode="auto">
                          <a:xfrm>
                            <a:off x="5536" y="3663"/>
                            <a:ext cx="2007" cy="457"/>
                          </a:xfrm>
                          <a:prstGeom prst="rect">
                            <a:avLst/>
                          </a:prstGeom>
                          <a:solidFill>
                            <a:srgbClr val="00991D">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64" y="1922"/>
                            <a:ext cx="627" cy="2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713" y="2347"/>
                            <a:ext cx="412"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111"/>
                        <wps:cNvSpPr>
                          <a:spLocks noChangeArrowheads="1"/>
                        </wps:cNvSpPr>
                        <wps:spPr bwMode="auto">
                          <a:xfrm>
                            <a:off x="5547" y="2914"/>
                            <a:ext cx="2007" cy="213"/>
                          </a:xfrm>
                          <a:prstGeom prst="rect">
                            <a:avLst/>
                          </a:prstGeom>
                          <a:solidFill>
                            <a:srgbClr val="00991D">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AutoShape 110"/>
                        <wps:cNvSpPr>
                          <a:spLocks/>
                        </wps:cNvSpPr>
                        <wps:spPr bwMode="auto">
                          <a:xfrm>
                            <a:off x="5576" y="1930"/>
                            <a:ext cx="1970" cy="2506"/>
                          </a:xfrm>
                          <a:custGeom>
                            <a:avLst/>
                            <a:gdLst>
                              <a:gd name="T0" fmla="+- 0 7546 5576"/>
                              <a:gd name="T1" fmla="*/ T0 w 1970"/>
                              <a:gd name="T2" fmla="+- 0 3451 1930"/>
                              <a:gd name="T3" fmla="*/ 3451 h 2506"/>
                              <a:gd name="T4" fmla="+- 0 5576 5576"/>
                              <a:gd name="T5" fmla="*/ T4 w 1970"/>
                              <a:gd name="T6" fmla="+- 0 3451 1930"/>
                              <a:gd name="T7" fmla="*/ 3451 h 2506"/>
                              <a:gd name="T8" fmla="+- 0 6561 5576"/>
                              <a:gd name="T9" fmla="*/ T8 w 1970"/>
                              <a:gd name="T10" fmla="+- 0 4436 1930"/>
                              <a:gd name="T11" fmla="*/ 4436 h 2506"/>
                              <a:gd name="T12" fmla="+- 0 7546 5576"/>
                              <a:gd name="T13" fmla="*/ T12 w 1970"/>
                              <a:gd name="T14" fmla="+- 0 3451 1930"/>
                              <a:gd name="T15" fmla="*/ 3451 h 2506"/>
                              <a:gd name="T16" fmla="+- 0 7053 5576"/>
                              <a:gd name="T17" fmla="*/ T16 w 1970"/>
                              <a:gd name="T18" fmla="+- 0 1930 1930"/>
                              <a:gd name="T19" fmla="*/ 1930 h 2506"/>
                              <a:gd name="T20" fmla="+- 0 6069 5576"/>
                              <a:gd name="T21" fmla="*/ T20 w 1970"/>
                              <a:gd name="T22" fmla="+- 0 1930 1930"/>
                              <a:gd name="T23" fmla="*/ 1930 h 2506"/>
                              <a:gd name="T24" fmla="+- 0 6069 5576"/>
                              <a:gd name="T25" fmla="*/ T24 w 1970"/>
                              <a:gd name="T26" fmla="+- 0 3451 1930"/>
                              <a:gd name="T27" fmla="*/ 3451 h 2506"/>
                              <a:gd name="T28" fmla="+- 0 7053 5576"/>
                              <a:gd name="T29" fmla="*/ T28 w 1970"/>
                              <a:gd name="T30" fmla="+- 0 3451 1930"/>
                              <a:gd name="T31" fmla="*/ 3451 h 2506"/>
                              <a:gd name="T32" fmla="+- 0 7053 5576"/>
                              <a:gd name="T33" fmla="*/ T32 w 1970"/>
                              <a:gd name="T34" fmla="+- 0 1930 1930"/>
                              <a:gd name="T35" fmla="*/ 1930 h 2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0" h="2506">
                                <a:moveTo>
                                  <a:pt x="1970" y="1521"/>
                                </a:moveTo>
                                <a:lnTo>
                                  <a:pt x="0" y="1521"/>
                                </a:lnTo>
                                <a:lnTo>
                                  <a:pt x="985" y="2506"/>
                                </a:lnTo>
                                <a:lnTo>
                                  <a:pt x="1970" y="1521"/>
                                </a:lnTo>
                                <a:close/>
                                <a:moveTo>
                                  <a:pt x="1477" y="0"/>
                                </a:moveTo>
                                <a:lnTo>
                                  <a:pt x="493" y="0"/>
                                </a:lnTo>
                                <a:lnTo>
                                  <a:pt x="493" y="1521"/>
                                </a:lnTo>
                                <a:lnTo>
                                  <a:pt x="1477" y="1521"/>
                                </a:lnTo>
                                <a:lnTo>
                                  <a:pt x="1477" y="0"/>
                                </a:lnTo>
                                <a:close/>
                              </a:path>
                            </a:pathLst>
                          </a:custGeom>
                          <a:solidFill>
                            <a:srgbClr val="F1F1F1">
                              <a:alpha val="1411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09"/>
                        <wps:cNvSpPr>
                          <a:spLocks/>
                        </wps:cNvSpPr>
                        <wps:spPr bwMode="auto">
                          <a:xfrm>
                            <a:off x="5544" y="1917"/>
                            <a:ext cx="2034" cy="2538"/>
                          </a:xfrm>
                          <a:custGeom>
                            <a:avLst/>
                            <a:gdLst>
                              <a:gd name="T0" fmla="+- 0 5544 5544"/>
                              <a:gd name="T1" fmla="*/ T0 w 2034"/>
                              <a:gd name="T2" fmla="+- 0 3438 1917"/>
                              <a:gd name="T3" fmla="*/ 3438 h 2538"/>
                              <a:gd name="T4" fmla="+- 0 6589 5544"/>
                              <a:gd name="T5" fmla="*/ T4 w 2034"/>
                              <a:gd name="T6" fmla="+- 0 4426 1917"/>
                              <a:gd name="T7" fmla="*/ 4426 h 2538"/>
                              <a:gd name="T8" fmla="+- 0 6561 5544"/>
                              <a:gd name="T9" fmla="*/ T8 w 2034"/>
                              <a:gd name="T10" fmla="+- 0 4417 1917"/>
                              <a:gd name="T11" fmla="*/ 4417 h 2538"/>
                              <a:gd name="T12" fmla="+- 0 5576 5544"/>
                              <a:gd name="T13" fmla="*/ T12 w 2034"/>
                              <a:gd name="T14" fmla="+- 0 3464 1917"/>
                              <a:gd name="T15" fmla="*/ 3464 h 2538"/>
                              <a:gd name="T16" fmla="+- 0 6055 5544"/>
                              <a:gd name="T17" fmla="*/ T16 w 2034"/>
                              <a:gd name="T18" fmla="+- 0 3442 1917"/>
                              <a:gd name="T19" fmla="*/ 3442 h 2538"/>
                              <a:gd name="T20" fmla="+- 0 6561 5544"/>
                              <a:gd name="T21" fmla="*/ T20 w 2034"/>
                              <a:gd name="T22" fmla="+- 0 4417 1917"/>
                              <a:gd name="T23" fmla="*/ 4417 h 2538"/>
                              <a:gd name="T24" fmla="+- 0 6570 5544"/>
                              <a:gd name="T25" fmla="*/ T24 w 2034"/>
                              <a:gd name="T26" fmla="+- 0 4426 1917"/>
                              <a:gd name="T27" fmla="*/ 4426 h 2538"/>
                              <a:gd name="T28" fmla="+- 0 7537 5544"/>
                              <a:gd name="T29" fmla="*/ T28 w 2034"/>
                              <a:gd name="T30" fmla="+- 0 3442 1917"/>
                              <a:gd name="T31" fmla="*/ 3442 h 2538"/>
                              <a:gd name="T32" fmla="+- 0 6570 5544"/>
                              <a:gd name="T33" fmla="*/ T32 w 2034"/>
                              <a:gd name="T34" fmla="+- 0 4426 1917"/>
                              <a:gd name="T35" fmla="*/ 4426 h 2538"/>
                              <a:gd name="T36" fmla="+- 0 7551 5544"/>
                              <a:gd name="T37" fmla="*/ T36 w 2034"/>
                              <a:gd name="T38" fmla="+- 0 3464 1917"/>
                              <a:gd name="T39" fmla="*/ 3464 h 2538"/>
                              <a:gd name="T40" fmla="+- 0 7537 5544"/>
                              <a:gd name="T41" fmla="*/ T40 w 2034"/>
                              <a:gd name="T42" fmla="+- 0 3442 1917"/>
                              <a:gd name="T43" fmla="*/ 3442 h 2538"/>
                              <a:gd name="T44" fmla="+- 0 5576 5544"/>
                              <a:gd name="T45" fmla="*/ T44 w 2034"/>
                              <a:gd name="T46" fmla="+- 0 3464 1917"/>
                              <a:gd name="T47" fmla="*/ 3464 h 2538"/>
                              <a:gd name="T48" fmla="+- 0 5586 5544"/>
                              <a:gd name="T49" fmla="*/ T48 w 2034"/>
                              <a:gd name="T50" fmla="+- 0 3442 1917"/>
                              <a:gd name="T51" fmla="*/ 3442 h 2538"/>
                              <a:gd name="T52" fmla="+- 0 5586 5544"/>
                              <a:gd name="T53" fmla="*/ T52 w 2034"/>
                              <a:gd name="T54" fmla="+- 0 3442 1917"/>
                              <a:gd name="T55" fmla="*/ 3442 h 2538"/>
                              <a:gd name="T56" fmla="+- 0 6082 5544"/>
                              <a:gd name="T57" fmla="*/ T56 w 2034"/>
                              <a:gd name="T58" fmla="+- 0 3464 1917"/>
                              <a:gd name="T59" fmla="*/ 3464 h 2538"/>
                              <a:gd name="T60" fmla="+- 0 6055 5544"/>
                              <a:gd name="T61" fmla="*/ T60 w 2034"/>
                              <a:gd name="T62" fmla="+- 0 3451 1917"/>
                              <a:gd name="T63" fmla="*/ 3451 h 2538"/>
                              <a:gd name="T64" fmla="+- 0 7040 5544"/>
                              <a:gd name="T65" fmla="*/ T64 w 2034"/>
                              <a:gd name="T66" fmla="+- 0 1930 1917"/>
                              <a:gd name="T67" fmla="*/ 1930 h 2538"/>
                              <a:gd name="T68" fmla="+- 0 7514 5544"/>
                              <a:gd name="T69" fmla="*/ T68 w 2034"/>
                              <a:gd name="T70" fmla="+- 0 3464 1917"/>
                              <a:gd name="T71" fmla="*/ 3464 h 2538"/>
                              <a:gd name="T72" fmla="+- 0 7067 5544"/>
                              <a:gd name="T73" fmla="*/ T72 w 2034"/>
                              <a:gd name="T74" fmla="+- 0 3451 1917"/>
                              <a:gd name="T75" fmla="*/ 3451 h 2538"/>
                              <a:gd name="T76" fmla="+- 0 7067 5544"/>
                              <a:gd name="T77" fmla="*/ T76 w 2034"/>
                              <a:gd name="T78" fmla="+- 0 3438 1917"/>
                              <a:gd name="T79" fmla="*/ 3438 h 2538"/>
                              <a:gd name="T80" fmla="+- 0 7053 5544"/>
                              <a:gd name="T81" fmla="*/ T80 w 2034"/>
                              <a:gd name="T82" fmla="+- 0 1944 1917"/>
                              <a:gd name="T83" fmla="*/ 1944 h 2538"/>
                              <a:gd name="T84" fmla="+- 0 7574 5544"/>
                              <a:gd name="T85" fmla="*/ T84 w 2034"/>
                              <a:gd name="T86" fmla="+- 0 3442 1917"/>
                              <a:gd name="T87" fmla="*/ 3442 h 2538"/>
                              <a:gd name="T88" fmla="+- 0 7546 5544"/>
                              <a:gd name="T89" fmla="*/ T88 w 2034"/>
                              <a:gd name="T90" fmla="+- 0 3464 1917"/>
                              <a:gd name="T91" fmla="*/ 3464 h 2538"/>
                              <a:gd name="T92" fmla="+- 0 7574 5544"/>
                              <a:gd name="T93" fmla="*/ T92 w 2034"/>
                              <a:gd name="T94" fmla="+- 0 3442 1917"/>
                              <a:gd name="T95" fmla="*/ 3442 h 2538"/>
                              <a:gd name="T96" fmla="+- 0 6055 5544"/>
                              <a:gd name="T97" fmla="*/ T96 w 2034"/>
                              <a:gd name="T98" fmla="+- 0 1917 1917"/>
                              <a:gd name="T99" fmla="*/ 1917 h 2538"/>
                              <a:gd name="T100" fmla="+- 0 6069 5544"/>
                              <a:gd name="T101" fmla="*/ T100 w 2034"/>
                              <a:gd name="T102" fmla="+- 0 3438 1917"/>
                              <a:gd name="T103" fmla="*/ 3438 h 2538"/>
                              <a:gd name="T104" fmla="+- 0 6082 5544"/>
                              <a:gd name="T105" fmla="*/ T104 w 2034"/>
                              <a:gd name="T106" fmla="+- 0 1944 1917"/>
                              <a:gd name="T107" fmla="*/ 1944 h 2538"/>
                              <a:gd name="T108" fmla="+- 0 6082 5544"/>
                              <a:gd name="T109" fmla="*/ T108 w 2034"/>
                              <a:gd name="T110" fmla="+- 0 1930 1917"/>
                              <a:gd name="T111" fmla="*/ 1930 h 2538"/>
                              <a:gd name="T112" fmla="+- 0 7067 5544"/>
                              <a:gd name="T113" fmla="*/ T112 w 2034"/>
                              <a:gd name="T114" fmla="+- 0 1917 1917"/>
                              <a:gd name="T115" fmla="*/ 1917 h 2538"/>
                              <a:gd name="T116" fmla="+- 0 6069 5544"/>
                              <a:gd name="T117" fmla="*/ T116 w 2034"/>
                              <a:gd name="T118" fmla="+- 0 3438 1917"/>
                              <a:gd name="T119" fmla="*/ 3438 h 2538"/>
                              <a:gd name="T120" fmla="+- 0 6082 5544"/>
                              <a:gd name="T121" fmla="*/ T120 w 2034"/>
                              <a:gd name="T122" fmla="+- 0 3451 1917"/>
                              <a:gd name="T123" fmla="*/ 3451 h 2538"/>
                              <a:gd name="T124" fmla="+- 0 7067 5544"/>
                              <a:gd name="T125" fmla="*/ T124 w 2034"/>
                              <a:gd name="T126" fmla="+- 0 3438 1917"/>
                              <a:gd name="T127" fmla="*/ 3438 h 2538"/>
                              <a:gd name="T128" fmla="+- 0 7067 5544"/>
                              <a:gd name="T129" fmla="*/ T128 w 2034"/>
                              <a:gd name="T130" fmla="+- 0 3451 1917"/>
                              <a:gd name="T131" fmla="*/ 3451 h 2538"/>
                              <a:gd name="T132" fmla="+- 0 7578 5544"/>
                              <a:gd name="T133" fmla="*/ T132 w 2034"/>
                              <a:gd name="T134" fmla="+- 0 3438 1917"/>
                              <a:gd name="T135" fmla="*/ 3438 h 2538"/>
                              <a:gd name="T136" fmla="+- 0 7067 5544"/>
                              <a:gd name="T137" fmla="*/ T136 w 2034"/>
                              <a:gd name="T138" fmla="+- 0 3451 1917"/>
                              <a:gd name="T139" fmla="*/ 3451 h 2538"/>
                              <a:gd name="T140" fmla="+- 0 7537 5544"/>
                              <a:gd name="T141" fmla="*/ T140 w 2034"/>
                              <a:gd name="T142" fmla="+- 0 3442 1917"/>
                              <a:gd name="T143" fmla="*/ 3442 h 2538"/>
                              <a:gd name="T144" fmla="+- 0 7578 5544"/>
                              <a:gd name="T145" fmla="*/ T144 w 2034"/>
                              <a:gd name="T146" fmla="+- 0 3438 1917"/>
                              <a:gd name="T147" fmla="*/ 3438 h 2538"/>
                              <a:gd name="T148" fmla="+- 0 6069 5544"/>
                              <a:gd name="T149" fmla="*/ T148 w 2034"/>
                              <a:gd name="T150" fmla="+- 0 1944 1917"/>
                              <a:gd name="T151" fmla="*/ 1944 h 2538"/>
                              <a:gd name="T152" fmla="+- 0 6082 5544"/>
                              <a:gd name="T153" fmla="*/ T152 w 2034"/>
                              <a:gd name="T154" fmla="+- 0 1930 1917"/>
                              <a:gd name="T155" fmla="*/ 1930 h 2538"/>
                              <a:gd name="T156" fmla="+- 0 6082 5544"/>
                              <a:gd name="T157" fmla="*/ T156 w 2034"/>
                              <a:gd name="T158" fmla="+- 0 1930 1917"/>
                              <a:gd name="T159" fmla="*/ 1930 h 2538"/>
                              <a:gd name="T160" fmla="+- 0 7040 5544"/>
                              <a:gd name="T161" fmla="*/ T160 w 2034"/>
                              <a:gd name="T162" fmla="+- 0 1944 1917"/>
                              <a:gd name="T163" fmla="*/ 1944 h 2538"/>
                              <a:gd name="T164" fmla="+- 0 7067 5544"/>
                              <a:gd name="T165" fmla="*/ T164 w 2034"/>
                              <a:gd name="T166" fmla="+- 0 1930 1917"/>
                              <a:gd name="T167" fmla="*/ 1930 h 2538"/>
                              <a:gd name="T168" fmla="+- 0 7053 5544"/>
                              <a:gd name="T169" fmla="*/ T168 w 2034"/>
                              <a:gd name="T170" fmla="+- 0 1944 1917"/>
                              <a:gd name="T171" fmla="*/ 1944 h 2538"/>
                              <a:gd name="T172" fmla="+- 0 7067 5544"/>
                              <a:gd name="T173" fmla="*/ T172 w 2034"/>
                              <a:gd name="T174" fmla="+- 0 1930 1917"/>
                              <a:gd name="T175" fmla="*/ 1930 h 2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34" h="2538">
                                <a:moveTo>
                                  <a:pt x="511" y="1521"/>
                                </a:moveTo>
                                <a:lnTo>
                                  <a:pt x="0" y="1521"/>
                                </a:lnTo>
                                <a:lnTo>
                                  <a:pt x="1017" y="2538"/>
                                </a:lnTo>
                                <a:lnTo>
                                  <a:pt x="1045" y="2509"/>
                                </a:lnTo>
                                <a:lnTo>
                                  <a:pt x="1008" y="2509"/>
                                </a:lnTo>
                                <a:lnTo>
                                  <a:pt x="1017" y="2500"/>
                                </a:lnTo>
                                <a:lnTo>
                                  <a:pt x="64" y="1547"/>
                                </a:lnTo>
                                <a:lnTo>
                                  <a:pt x="32" y="1547"/>
                                </a:lnTo>
                                <a:lnTo>
                                  <a:pt x="42" y="1525"/>
                                </a:lnTo>
                                <a:lnTo>
                                  <a:pt x="511" y="1525"/>
                                </a:lnTo>
                                <a:lnTo>
                                  <a:pt x="511" y="1521"/>
                                </a:lnTo>
                                <a:close/>
                                <a:moveTo>
                                  <a:pt x="1017" y="2500"/>
                                </a:moveTo>
                                <a:lnTo>
                                  <a:pt x="1008" y="2509"/>
                                </a:lnTo>
                                <a:lnTo>
                                  <a:pt x="1026" y="2509"/>
                                </a:lnTo>
                                <a:lnTo>
                                  <a:pt x="1017" y="2500"/>
                                </a:lnTo>
                                <a:close/>
                                <a:moveTo>
                                  <a:pt x="1993" y="1525"/>
                                </a:moveTo>
                                <a:lnTo>
                                  <a:pt x="1017" y="2500"/>
                                </a:lnTo>
                                <a:lnTo>
                                  <a:pt x="1026" y="2509"/>
                                </a:lnTo>
                                <a:lnTo>
                                  <a:pt x="1045" y="2509"/>
                                </a:lnTo>
                                <a:lnTo>
                                  <a:pt x="2007" y="1547"/>
                                </a:lnTo>
                                <a:lnTo>
                                  <a:pt x="2002" y="1547"/>
                                </a:lnTo>
                                <a:lnTo>
                                  <a:pt x="1993" y="1525"/>
                                </a:lnTo>
                                <a:close/>
                                <a:moveTo>
                                  <a:pt x="42" y="1525"/>
                                </a:moveTo>
                                <a:lnTo>
                                  <a:pt x="32" y="1547"/>
                                </a:lnTo>
                                <a:lnTo>
                                  <a:pt x="64" y="1547"/>
                                </a:lnTo>
                                <a:lnTo>
                                  <a:pt x="42" y="1525"/>
                                </a:lnTo>
                                <a:close/>
                                <a:moveTo>
                                  <a:pt x="511" y="1525"/>
                                </a:moveTo>
                                <a:lnTo>
                                  <a:pt x="42" y="1525"/>
                                </a:lnTo>
                                <a:lnTo>
                                  <a:pt x="64" y="1547"/>
                                </a:lnTo>
                                <a:lnTo>
                                  <a:pt x="538" y="1547"/>
                                </a:lnTo>
                                <a:lnTo>
                                  <a:pt x="538" y="1534"/>
                                </a:lnTo>
                                <a:lnTo>
                                  <a:pt x="511" y="1534"/>
                                </a:lnTo>
                                <a:lnTo>
                                  <a:pt x="511" y="1525"/>
                                </a:lnTo>
                                <a:close/>
                                <a:moveTo>
                                  <a:pt x="1496" y="13"/>
                                </a:moveTo>
                                <a:lnTo>
                                  <a:pt x="1496" y="1547"/>
                                </a:lnTo>
                                <a:lnTo>
                                  <a:pt x="1970" y="1547"/>
                                </a:lnTo>
                                <a:lnTo>
                                  <a:pt x="1983" y="1534"/>
                                </a:lnTo>
                                <a:lnTo>
                                  <a:pt x="1523" y="1534"/>
                                </a:lnTo>
                                <a:lnTo>
                                  <a:pt x="1509" y="1521"/>
                                </a:lnTo>
                                <a:lnTo>
                                  <a:pt x="1523" y="1521"/>
                                </a:lnTo>
                                <a:lnTo>
                                  <a:pt x="1523" y="27"/>
                                </a:lnTo>
                                <a:lnTo>
                                  <a:pt x="1509" y="27"/>
                                </a:lnTo>
                                <a:lnTo>
                                  <a:pt x="1496" y="13"/>
                                </a:lnTo>
                                <a:close/>
                                <a:moveTo>
                                  <a:pt x="2030" y="1525"/>
                                </a:moveTo>
                                <a:lnTo>
                                  <a:pt x="1993" y="1525"/>
                                </a:lnTo>
                                <a:lnTo>
                                  <a:pt x="2002" y="1547"/>
                                </a:lnTo>
                                <a:lnTo>
                                  <a:pt x="2007" y="1547"/>
                                </a:lnTo>
                                <a:lnTo>
                                  <a:pt x="2030" y="1525"/>
                                </a:lnTo>
                                <a:close/>
                                <a:moveTo>
                                  <a:pt x="1523" y="0"/>
                                </a:moveTo>
                                <a:lnTo>
                                  <a:pt x="511" y="0"/>
                                </a:lnTo>
                                <a:lnTo>
                                  <a:pt x="511" y="1534"/>
                                </a:lnTo>
                                <a:lnTo>
                                  <a:pt x="525" y="1521"/>
                                </a:lnTo>
                                <a:lnTo>
                                  <a:pt x="538" y="1521"/>
                                </a:lnTo>
                                <a:lnTo>
                                  <a:pt x="538" y="27"/>
                                </a:lnTo>
                                <a:lnTo>
                                  <a:pt x="525" y="27"/>
                                </a:lnTo>
                                <a:lnTo>
                                  <a:pt x="538" y="13"/>
                                </a:lnTo>
                                <a:lnTo>
                                  <a:pt x="1523" y="13"/>
                                </a:lnTo>
                                <a:lnTo>
                                  <a:pt x="1523" y="0"/>
                                </a:lnTo>
                                <a:close/>
                                <a:moveTo>
                                  <a:pt x="538" y="1521"/>
                                </a:moveTo>
                                <a:lnTo>
                                  <a:pt x="525" y="1521"/>
                                </a:lnTo>
                                <a:lnTo>
                                  <a:pt x="511" y="1534"/>
                                </a:lnTo>
                                <a:lnTo>
                                  <a:pt x="538" y="1534"/>
                                </a:lnTo>
                                <a:lnTo>
                                  <a:pt x="538" y="1521"/>
                                </a:lnTo>
                                <a:close/>
                                <a:moveTo>
                                  <a:pt x="1523" y="1521"/>
                                </a:moveTo>
                                <a:lnTo>
                                  <a:pt x="1509" y="1521"/>
                                </a:lnTo>
                                <a:lnTo>
                                  <a:pt x="1523" y="1534"/>
                                </a:lnTo>
                                <a:lnTo>
                                  <a:pt x="1523" y="1521"/>
                                </a:lnTo>
                                <a:close/>
                                <a:moveTo>
                                  <a:pt x="2034" y="1521"/>
                                </a:moveTo>
                                <a:lnTo>
                                  <a:pt x="1523" y="1521"/>
                                </a:lnTo>
                                <a:lnTo>
                                  <a:pt x="1523" y="1534"/>
                                </a:lnTo>
                                <a:lnTo>
                                  <a:pt x="1983" y="1534"/>
                                </a:lnTo>
                                <a:lnTo>
                                  <a:pt x="1993" y="1525"/>
                                </a:lnTo>
                                <a:lnTo>
                                  <a:pt x="2030" y="1525"/>
                                </a:lnTo>
                                <a:lnTo>
                                  <a:pt x="2034" y="1521"/>
                                </a:lnTo>
                                <a:close/>
                                <a:moveTo>
                                  <a:pt x="538" y="13"/>
                                </a:moveTo>
                                <a:lnTo>
                                  <a:pt x="525" y="27"/>
                                </a:lnTo>
                                <a:lnTo>
                                  <a:pt x="538" y="27"/>
                                </a:lnTo>
                                <a:lnTo>
                                  <a:pt x="538" y="13"/>
                                </a:lnTo>
                                <a:close/>
                                <a:moveTo>
                                  <a:pt x="1496" y="13"/>
                                </a:moveTo>
                                <a:lnTo>
                                  <a:pt x="538" y="13"/>
                                </a:lnTo>
                                <a:lnTo>
                                  <a:pt x="538" y="27"/>
                                </a:lnTo>
                                <a:lnTo>
                                  <a:pt x="1496" y="27"/>
                                </a:lnTo>
                                <a:lnTo>
                                  <a:pt x="1496" y="13"/>
                                </a:lnTo>
                                <a:close/>
                                <a:moveTo>
                                  <a:pt x="1523" y="13"/>
                                </a:moveTo>
                                <a:lnTo>
                                  <a:pt x="1496" y="13"/>
                                </a:lnTo>
                                <a:lnTo>
                                  <a:pt x="1509" y="27"/>
                                </a:lnTo>
                                <a:lnTo>
                                  <a:pt x="1523" y="27"/>
                                </a:lnTo>
                                <a:lnTo>
                                  <a:pt x="1523" y="13"/>
                                </a:lnTo>
                                <a:close/>
                              </a:path>
                            </a:pathLst>
                          </a:custGeom>
                          <a:solidFill>
                            <a:srgbClr val="385622">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845E0" id="Group 108" o:spid="_x0000_s1026" style="position:absolute;margin-left:99.55pt;margin-top:41pt;width:417.35pt;height:444.9pt;z-index:-251665408;mso-position-horizontal-relative:page" coordorigin="1991,820" coordsize="8347,8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">
                <v:shape id="Picture 120" o:spid="_x0000_s1027" type="#_x0000_t75" style="position:absolute;left:1990;top:820;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">
                  <v:imagedata r:id="rId28" o:title=""/>
                </v:shape>
                <v:rect id="Rectangle 119" o:spid="_x0000_s1028" style="position:absolute;left:4602;top:1354;width:398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" fillcolor="#00991d" stroked="f">
                  <v:fill opacity="3855f"/>
                </v:rect>
                <v:shape id="AutoShape 118" o:spid="_x0000_s1029" style="position:absolute;left:4591;top:1343;width:4004;height:3647;visibility:visible;mso-wrap-style:square;v-text-anchor:top" coordsize="4004,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" path="m22,3572r-22,l,3636r11,l11,3647r11,l22,3636r,-11l22,3572t,-85l,3487r,64l22,3551r,-64m22,3402r-22,l,3466r22,l22,3402t,-85l,3317r,64l22,3381r,-64m22,3233r-22,l,3296r22,l22,3233t,-85l,3148r,63l22,3211r,-63m22,3063r-22,l,3126r22,l22,3063t,-85l,2978r,63l22,3041r,-63m22,2893r-22,l,2956r22,l22,2893t,-85l,2808r,64l22,2872r,-64m22,2723r-22,l,2787r22,l22,2723t,-85l,2638r,64l22,2702r,-64m22,2553r-22,l,2617r22,l22,2553t,-85l,2468r,64l22,2532r,-64m22,2383r-22,l,2447r22,l22,2383t,-85l,2298r,64l22,2362r,-64m22,2213r-22,l,2277r22,l22,2213t,-85l,2128r,64l22,2192r,-64m22,2043r-22,l,2107r22,l22,2043t,-84l,1959r,63l22,2022r,-63m22,1874r-22,l,1937r22,l22,1874t,-85l,1789r,63l22,1852r,-63m22,1704r-22,l,1767r22,l22,1704t,-85l,1619r,63l22,1682r,-63m22,1534r-22,l,1598r22,l22,1534t,-85l,1449r,64l22,1513r,-64m22,1364r-22,l,1428r22,l22,1364t,-85l,1279r,64l22,1343r,-64m22,1194r-22,l,1258r22,l22,1194t,-85l,1109r,64l22,1173r,-64m22,1024r-22,l,1088r22,l22,1024t,-85l,939r,64l22,1003r,-64m22,854l,854r,64l22,918r,-64m22,769l,769r,64l22,833r,-64m22,685l,685r,63l22,748r,-63m22,600l,600r,63l22,663r,-63m22,515l,515r,63l22,578r,-63m22,430l,430r,63l22,493r,-63m22,345l,345r,63l22,408r,-63m22,260l,260r,64l22,324r,-64m22,175l,175r,64l22,239r,-64m22,90l,90r,64l22,154r,-64m22,10r-6,6l16,,,,,69r22,l22,21r,-11m101,l38,r,21l101,21,101,t6,3625l43,3625r,22l107,3647r,-22m186,l122,r,21l186,21,186,t6,3625l128,3625r,22l192,3647r,-22m271,l207,r,21l271,21,271,t5,3625l213,3625r,22l276,3647r,-22m356,l292,r,21l356,21,356,t5,3625l298,3625r,22l361,3647r,-22m441,l377,r,21l441,21,441,t5,3625l383,3625r,22l446,3647r,-22m526,l462,r,21l526,21,526,t5,3625l468,3625r,22l531,3647r,-22m611,l547,r,21l611,21,611,t5,3625l553,3625r,22l616,3647r,-22m696,l632,r,21l696,21,696,t5,3625l637,3625r,22l701,3647r,-22m781,l717,r,21l781,21,781,t5,3625l722,3625r,22l786,3647r,-22m866,l802,r,21l866,21,866,t5,3625l807,3625r,22l871,3647r,-22m951,l887,r,21l951,21,951,t5,3625l892,3625r,22l956,3647r,-22m1036,l972,r,21l1036,21r,-21m1041,3625r-64,l977,3647r64,l1041,3625m1121,r-64,l1057,21r64,l1121,t5,3625l1062,3625r,22l1126,3647r,-22m1206,r-64,l1142,21r64,l1206,t5,3625l1147,3625r,22l1211,3647r,-22m1290,r-63,l1227,21r63,l1290,t6,3625l1232,3625r,22l1296,3647r,-22m1375,r-63,l1312,21r63,l1375,t6,3625l1317,3625r,22l1381,3647r,-22m1460,r-63,l1397,21r63,l1460,t6,3625l1402,3625r,22l1466,3647r,-22m1545,r-63,l1482,21r63,l1545,t6,3625l1487,3625r,22l1551,3647r,-22m1630,r-63,l1567,21r63,l1630,t6,3625l1572,3625r,22l1636,3647r,-22m1715,r-63,l1652,21r63,l1715,t6,3625l1657,3625r,22l1721,3647r,-22m1800,r-64,l1736,21r64,l1800,t5,3625l1742,3625r,22l1805,3647r,-22m1885,r-64,l1821,21r64,l1885,t5,3625l1827,3625r,22l1890,3647r,-22m1970,r-64,l1906,21r64,l1970,t5,3625l1912,3625r,22l1975,3647r,-22m2055,r-64,l1991,21r64,l2055,t5,3625l1997,3625r,22l2060,3647r,-22m2140,r-64,l2076,21r64,l2140,t5,3625l2082,3625r,22l2145,3647r,-22m2225,r-64,l2161,21r64,l2225,t5,3625l2166,3625r,22l2230,3647r,-22m2310,r-64,l2246,21r64,l2310,t5,3625l2251,3625r,22l2315,3647r,-22m2395,r-64,l2331,21r64,l2395,t5,3625l2336,3625r,22l2400,3647r,-22m2480,r-64,l2416,21r64,l2480,t5,3625l2421,3625r,22l2485,3647r,-22m2565,r-64,l2501,21r64,l2565,t5,3625l2506,3625r,22l2570,3647r,-22m2650,r-64,l2586,21r64,l2650,t5,3625l2591,3625r,22l2655,3647r,-22m2735,r-64,l2671,21r64,l2735,t5,3625l2676,3625r,22l2740,3647r,-22m2820,r-64,l2756,21r64,l2820,t5,3625l2761,3625r,22l2825,3647r,-22m2904,r-63,l2841,21r63,l2904,t6,3625l2846,3625r,22l2910,3647r,-22m2989,r-63,l2926,21r63,l2989,t6,3625l2931,3625r,22l2995,3647r,-22m3074,r-63,l3011,21r63,l3074,t6,3625l3016,3625r,22l3080,3647r,-22m3159,r-63,l3096,21r63,l3159,t6,3625l3101,3625r,22l3165,3647r,-22m3244,r-63,l3181,21r63,l3244,t6,3625l3186,3625r,22l3250,3647r,-22m3329,r-64,l3265,21r64,l3329,t5,3625l3271,3625r,22l3334,3647r,-22m3414,r-64,l3350,21r64,l3414,t5,3625l3356,3625r,22l3419,3647r,-22m3499,r-64,l3435,21r64,l3499,t5,3625l3441,3625r,22l3504,3647r,-22m3584,r-64,l3520,21r64,l3584,t5,3625l3526,3625r,22l3589,3647r,-22m3648,212r-22,l3626,233r,2867l924,3100r,-2867l3626,233r,-21l903,212r,2909l3648,3121r,-11l3648,3100r,-2867l3648,223r,-11m3669,r-64,l3605,21r64,l3669,t5,3625l3611,3625r,22l3674,3647r,-22m3754,r-64,l3690,21r64,l3754,t5,3625l3696,3625r,22l3759,3647r,-22m3839,r-64,l3775,21r64,l3839,t5,3625l3780,3625r,22l3844,3647r,-22m3924,r-64,l3860,21r64,l3924,t5,3625l3865,3625r,22l3929,3647r,-22m4003,3615r-21,l3982,3625r-32,l3950,3647r53,l4003,3636r,-11l4003,3615t,-85l3982,3530r,63l4003,3593r,-63m4003,3445r-21,l3982,3509r21,l4003,3445t,-85l3982,3360r,64l4003,3424r,-64m4003,3275r-21,l3982,3339r21,l4003,3275t,-85l3982,3190r,64l4003,3254r,-64m4003,3105r-21,l3982,3169r21,l4003,3105t,-85l3982,3020r,64l4003,3084r,-64m4003,2935r-21,l3982,2999r21,l4003,2935t,-85l3982,2850r,64l4003,2914r,-64m4003,2765r-21,l3982,2829r21,l4003,2765t,-85l3982,2680r,64l4003,2744r,-64m4003,2595r-21,l3982,2659r21,l4003,2595t,-84l3982,2511r,63l4003,2574r,-63m4003,2426r-21,l3982,2489r21,l4003,2426t,-85l3982,2341r,63l4003,2404r,-63m4003,2256r-21,l3982,2319r21,l4003,2256t,-85l3982,2171r,64l4003,2235r,-64m4003,2086r-21,l3982,2150r21,l4003,2086t,-85l3982,2001r,64l4003,2065r,-64m4003,1916r-21,l3982,1980r21,l4003,1916t,-85l3982,1831r,64l4003,1895r,-64m4003,1746r-21,l3982,1810r21,l4003,1746t,-85l3982,1661r,64l4003,1725r,-64m4003,1576r-21,l3982,1640r21,l4003,1576t,-85l3982,1491r,64l4003,1555r,-64m4003,1406r-21,l3982,1470r21,l4003,1406t,-84l3982,1322r,63l4003,1385r,-63m4003,1237r-21,l3982,1300r21,l4003,1237t,-85l3982,1152r,63l4003,1215r,-63m4003,1067r-21,l3982,1130r21,l4003,1067t,-85l3982,982r,63l4003,1045r,-63m4003,897r-21,l3982,961r21,l4003,897t,-85l3982,812r,64l4003,876r,-64m4003,727r-21,l3982,791r21,l4003,727t,-85l3982,642r,64l4003,706r,-64m4003,557r-21,l3982,621r21,l4003,557t,-85l3982,472r,64l4003,536r,-64m4003,387r-21,l3982,451r21,l4003,387t,-85l3982,302r,64l4003,366r,-64m4003,217r-21,l3982,281r21,l4003,217t,-85l3982,132r,64l4003,196r,-64m4003,48r-21,l3982,111r21,l4003,48t,-48l3945,r,21l3982,21r,5l4003,26r,-5l4003,10r,-10e" fillcolor="#00991d" stroked="f">
                  <v:path arrowok="t" o:connecttype="custom" o:connectlocs="22,4746;22,4492;22,4237;22,3982;22,3727;22,3472;22,3218;22,2963;22,2708;22,2453;22,2198;22,1944;22,1689;22,1434;38,1365;128,4991;292,1365;383,4991;547,1365;637,4991;802,1365;892,4991;1057,1365;1147,4991;1312,1365;1402,4991;1567,1365;1657,4991;1821,1365;1912,4991;2076,1365;2166,4991;2331,1365;2421,4991;2586,1365;2676,4991;2841,1365;2931,4991;3096,1365;3186,4991;3350,1365;3441,4991;3626,1577;3605,1344;3696,4969;3860,1344;4003,4980;3982,4768;3982,4513;3982,4258;3982,4003;3982,3748;3982,3494;3982,3239;3982,2984;3982,2729;3982,2474;3982,2220;3982,1965;3982,1710;3982,1455" o:connectangles="0,0,0,0,0,0,0,0,0,0,0,0,0,0,0,0,0,0,0,0,0,0,0,0,0,0,0,0,0,0,0,0,0,0,0,0,0,0,0,0,0,0,0,0,0,0,0,0,0,0,0,0,0,0,0,0,0,0,0,0,0"/>
                </v:shape>
                <v:rect id="Rectangle 117" o:spid="_x0000_s1030" style="position:absolute;left:5547;top:1938;width:200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" fillcolor="#00991d" stroked="f">
                  <v:fill opacity="19789f"/>
                </v:rect>
                <v:rect id="Rectangle 116" o:spid="_x0000_s1031" style="position:absolute;left:5557;top:2469;width:200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" fillcolor="#00991d" stroked="f">
                  <v:fill opacity="26214f"/>
                </v:rect>
                <v:rect id="Rectangle 115" o:spid="_x0000_s1032" style="position:absolute;left:5536;top:3137;width:2007;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" fillcolor="#00991d" stroked="f">
                  <v:fill opacity="52428f"/>
                </v:rect>
                <v:rect id="Rectangle 114" o:spid="_x0000_s1033" style="position:absolute;left:5536;top:3663;width:200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" fillcolor="#00991d" stroked="f">
                  <v:fill opacity="59110f"/>
                </v:rect>
                <v:shape id="Picture 113" o:spid="_x0000_s1034" type="#_x0000_t75" style="position:absolute;left:7564;top:1922;width:627;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">
                  <v:imagedata r:id="rId29" o:title=""/>
                </v:shape>
                <v:shape id="Picture 112" o:spid="_x0000_s1035" type="#_x0000_t75" style="position:absolute;left:7713;top:2347;width:412;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">
                  <v:imagedata r:id="rId30" o:title=""/>
                </v:shape>
                <v:rect id="Rectangle 111" o:spid="_x0000_s1036" style="position:absolute;left:5547;top:2914;width:200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" fillcolor="#00991d" stroked="f">
                  <v:fill opacity="39321f"/>
                </v:rect>
                <v:shape id="AutoShape 110" o:spid="_x0000_s1037" style="position:absolute;left:5576;top:1930;width:1970;height:2506;visibility:visible;mso-wrap-style:square;v-text-anchor:top" coordsize="1970,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" path="m1970,1521l,1521r985,985l1970,1521xm1477,l493,r,1521l1477,1521,1477,xe" fillcolor="#f1f1f1" stroked="f">
                  <v:fill opacity="9252f"/>
                  <v:path arrowok="t" o:connecttype="custom" o:connectlocs="1970,3451;0,3451;985,4436;1970,3451;1477,1930;493,1930;493,3451;1477,3451;1477,1930" o:connectangles="0,0,0,0,0,0,0,0,0"/>
                </v:shape>
                <v:shape id="AutoShape 109" o:spid="_x0000_s1038" style="position:absolute;left:5544;top:1917;width:2034;height:2538;visibility:visible;mso-wrap-style:square;v-text-anchor:top" coordsize="203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" path="m511,1521l,1521,1017,2538r28,-29l1008,2509r9,-9l64,1547r-32,l42,1525r469,l511,1521xm1017,2500r-9,9l1026,2509r-9,-9xm1993,1525r-976,975l1026,2509r19,l2007,1547r-5,l1993,1525xm42,1525r-10,22l64,1547,42,1525xm511,1525r-469,l64,1547r474,l538,1534r-27,l511,1525xm1496,13r,1534l1970,1547r13,-13l1523,1534r-14,-13l1523,1521r,-1494l1509,27,1496,13xm2030,1525r-37,l2002,1547r5,l2030,1525xm1523,l511,r,1534l525,1521r13,l538,27r-13,l538,13r985,l1523,xm538,1521r-13,l511,1534r27,l538,1521xm1523,1521r-14,l1523,1534r,-13xm2034,1521r-511,l1523,1534r460,l1993,1525r37,l2034,1521xm538,13l525,27r13,l538,13xm1496,13r-958,l538,27r958,l1496,13xm1523,13r-27,l1509,27r14,l1523,13xe" fillcolor="#385622" stroked="f">
                  <v:fill opacity="26214f"/>
                  <v:path arrowok="t" o:connecttype="custom" o:connectlocs="0,3438;1045,4426;1017,4417;32,3464;511,3442;1017,4417;1026,4426;1993,3442;1026,4426;2007,3464;1993,3442;32,3464;42,3442;42,3442;538,3464;511,3451;1496,1930;1970,3464;1523,3451;1523,3438;1509,1944;2030,3442;2002,3464;2030,3442;511,1917;525,3438;538,1944;538,1930;1523,1917;525,3438;538,3451;1523,3438;1523,3451;2034,3438;1523,3451;1993,3442;2034,3438;525,1944;538,1930;538,1930;1496,1944;1523,1930;1509,1944;1523,1930" o:connectangles="0,0,0,0,0,0,0,0,0,0,0,0,0,0,0,0,0,0,0,0,0,0,0,0,0,0,0,0,0,0,0,0,0,0,0,0,0,0,0,0,0,0,0,0"/>
                </v:shape>
                <w10:wrap anchorx="page"/>
              </v:group>
            </w:pict>
          </mc:Fallback>
        </mc:AlternateContent>
      </w:r>
      <w:r w:rsidR="001833E2">
        <w:rPr>
          <w:color w:val="585858"/>
        </w:rPr>
        <w:t>The analysis carried out aimed at highlighting the gaps, trends and potential opportunities for a renovate EU-AU collaboration in the renewable energy (RE) sector. The analysis has been based on information provided by PRE-LEAP-RE consortium members and re</w:t>
      </w:r>
      <w:r w:rsidR="001833E2">
        <w:rPr>
          <w:color w:val="585858"/>
        </w:rPr>
        <w:t xml:space="preserve">levant international literature or existing studies having undertaken a similar synthesis task. As the main output an </w:t>
      </w:r>
      <w:r w:rsidR="001833E2">
        <w:rPr>
          <w:i/>
          <w:color w:val="585858"/>
        </w:rPr>
        <w:t xml:space="preserve">Initiatives &amp; Network Matrix </w:t>
      </w:r>
      <w:r w:rsidR="001833E2">
        <w:rPr>
          <w:color w:val="585858"/>
        </w:rPr>
        <w:t>was built with 89 selected initiatives respecting given criteria.</w:t>
      </w:r>
    </w:p>
    <w:p w14:paraId="2A4A7820" w14:textId="77777777" w:rsidR="000D3BBA" w:rsidRDefault="000D3BBA">
      <w:pPr>
        <w:pStyle w:val="Corpsdetexte"/>
        <w:rPr>
          <w:sz w:val="11"/>
        </w:rPr>
      </w:pPr>
    </w:p>
    <w:p w14:paraId="05EF1DB3" w14:textId="77777777" w:rsidR="000D3BBA" w:rsidRDefault="00D6531C">
      <w:pPr>
        <w:spacing w:before="70" w:line="195" w:lineRule="exact"/>
        <w:ind w:left="2721" w:right="1897"/>
        <w:jc w:val="center"/>
        <w:rPr>
          <w:b/>
          <w:sz w:val="17"/>
        </w:rPr>
      </w:pPr>
      <w:r>
        <w:rPr>
          <w:noProof/>
        </w:rPr>
        <mc:AlternateContent>
          <mc:Choice Requires="wps">
            <w:drawing>
              <wp:anchor distT="0" distB="0" distL="114300" distR="114300" simplePos="0" relativeHeight="251638784" behindDoc="0" locked="0" layoutInCell="1" allowOverlap="1" wp14:anchorId="68A48D77" wp14:editId="0BD3EE24">
                <wp:simplePos x="0" y="0"/>
                <wp:positionH relativeFrom="page">
                  <wp:posOffset>3072130</wp:posOffset>
                </wp:positionH>
                <wp:positionV relativeFrom="paragraph">
                  <wp:posOffset>52070</wp:posOffset>
                </wp:positionV>
                <wp:extent cx="394970" cy="1847215"/>
                <wp:effectExtent l="14605" t="17145" r="9525" b="12065"/>
                <wp:wrapNone/>
                <wp:docPr id="1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847215"/>
                        </a:xfrm>
                        <a:prstGeom prst="rect">
                          <a:avLst/>
                        </a:prstGeom>
                        <a:solidFill>
                          <a:srgbClr val="3DBED5">
                            <a:alpha val="47058"/>
                          </a:srgbClr>
                        </a:solidFill>
                        <a:ln w="16856">
                          <a:solidFill>
                            <a:srgbClr val="3DBED5"/>
                          </a:solidFill>
                          <a:prstDash val="solid"/>
                          <a:miter lim="800000"/>
                          <a:headEnd/>
                          <a:tailEnd/>
                        </a:ln>
                      </wps:spPr>
                      <wps:txbx>
                        <w:txbxContent>
                          <w:p w14:paraId="1788BB99" w14:textId="77777777" w:rsidR="000D3BBA" w:rsidRDefault="001833E2">
                            <w:pPr>
                              <w:spacing w:before="17" w:line="207" w:lineRule="exact"/>
                              <w:ind w:left="51" w:right="52"/>
                              <w:jc w:val="center"/>
                              <w:rPr>
                                <w:b/>
                                <w:sz w:val="17"/>
                              </w:rPr>
                            </w:pPr>
                            <w:r>
                              <w:rPr>
                                <w:b/>
                                <w:w w:val="105"/>
                                <w:sz w:val="17"/>
                              </w:rPr>
                              <w:t>Methodological Approach</w:t>
                            </w:r>
                          </w:p>
                          <w:p w14:paraId="7391A93B" w14:textId="77777777" w:rsidR="000D3BBA" w:rsidRDefault="001833E2">
                            <w:pPr>
                              <w:spacing w:line="195" w:lineRule="exact"/>
                              <w:ind w:left="51" w:right="61"/>
                              <w:jc w:val="center"/>
                              <w:rPr>
                                <w:sz w:val="16"/>
                              </w:rPr>
                            </w:pPr>
                            <w:r>
                              <w:rPr>
                                <w:sz w:val="16"/>
                              </w:rPr>
                              <w:t>Comprehensive Energy Solutions Planning</w:t>
                            </w:r>
                          </w:p>
                          <w:p w14:paraId="361635AB" w14:textId="77777777" w:rsidR="000D3BBA" w:rsidRDefault="001833E2">
                            <w:pPr>
                              <w:spacing w:before="2"/>
                              <w:ind w:left="51" w:right="55"/>
                              <w:jc w:val="center"/>
                              <w:rPr>
                                <w:sz w:val="12"/>
                              </w:rPr>
                            </w:pPr>
                            <w:r>
                              <w:rPr>
                                <w:sz w:val="12"/>
                              </w:rPr>
                              <w:t>(engagement, capacity building, business models…)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48D77" id="Text Box 107" o:spid="_x0000_s1072" type="#_x0000_t202" style="position:absolute;left:0;text-align:left;margin-left:241.9pt;margin-top:4.1pt;width:31.1pt;height:145.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" fillcolor="#3dbed5" strokecolor="#3dbed5" strokeweight=".46822mm">
                <v:fill opacity="30840f"/>
                <v:textbox style="layout-flow:vertical;mso-layout-flow-alt:bottom-to-top" inset="0,0,0,0">
                  <w:txbxContent>
                    <w:p w14:paraId="1788BB99" w14:textId="77777777" w:rsidR="000D3BBA" w:rsidRDefault="001833E2">
                      <w:pPr>
                        <w:spacing w:before="17" w:line="207" w:lineRule="exact"/>
                        <w:ind w:left="51" w:right="52"/>
                        <w:jc w:val="center"/>
                        <w:rPr>
                          <w:b/>
                          <w:sz w:val="17"/>
                        </w:rPr>
                      </w:pPr>
                      <w:r>
                        <w:rPr>
                          <w:b/>
                          <w:w w:val="105"/>
                          <w:sz w:val="17"/>
                        </w:rPr>
                        <w:t>Methodological Approach</w:t>
                      </w:r>
                    </w:p>
                    <w:p w14:paraId="7391A93B" w14:textId="77777777" w:rsidR="000D3BBA" w:rsidRDefault="001833E2">
                      <w:pPr>
                        <w:spacing w:line="195" w:lineRule="exact"/>
                        <w:ind w:left="51" w:right="61"/>
                        <w:jc w:val="center"/>
                        <w:rPr>
                          <w:sz w:val="16"/>
                        </w:rPr>
                      </w:pPr>
                      <w:r>
                        <w:rPr>
                          <w:sz w:val="16"/>
                        </w:rPr>
                        <w:t>Comprehensive Energy Solutions Planning</w:t>
                      </w:r>
                    </w:p>
                    <w:p w14:paraId="361635AB" w14:textId="77777777" w:rsidR="000D3BBA" w:rsidRDefault="001833E2">
                      <w:pPr>
                        <w:spacing w:before="2"/>
                        <w:ind w:left="51" w:right="55"/>
                        <w:jc w:val="center"/>
                        <w:rPr>
                          <w:sz w:val="12"/>
                        </w:rPr>
                      </w:pPr>
                      <w:r>
                        <w:rPr>
                          <w:sz w:val="12"/>
                        </w:rPr>
                        <w:t>(engagement, capacity building, business models…)</w:t>
                      </w:r>
                    </w:p>
                  </w:txbxContent>
                </v:textbox>
                <w10:wrap anchorx="page"/>
              </v:shape>
            </w:pict>
          </mc:Fallback>
        </mc:AlternateContent>
      </w:r>
      <w:r w:rsidR="001833E2">
        <w:rPr>
          <w:b/>
          <w:w w:val="105"/>
          <w:sz w:val="17"/>
        </w:rPr>
        <w:t>Technological Development</w:t>
      </w:r>
    </w:p>
    <w:p w14:paraId="415306BD" w14:textId="77777777" w:rsidR="000D3BBA" w:rsidRDefault="001833E2">
      <w:pPr>
        <w:spacing w:line="159" w:lineRule="exact"/>
        <w:ind w:left="2721" w:right="1897"/>
        <w:jc w:val="center"/>
        <w:rPr>
          <w:sz w:val="14"/>
        </w:rPr>
      </w:pPr>
      <w:r>
        <w:rPr>
          <w:w w:val="105"/>
          <w:sz w:val="14"/>
        </w:rPr>
        <w:t>in the Energy Supply Chain</w:t>
      </w:r>
    </w:p>
    <w:p w14:paraId="293648AB" w14:textId="77777777" w:rsidR="000D3BBA" w:rsidRDefault="001833E2">
      <w:pPr>
        <w:spacing w:before="103" w:line="195" w:lineRule="exact"/>
        <w:ind w:left="2646" w:right="2447"/>
        <w:jc w:val="center"/>
        <w:rPr>
          <w:sz w:val="16"/>
        </w:rPr>
      </w:pPr>
      <w:r>
        <w:rPr>
          <w:color w:val="FFFFFF"/>
          <w:sz w:val="16"/>
        </w:rPr>
        <w:t>Resource Assessment</w:t>
      </w:r>
    </w:p>
    <w:p w14:paraId="228E90F4" w14:textId="77777777" w:rsidR="000D3BBA" w:rsidRDefault="001833E2">
      <w:pPr>
        <w:spacing w:line="170" w:lineRule="exact"/>
        <w:ind w:left="2639" w:right="2447"/>
        <w:jc w:val="center"/>
        <w:rPr>
          <w:sz w:val="14"/>
        </w:rPr>
      </w:pPr>
      <w:r>
        <w:rPr>
          <w:color w:val="FFFFFF"/>
          <w:w w:val="105"/>
          <w:sz w:val="14"/>
        </w:rPr>
        <w:t>(solar, wind, hydro…)</w:t>
      </w:r>
    </w:p>
    <w:p w14:paraId="525BA965" w14:textId="77777777" w:rsidR="000D3BBA" w:rsidRDefault="00D6531C">
      <w:pPr>
        <w:spacing w:before="143"/>
        <w:ind w:left="2650" w:right="2447"/>
        <w:jc w:val="center"/>
        <w:rPr>
          <w:sz w:val="16"/>
        </w:rPr>
      </w:pPr>
      <w:r>
        <w:rPr>
          <w:noProof/>
        </w:rPr>
        <mc:AlternateContent>
          <mc:Choice Requires="wps">
            <w:drawing>
              <wp:anchor distT="0" distB="0" distL="114300" distR="114300" simplePos="0" relativeHeight="251639808" behindDoc="0" locked="0" layoutInCell="1" allowOverlap="1" wp14:anchorId="5C63A1BC" wp14:editId="75408E26">
                <wp:simplePos x="0" y="0"/>
                <wp:positionH relativeFrom="page">
                  <wp:posOffset>4950460</wp:posOffset>
                </wp:positionH>
                <wp:positionV relativeFrom="paragraph">
                  <wp:posOffset>64135</wp:posOffset>
                </wp:positionV>
                <wp:extent cx="137160" cy="805815"/>
                <wp:effectExtent l="0" t="0" r="0" b="0"/>
                <wp:wrapNone/>
                <wp:docPr id="1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C7C4" w14:textId="77777777" w:rsidR="000D3BBA" w:rsidRDefault="001833E2">
                            <w:pPr>
                              <w:spacing w:line="197" w:lineRule="exact"/>
                              <w:ind w:left="20"/>
                              <w:rPr>
                                <w:b/>
                                <w:sz w:val="17"/>
                              </w:rPr>
                            </w:pPr>
                            <w:r>
                              <w:rPr>
                                <w:b/>
                                <w:color w:val="FFFFFF"/>
                                <w:w w:val="105"/>
                                <w:sz w:val="17"/>
                              </w:rPr>
                              <w:t>Energy</w:t>
                            </w:r>
                            <w:r>
                              <w:rPr>
                                <w:b/>
                                <w:color w:val="FFFFFF"/>
                                <w:spacing w:val="-20"/>
                                <w:w w:val="105"/>
                                <w:sz w:val="17"/>
                              </w:rPr>
                              <w:t xml:space="preserve"> </w:t>
                            </w:r>
                            <w:r>
                              <w:rPr>
                                <w:b/>
                                <w:color w:val="FFFFFF"/>
                                <w:w w:val="105"/>
                                <w:sz w:val="17"/>
                              </w:rPr>
                              <w:t>Efficiency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A1BC" id="Text Box 106" o:spid="_x0000_s1073" type="#_x0000_t202" style="position:absolute;left:0;text-align:left;margin-left:389.8pt;margin-top:5.05pt;width:10.8pt;height:63.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josQIAALY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" filled="f" stroked="f">
                <v:textbox style="layout-flow:vertical;mso-layout-flow-alt:bottom-to-top" inset="0,0,0,0">
                  <w:txbxContent>
                    <w:p w14:paraId="151CC7C4" w14:textId="77777777" w:rsidR="000D3BBA" w:rsidRDefault="001833E2">
                      <w:pPr>
                        <w:spacing w:line="197" w:lineRule="exact"/>
                        <w:ind w:left="20"/>
                        <w:rPr>
                          <w:b/>
                          <w:sz w:val="17"/>
                        </w:rPr>
                      </w:pPr>
                      <w:r>
                        <w:rPr>
                          <w:b/>
                          <w:color w:val="FFFFFF"/>
                          <w:w w:val="105"/>
                          <w:sz w:val="17"/>
                        </w:rPr>
                        <w:t>Energy</w:t>
                      </w:r>
                      <w:r>
                        <w:rPr>
                          <w:b/>
                          <w:color w:val="FFFFFF"/>
                          <w:spacing w:val="-20"/>
                          <w:w w:val="105"/>
                          <w:sz w:val="17"/>
                        </w:rPr>
                        <w:t xml:space="preserve"> </w:t>
                      </w:r>
                      <w:r>
                        <w:rPr>
                          <w:b/>
                          <w:color w:val="FFFFFF"/>
                          <w:w w:val="105"/>
                          <w:sz w:val="17"/>
                        </w:rPr>
                        <w:t>Efficiency</w:t>
                      </w:r>
                    </w:p>
                  </w:txbxContent>
                </v:textbox>
                <w10:wrap anchorx="page"/>
              </v:shape>
            </w:pict>
          </mc:Fallback>
        </mc:AlternateContent>
      </w:r>
      <w:r w:rsidR="001833E2">
        <w:rPr>
          <w:color w:val="FFFFFF"/>
          <w:sz w:val="16"/>
        </w:rPr>
        <w:t>Conversion Technologies</w:t>
      </w:r>
    </w:p>
    <w:p w14:paraId="217E6FD8" w14:textId="77777777" w:rsidR="000D3BBA" w:rsidRDefault="001833E2">
      <w:pPr>
        <w:spacing w:before="3" w:after="42"/>
        <w:ind w:left="2655" w:right="2447"/>
        <w:jc w:val="center"/>
        <w:rPr>
          <w:sz w:val="12"/>
        </w:rPr>
      </w:pPr>
      <w:r>
        <w:rPr>
          <w:color w:val="FFFFFF"/>
          <w:sz w:val="12"/>
        </w:rPr>
        <w:t xml:space="preserve">(PV, Solar </w:t>
      </w:r>
      <w:proofErr w:type="gramStart"/>
      <w:r>
        <w:rPr>
          <w:color w:val="FFFFFF"/>
          <w:sz w:val="12"/>
        </w:rPr>
        <w:t>thermal,  Wind</w:t>
      </w:r>
      <w:proofErr w:type="gramEnd"/>
      <w:r>
        <w:rPr>
          <w:color w:val="FFFFFF"/>
          <w:sz w:val="12"/>
        </w:rPr>
        <w:t xml:space="preserve"> turbine..)</w:t>
      </w:r>
    </w:p>
    <w:tbl>
      <w:tblPr>
        <w:tblStyle w:val="TableNormal"/>
        <w:tblW w:w="0" w:type="auto"/>
        <w:tblCellSpacing w:w="10" w:type="dxa"/>
        <w:tblInd w:w="4554" w:type="dxa"/>
        <w:tblLayout w:type="fixed"/>
        <w:tblLook w:val="01E0" w:firstRow="1" w:lastRow="1" w:firstColumn="1" w:lastColumn="1" w:noHBand="0" w:noVBand="0"/>
      </w:tblPr>
      <w:tblGrid>
        <w:gridCol w:w="2047"/>
      </w:tblGrid>
      <w:tr w:rsidR="000D3BBA" w14:paraId="231189C6" w14:textId="77777777">
        <w:trPr>
          <w:trHeight w:val="187"/>
          <w:tblCellSpacing w:w="10" w:type="dxa"/>
        </w:trPr>
        <w:tc>
          <w:tcPr>
            <w:tcW w:w="2007" w:type="dxa"/>
            <w:tcBorders>
              <w:top w:val="nil"/>
              <w:left w:val="nil"/>
              <w:bottom w:val="nil"/>
            </w:tcBorders>
            <w:shd w:val="clear" w:color="auto" w:fill="00991D"/>
          </w:tcPr>
          <w:p w14:paraId="0A957761" w14:textId="77777777" w:rsidR="000D3BBA" w:rsidRDefault="001833E2">
            <w:pPr>
              <w:pStyle w:val="TableParagraph"/>
              <w:spacing w:before="7" w:line="181" w:lineRule="exact"/>
              <w:ind w:left="37"/>
              <w:jc w:val="center"/>
              <w:rPr>
                <w:sz w:val="16"/>
              </w:rPr>
            </w:pPr>
            <w:r>
              <w:rPr>
                <w:color w:val="FFFFFF"/>
                <w:w w:val="99"/>
                <w:sz w:val="16"/>
              </w:rPr>
              <w:t>…</w:t>
            </w:r>
          </w:p>
        </w:tc>
      </w:tr>
      <w:tr w:rsidR="000D3BBA" w14:paraId="00922BD9" w14:textId="77777777">
        <w:trPr>
          <w:trHeight w:val="476"/>
          <w:tblCellSpacing w:w="10" w:type="dxa"/>
        </w:trPr>
        <w:tc>
          <w:tcPr>
            <w:tcW w:w="2007" w:type="dxa"/>
            <w:tcBorders>
              <w:top w:val="nil"/>
              <w:left w:val="nil"/>
            </w:tcBorders>
            <w:shd w:val="clear" w:color="auto" w:fill="00991D"/>
          </w:tcPr>
          <w:p w14:paraId="72DF39FB" w14:textId="77777777" w:rsidR="000D3BBA" w:rsidRDefault="001833E2">
            <w:pPr>
              <w:pStyle w:val="TableParagraph"/>
              <w:spacing w:line="178" w:lineRule="exact"/>
              <w:ind w:left="143" w:right="122"/>
              <w:jc w:val="center"/>
              <w:rPr>
                <w:sz w:val="16"/>
              </w:rPr>
            </w:pPr>
            <w:r>
              <w:rPr>
                <w:color w:val="FFFFFF"/>
                <w:sz w:val="16"/>
              </w:rPr>
              <w:t>Distribution and Storage</w:t>
            </w:r>
          </w:p>
          <w:p w14:paraId="78C05634" w14:textId="77777777" w:rsidR="000D3BBA" w:rsidRDefault="001833E2">
            <w:pPr>
              <w:pStyle w:val="TableParagraph"/>
              <w:spacing w:line="193" w:lineRule="exact"/>
              <w:ind w:left="138" w:right="122"/>
              <w:jc w:val="center"/>
              <w:rPr>
                <w:sz w:val="16"/>
              </w:rPr>
            </w:pPr>
            <w:r>
              <w:rPr>
                <w:color w:val="FFFFFF"/>
                <w:sz w:val="16"/>
              </w:rPr>
              <w:t>Systems</w:t>
            </w:r>
          </w:p>
          <w:p w14:paraId="05B80B32" w14:textId="77777777" w:rsidR="000D3BBA" w:rsidRDefault="001833E2">
            <w:pPr>
              <w:pStyle w:val="TableParagraph"/>
              <w:spacing w:before="2" w:line="104" w:lineRule="exact"/>
              <w:ind w:left="145" w:right="122"/>
              <w:jc w:val="center"/>
              <w:rPr>
                <w:sz w:val="12"/>
              </w:rPr>
            </w:pPr>
            <w:r>
              <w:rPr>
                <w:color w:val="FFFFFF"/>
                <w:sz w:val="12"/>
              </w:rPr>
              <w:t>(battery, stand-alone/micro-grid…)</w:t>
            </w:r>
          </w:p>
        </w:tc>
      </w:tr>
      <w:tr w:rsidR="000D3BBA" w14:paraId="03204D54" w14:textId="77777777">
        <w:trPr>
          <w:trHeight w:val="426"/>
          <w:tblCellSpacing w:w="10" w:type="dxa"/>
        </w:trPr>
        <w:tc>
          <w:tcPr>
            <w:tcW w:w="2007" w:type="dxa"/>
            <w:tcBorders>
              <w:left w:val="nil"/>
            </w:tcBorders>
            <w:shd w:val="clear" w:color="auto" w:fill="00991D"/>
          </w:tcPr>
          <w:p w14:paraId="02A8DD88" w14:textId="77777777" w:rsidR="000D3BBA" w:rsidRDefault="001833E2">
            <w:pPr>
              <w:pStyle w:val="TableParagraph"/>
              <w:spacing w:before="55" w:line="240" w:lineRule="auto"/>
              <w:ind w:left="138" w:right="122"/>
              <w:jc w:val="center"/>
              <w:rPr>
                <w:sz w:val="16"/>
              </w:rPr>
            </w:pPr>
            <w:r>
              <w:rPr>
                <w:color w:val="FFFFFF"/>
                <w:sz w:val="16"/>
              </w:rPr>
              <w:t>End Use Devices</w:t>
            </w:r>
          </w:p>
          <w:p w14:paraId="234758A4" w14:textId="77777777" w:rsidR="000D3BBA" w:rsidRDefault="001833E2">
            <w:pPr>
              <w:pStyle w:val="TableParagraph"/>
              <w:spacing w:before="2" w:line="240" w:lineRule="auto"/>
              <w:ind w:left="140" w:right="122"/>
              <w:jc w:val="center"/>
              <w:rPr>
                <w:sz w:val="12"/>
              </w:rPr>
            </w:pPr>
            <w:r>
              <w:rPr>
                <w:color w:val="FFFFFF"/>
                <w:sz w:val="12"/>
              </w:rPr>
              <w:t>(lamp, radio, mobile phone…)</w:t>
            </w:r>
          </w:p>
        </w:tc>
      </w:tr>
      <w:tr w:rsidR="000D3BBA" w14:paraId="7618B8BD" w14:textId="77777777">
        <w:trPr>
          <w:trHeight w:val="277"/>
          <w:tblCellSpacing w:w="10" w:type="dxa"/>
        </w:trPr>
        <w:tc>
          <w:tcPr>
            <w:tcW w:w="2007" w:type="dxa"/>
            <w:tcBorders>
              <w:left w:val="nil"/>
              <w:bottom w:val="nil"/>
            </w:tcBorders>
            <w:shd w:val="clear" w:color="auto" w:fill="00991D"/>
          </w:tcPr>
          <w:p w14:paraId="09434E1F" w14:textId="77777777" w:rsidR="000D3BBA" w:rsidRDefault="001833E2">
            <w:pPr>
              <w:pStyle w:val="TableParagraph"/>
              <w:spacing w:before="53" w:line="240" w:lineRule="auto"/>
              <w:ind w:left="145" w:right="107"/>
              <w:jc w:val="center"/>
              <w:rPr>
                <w:sz w:val="16"/>
              </w:rPr>
            </w:pPr>
            <w:r>
              <w:rPr>
                <w:color w:val="FFFFFF"/>
                <w:sz w:val="16"/>
              </w:rPr>
              <w:t>Dismantling</w:t>
            </w:r>
          </w:p>
        </w:tc>
      </w:tr>
    </w:tbl>
    <w:p w14:paraId="2D743010" w14:textId="77777777" w:rsidR="000D3BBA" w:rsidRDefault="000D3BBA">
      <w:pPr>
        <w:pStyle w:val="Corpsdetexte"/>
        <w:spacing w:before="6"/>
        <w:rPr>
          <w:sz w:val="9"/>
        </w:rPr>
      </w:pPr>
    </w:p>
    <w:p w14:paraId="5D649D11" w14:textId="77777777" w:rsidR="000D3BBA" w:rsidRDefault="001833E2">
      <w:pPr>
        <w:ind w:left="2721" w:right="1328"/>
        <w:jc w:val="center"/>
        <w:rPr>
          <w:b/>
          <w:sz w:val="17"/>
        </w:rPr>
      </w:pPr>
      <w:r>
        <w:rPr>
          <w:b/>
          <w:w w:val="105"/>
          <w:sz w:val="17"/>
        </w:rPr>
        <w:t>Energy</w:t>
      </w:r>
      <w:r>
        <w:rPr>
          <w:b/>
          <w:spacing w:val="-12"/>
          <w:w w:val="105"/>
          <w:sz w:val="17"/>
        </w:rPr>
        <w:t xml:space="preserve"> </w:t>
      </w:r>
      <w:r>
        <w:rPr>
          <w:b/>
          <w:w w:val="105"/>
          <w:sz w:val="17"/>
        </w:rPr>
        <w:t>Scenarios</w:t>
      </w:r>
      <w:r>
        <w:rPr>
          <w:b/>
          <w:spacing w:val="-14"/>
          <w:w w:val="105"/>
          <w:sz w:val="17"/>
        </w:rPr>
        <w:t xml:space="preserve"> </w:t>
      </w:r>
      <w:r>
        <w:rPr>
          <w:b/>
          <w:w w:val="105"/>
          <w:sz w:val="17"/>
        </w:rPr>
        <w:t>and</w:t>
      </w:r>
      <w:r>
        <w:rPr>
          <w:b/>
          <w:spacing w:val="-8"/>
          <w:w w:val="105"/>
          <w:sz w:val="17"/>
        </w:rPr>
        <w:t xml:space="preserve"> </w:t>
      </w:r>
      <w:r>
        <w:rPr>
          <w:b/>
          <w:w w:val="105"/>
          <w:sz w:val="17"/>
        </w:rPr>
        <w:t>Policy</w:t>
      </w:r>
    </w:p>
    <w:p w14:paraId="77EA8B69" w14:textId="77777777" w:rsidR="000D3BBA" w:rsidRDefault="001833E2">
      <w:pPr>
        <w:spacing w:before="2"/>
        <w:ind w:left="2721" w:right="301"/>
        <w:jc w:val="center"/>
        <w:rPr>
          <w:sz w:val="14"/>
        </w:rPr>
      </w:pPr>
      <w:r>
        <w:rPr>
          <w:spacing w:val="-1"/>
          <w:sz w:val="14"/>
        </w:rPr>
        <w:t>Energy</w:t>
      </w:r>
      <w:r>
        <w:rPr>
          <w:spacing w:val="5"/>
          <w:sz w:val="14"/>
        </w:rPr>
        <w:t xml:space="preserve"> </w:t>
      </w:r>
      <w:r>
        <w:rPr>
          <w:sz w:val="14"/>
        </w:rPr>
        <w:t>Modelling</w:t>
      </w:r>
    </w:p>
    <w:p w14:paraId="7BF32D1B" w14:textId="77777777" w:rsidR="000D3BBA" w:rsidRDefault="001833E2">
      <w:pPr>
        <w:spacing w:before="85"/>
        <w:ind w:left="2721" w:right="2447"/>
        <w:jc w:val="center"/>
        <w:rPr>
          <w:sz w:val="20"/>
        </w:rPr>
      </w:pPr>
      <w:r>
        <w:rPr>
          <w:b/>
          <w:color w:val="585858"/>
          <w:sz w:val="20"/>
        </w:rPr>
        <w:t>Fig. 1: Schematic representation of the PRE-LEAP-RE multidisciplinary framework for an R&amp;I agenda</w:t>
      </w:r>
      <w:r>
        <w:rPr>
          <w:color w:val="585858"/>
          <w:sz w:val="20"/>
        </w:rPr>
        <w:t>.</w:t>
      </w:r>
    </w:p>
    <w:p w14:paraId="3B166FA7" w14:textId="77777777" w:rsidR="000D3BBA" w:rsidRDefault="000D3BBA">
      <w:pPr>
        <w:pStyle w:val="Corpsdetexte"/>
        <w:spacing w:before="11"/>
        <w:rPr>
          <w:sz w:val="21"/>
        </w:rPr>
      </w:pPr>
    </w:p>
    <w:p w14:paraId="66C62378" w14:textId="77777777" w:rsidR="000D3BBA" w:rsidRDefault="001833E2">
      <w:pPr>
        <w:pStyle w:val="Corpsdetexte"/>
        <w:spacing w:before="1"/>
        <w:ind w:left="1126" w:right="844"/>
        <w:jc w:val="both"/>
      </w:pPr>
      <w:r>
        <w:rPr>
          <w:color w:val="585858"/>
        </w:rPr>
        <w:t>The ecosystem analysis highlights that REs are of vital importance in tackling the global challenge posed by climate change and in providing reliable energy</w:t>
      </w:r>
      <w:r>
        <w:rPr>
          <w:color w:val="585858"/>
        </w:rPr>
        <w:t xml:space="preserve"> access to millions of people worldwide. Key recommendations for research and innovation in the field are </w:t>
      </w:r>
      <w:proofErr w:type="spellStart"/>
      <w:r>
        <w:rPr>
          <w:color w:val="585858"/>
        </w:rPr>
        <w:t>summarised</w:t>
      </w:r>
      <w:proofErr w:type="spellEnd"/>
      <w:r>
        <w:rPr>
          <w:color w:val="585858"/>
        </w:rPr>
        <w:t xml:space="preserve"> below and schematically represented in Fig. 1:</w:t>
      </w:r>
    </w:p>
    <w:p w14:paraId="5A4BAF93" w14:textId="77777777" w:rsidR="000D3BBA" w:rsidRDefault="001833E2">
      <w:pPr>
        <w:pStyle w:val="Paragraphedeliste"/>
        <w:numPr>
          <w:ilvl w:val="0"/>
          <w:numId w:val="11"/>
        </w:numPr>
        <w:tabs>
          <w:tab w:val="left" w:pos="1792"/>
        </w:tabs>
        <w:ind w:right="847"/>
        <w:jc w:val="both"/>
      </w:pPr>
      <w:r>
        <w:rPr>
          <w:b/>
          <w:color w:val="585858"/>
        </w:rPr>
        <w:t xml:space="preserve">Technological development </w:t>
      </w:r>
      <w:r>
        <w:rPr>
          <w:color w:val="585858"/>
        </w:rPr>
        <w:t xml:space="preserve">needs to be deepened at all points along the energy supply chain, </w:t>
      </w:r>
      <w:r>
        <w:rPr>
          <w:color w:val="585858"/>
        </w:rPr>
        <w:t xml:space="preserve">including conversion technologies and end use devices. Resource assessment is still crucial for some sources while distribution is an important area for research and innovation when dealing with integration of renewables via smart hybrid mini grid, either </w:t>
      </w:r>
      <w:r>
        <w:rPr>
          <w:color w:val="585858"/>
        </w:rPr>
        <w:t>in their off‐ grid configuration, or when considering their long‐term integration within the national grid. This is one of the most attractive areas of research where leapfrogging can be done by leveraging innovation with the digital revolution that is cur</w:t>
      </w:r>
      <w:r>
        <w:rPr>
          <w:color w:val="585858"/>
        </w:rPr>
        <w:t>rently taking place in Africa and allowing integration of sources and additional storage</w:t>
      </w:r>
      <w:r>
        <w:rPr>
          <w:color w:val="585858"/>
          <w:spacing w:val="-17"/>
        </w:rPr>
        <w:t xml:space="preserve"> </w:t>
      </w:r>
      <w:r>
        <w:rPr>
          <w:color w:val="585858"/>
        </w:rPr>
        <w:t>opportunities.</w:t>
      </w:r>
    </w:p>
    <w:p w14:paraId="249B7358" w14:textId="77777777" w:rsidR="000D3BBA" w:rsidRDefault="001833E2">
      <w:pPr>
        <w:pStyle w:val="Paragraphedeliste"/>
        <w:numPr>
          <w:ilvl w:val="0"/>
          <w:numId w:val="11"/>
        </w:numPr>
        <w:tabs>
          <w:tab w:val="left" w:pos="1792"/>
        </w:tabs>
        <w:ind w:right="845"/>
        <w:jc w:val="both"/>
      </w:pPr>
      <w:r>
        <w:rPr>
          <w:color w:val="585858"/>
        </w:rPr>
        <w:t xml:space="preserve">Technological development cannot stand alone. A </w:t>
      </w:r>
      <w:r>
        <w:rPr>
          <w:b/>
          <w:color w:val="585858"/>
        </w:rPr>
        <w:t xml:space="preserve">comprehensive methodological approach </w:t>
      </w:r>
      <w:r>
        <w:rPr>
          <w:color w:val="585858"/>
        </w:rPr>
        <w:t xml:space="preserve">is needed, able to address the different phases of the energy supply chain by </w:t>
      </w:r>
      <w:proofErr w:type="gramStart"/>
      <w:r>
        <w:rPr>
          <w:color w:val="585858"/>
        </w:rPr>
        <w:t>taking into account</w:t>
      </w:r>
      <w:proofErr w:type="gramEnd"/>
      <w:r>
        <w:rPr>
          <w:color w:val="585858"/>
        </w:rPr>
        <w:t xml:space="preserve"> societal needs, market evaluation, business models for long‐term sustainability, and solution deployment as well as the long-term impact on society. As underl</w:t>
      </w:r>
      <w:r>
        <w:rPr>
          <w:color w:val="585858"/>
        </w:rPr>
        <w:t>ined by the roadmap of the AU-EU High Level Policy Dialogue (HLPD) on climate change and sustainable energies (CCSE) for R&amp;I in the renewable sector, such an approach is essential for guaranteeing the long‐term social, economic and environmental sustainabi</w:t>
      </w:r>
      <w:r>
        <w:rPr>
          <w:color w:val="585858"/>
        </w:rPr>
        <w:t>lity of technology.</w:t>
      </w:r>
    </w:p>
    <w:p w14:paraId="7AA4C1BE" w14:textId="77777777" w:rsidR="000D3BBA" w:rsidRDefault="001833E2">
      <w:pPr>
        <w:pStyle w:val="Paragraphedeliste"/>
        <w:numPr>
          <w:ilvl w:val="0"/>
          <w:numId w:val="11"/>
        </w:numPr>
        <w:tabs>
          <w:tab w:val="left" w:pos="1792"/>
        </w:tabs>
        <w:ind w:right="838"/>
        <w:jc w:val="both"/>
      </w:pPr>
      <w:r>
        <w:rPr>
          <w:color w:val="585858"/>
        </w:rPr>
        <w:t xml:space="preserve">Renewed attention to </w:t>
      </w:r>
      <w:r>
        <w:rPr>
          <w:b/>
          <w:color w:val="585858"/>
        </w:rPr>
        <w:t xml:space="preserve">energy scenarios and policy </w:t>
      </w:r>
      <w:r>
        <w:rPr>
          <w:color w:val="585858"/>
        </w:rPr>
        <w:t xml:space="preserve">is vital for understanding the contexts in which technologies and energy solutions will be developed, helping to minimize unforeseeable consequences. There is a clear need for supporting </w:t>
      </w:r>
      <w:r>
        <w:rPr>
          <w:color w:val="585858"/>
        </w:rPr>
        <w:t xml:space="preserve">further research and capacity building on energy scenario analysis, including modelling approaches and tools </w:t>
      </w:r>
      <w:r>
        <w:rPr>
          <w:color w:val="585858"/>
          <w:spacing w:val="-8"/>
        </w:rPr>
        <w:t xml:space="preserve">that </w:t>
      </w:r>
      <w:r>
        <w:rPr>
          <w:color w:val="585858"/>
        </w:rPr>
        <w:t>support policy and decision makers to build a long‐term plan at country and regional</w:t>
      </w:r>
      <w:r>
        <w:rPr>
          <w:color w:val="585858"/>
          <w:spacing w:val="-18"/>
        </w:rPr>
        <w:t xml:space="preserve"> </w:t>
      </w:r>
      <w:r>
        <w:rPr>
          <w:color w:val="585858"/>
        </w:rPr>
        <w:t>level.</w:t>
      </w:r>
    </w:p>
    <w:p w14:paraId="1DA9A0DE" w14:textId="77777777" w:rsidR="000D3BBA" w:rsidRDefault="000D3BBA">
      <w:pPr>
        <w:jc w:val="both"/>
        <w:sectPr w:rsidR="000D3BBA">
          <w:pgSz w:w="11920" w:h="16850"/>
          <w:pgMar w:top="960" w:right="0" w:bottom="1280" w:left="1000" w:header="0" w:footer="810" w:gutter="0"/>
          <w:cols w:space="720"/>
        </w:sectPr>
      </w:pPr>
    </w:p>
    <w:p w14:paraId="0F8D2E75" w14:textId="77777777" w:rsidR="000D3BBA" w:rsidRDefault="001833E2">
      <w:pPr>
        <w:pStyle w:val="Corpsdetexte"/>
        <w:spacing w:before="29"/>
        <w:ind w:left="1126" w:right="846"/>
        <w:jc w:val="both"/>
      </w:pPr>
      <w:bookmarkStart w:id="4" w:name="_bookmark4"/>
      <w:bookmarkEnd w:id="4"/>
      <w:r>
        <w:rPr>
          <w:color w:val="585858"/>
        </w:rPr>
        <w:lastRenderedPageBreak/>
        <w:t xml:space="preserve">Such a multidisciplinary approach encourages the development of scenarios that are appropriate to local contexts and can be further </w:t>
      </w:r>
      <w:proofErr w:type="spellStart"/>
      <w:r>
        <w:rPr>
          <w:color w:val="585858"/>
        </w:rPr>
        <w:t>utilised</w:t>
      </w:r>
      <w:proofErr w:type="spellEnd"/>
      <w:r>
        <w:rPr>
          <w:color w:val="585858"/>
        </w:rPr>
        <w:t xml:space="preserve"> to support policy makers. Moreover, while not reported in Fig.1, this approach requires the development of capacity</w:t>
      </w:r>
      <w:r>
        <w:rPr>
          <w:color w:val="585858"/>
        </w:rPr>
        <w:t xml:space="preserve"> building activities to increase local empowerment and ownership. Hence the choice of including Human and Institutional Capacity Building activities across all Multi-Annual Roadmaps.</w:t>
      </w:r>
    </w:p>
    <w:p w14:paraId="363BEEC2" w14:textId="77777777" w:rsidR="000D3BBA" w:rsidRDefault="000D3BBA">
      <w:pPr>
        <w:pStyle w:val="Corpsdetexte"/>
        <w:spacing w:before="2"/>
        <w:rPr>
          <w:sz w:val="24"/>
        </w:rPr>
      </w:pPr>
    </w:p>
    <w:p w14:paraId="3443616B" w14:textId="77777777" w:rsidR="000D3BBA" w:rsidRDefault="00D6531C">
      <w:pPr>
        <w:pStyle w:val="Corpsdetexte"/>
        <w:ind w:left="1126" w:right="891" w:hanging="53"/>
      </w:pPr>
      <w:r>
        <w:rPr>
          <w:noProof/>
        </w:rPr>
        <mc:AlternateContent>
          <mc:Choice Requires="wpg">
            <w:drawing>
              <wp:anchor distT="0" distB="0" distL="114300" distR="114300" simplePos="0" relativeHeight="251652096" behindDoc="1" locked="0" layoutInCell="1" allowOverlap="1" wp14:anchorId="489A3460" wp14:editId="5ED8285B">
                <wp:simplePos x="0" y="0"/>
                <wp:positionH relativeFrom="page">
                  <wp:posOffset>1264285</wp:posOffset>
                </wp:positionH>
                <wp:positionV relativeFrom="paragraph">
                  <wp:posOffset>737235</wp:posOffset>
                </wp:positionV>
                <wp:extent cx="5300345" cy="6393180"/>
                <wp:effectExtent l="0" t="0" r="0" b="21590"/>
                <wp:wrapNone/>
                <wp:docPr id="11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345" cy="6393180"/>
                          <a:chOff x="1991" y="1161"/>
                          <a:chExt cx="8347" cy="10068"/>
                        </a:xfrm>
                      </wpg:grpSpPr>
                      <pic:pic xmlns:pic="http://schemas.openxmlformats.org/drawingml/2006/picture">
                        <pic:nvPicPr>
                          <pic:cNvPr id="111"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90" y="1160"/>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452" y="1904"/>
                            <a:ext cx="6282" cy="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3"/>
                        <wps:cNvSpPr>
                          <a:spLocks/>
                        </wps:cNvSpPr>
                        <wps:spPr bwMode="auto">
                          <a:xfrm>
                            <a:off x="3286" y="8802"/>
                            <a:ext cx="1203" cy="2406"/>
                          </a:xfrm>
                          <a:custGeom>
                            <a:avLst/>
                            <a:gdLst>
                              <a:gd name="T0" fmla="+- 0 4489 3286"/>
                              <a:gd name="T1" fmla="*/ T0 w 1203"/>
                              <a:gd name="T2" fmla="+- 0 8802 8802"/>
                              <a:gd name="T3" fmla="*/ 8802 h 2406"/>
                              <a:gd name="T4" fmla="+- 0 4413 3286"/>
                              <a:gd name="T5" fmla="*/ T4 w 1203"/>
                              <a:gd name="T6" fmla="+- 0 8804 8802"/>
                              <a:gd name="T7" fmla="*/ 8804 h 2406"/>
                              <a:gd name="T8" fmla="+- 0 4338 3286"/>
                              <a:gd name="T9" fmla="*/ T8 w 1203"/>
                              <a:gd name="T10" fmla="+- 0 8811 8802"/>
                              <a:gd name="T11" fmla="*/ 8811 h 2406"/>
                              <a:gd name="T12" fmla="+- 0 4265 3286"/>
                              <a:gd name="T13" fmla="*/ T12 w 1203"/>
                              <a:gd name="T14" fmla="+- 0 8823 8802"/>
                              <a:gd name="T15" fmla="*/ 8823 h 2406"/>
                              <a:gd name="T16" fmla="+- 0 4193 3286"/>
                              <a:gd name="T17" fmla="*/ T16 w 1203"/>
                              <a:gd name="T18" fmla="+- 0 8839 8802"/>
                              <a:gd name="T19" fmla="*/ 8839 h 2406"/>
                              <a:gd name="T20" fmla="+- 0 4123 3286"/>
                              <a:gd name="T21" fmla="*/ T20 w 1203"/>
                              <a:gd name="T22" fmla="+- 0 8859 8802"/>
                              <a:gd name="T23" fmla="*/ 8859 h 2406"/>
                              <a:gd name="T24" fmla="+- 0 4054 3286"/>
                              <a:gd name="T25" fmla="*/ T24 w 1203"/>
                              <a:gd name="T26" fmla="+- 0 8883 8802"/>
                              <a:gd name="T27" fmla="*/ 8883 h 2406"/>
                              <a:gd name="T28" fmla="+- 0 3988 3286"/>
                              <a:gd name="T29" fmla="*/ T28 w 1203"/>
                              <a:gd name="T30" fmla="+- 0 8911 8802"/>
                              <a:gd name="T31" fmla="*/ 8911 h 2406"/>
                              <a:gd name="T32" fmla="+- 0 3923 3286"/>
                              <a:gd name="T33" fmla="*/ T32 w 1203"/>
                              <a:gd name="T34" fmla="+- 0 8943 8802"/>
                              <a:gd name="T35" fmla="*/ 8943 h 2406"/>
                              <a:gd name="T36" fmla="+- 0 3861 3286"/>
                              <a:gd name="T37" fmla="*/ T36 w 1203"/>
                              <a:gd name="T38" fmla="+- 0 8979 8802"/>
                              <a:gd name="T39" fmla="*/ 8979 h 2406"/>
                              <a:gd name="T40" fmla="+- 0 3802 3286"/>
                              <a:gd name="T41" fmla="*/ T40 w 1203"/>
                              <a:gd name="T42" fmla="+- 0 9018 8802"/>
                              <a:gd name="T43" fmla="*/ 9018 h 2406"/>
                              <a:gd name="T44" fmla="+- 0 3745 3286"/>
                              <a:gd name="T45" fmla="*/ T44 w 1203"/>
                              <a:gd name="T46" fmla="+- 0 9060 8802"/>
                              <a:gd name="T47" fmla="*/ 9060 h 2406"/>
                              <a:gd name="T48" fmla="+- 0 3690 3286"/>
                              <a:gd name="T49" fmla="*/ T48 w 1203"/>
                              <a:gd name="T50" fmla="+- 0 9106 8802"/>
                              <a:gd name="T51" fmla="*/ 9106 h 2406"/>
                              <a:gd name="T52" fmla="+- 0 3638 3286"/>
                              <a:gd name="T53" fmla="*/ T52 w 1203"/>
                              <a:gd name="T54" fmla="+- 0 9154 8802"/>
                              <a:gd name="T55" fmla="*/ 9154 h 2406"/>
                              <a:gd name="T56" fmla="+- 0 3590 3286"/>
                              <a:gd name="T57" fmla="*/ T56 w 1203"/>
                              <a:gd name="T58" fmla="+- 0 9206 8802"/>
                              <a:gd name="T59" fmla="*/ 9206 h 2406"/>
                              <a:gd name="T60" fmla="+- 0 3544 3286"/>
                              <a:gd name="T61" fmla="*/ T60 w 1203"/>
                              <a:gd name="T62" fmla="+- 0 9261 8802"/>
                              <a:gd name="T63" fmla="*/ 9261 h 2406"/>
                              <a:gd name="T64" fmla="+- 0 3502 3286"/>
                              <a:gd name="T65" fmla="*/ T64 w 1203"/>
                              <a:gd name="T66" fmla="+- 0 9318 8802"/>
                              <a:gd name="T67" fmla="*/ 9318 h 2406"/>
                              <a:gd name="T68" fmla="+- 0 3462 3286"/>
                              <a:gd name="T69" fmla="*/ T68 w 1203"/>
                              <a:gd name="T70" fmla="+- 0 9378 8802"/>
                              <a:gd name="T71" fmla="*/ 9378 h 2406"/>
                              <a:gd name="T72" fmla="+- 0 3427 3286"/>
                              <a:gd name="T73" fmla="*/ T72 w 1203"/>
                              <a:gd name="T74" fmla="+- 0 9440 8802"/>
                              <a:gd name="T75" fmla="*/ 9440 h 2406"/>
                              <a:gd name="T76" fmla="+- 0 3395 3286"/>
                              <a:gd name="T77" fmla="*/ T76 w 1203"/>
                              <a:gd name="T78" fmla="+- 0 9504 8802"/>
                              <a:gd name="T79" fmla="*/ 9504 h 2406"/>
                              <a:gd name="T80" fmla="+- 0 3367 3286"/>
                              <a:gd name="T81" fmla="*/ T80 w 1203"/>
                              <a:gd name="T82" fmla="+- 0 9570 8802"/>
                              <a:gd name="T83" fmla="*/ 9570 h 2406"/>
                              <a:gd name="T84" fmla="+- 0 3343 3286"/>
                              <a:gd name="T85" fmla="*/ T84 w 1203"/>
                              <a:gd name="T86" fmla="+- 0 9639 8802"/>
                              <a:gd name="T87" fmla="*/ 9639 h 2406"/>
                              <a:gd name="T88" fmla="+- 0 3323 3286"/>
                              <a:gd name="T89" fmla="*/ T88 w 1203"/>
                              <a:gd name="T90" fmla="+- 0 9709 8802"/>
                              <a:gd name="T91" fmla="*/ 9709 h 2406"/>
                              <a:gd name="T92" fmla="+- 0 3307 3286"/>
                              <a:gd name="T93" fmla="*/ T92 w 1203"/>
                              <a:gd name="T94" fmla="+- 0 9781 8802"/>
                              <a:gd name="T95" fmla="*/ 9781 h 2406"/>
                              <a:gd name="T96" fmla="+- 0 3295 3286"/>
                              <a:gd name="T97" fmla="*/ T96 w 1203"/>
                              <a:gd name="T98" fmla="+- 0 9854 8802"/>
                              <a:gd name="T99" fmla="*/ 9854 h 2406"/>
                              <a:gd name="T100" fmla="+- 0 3288 3286"/>
                              <a:gd name="T101" fmla="*/ T100 w 1203"/>
                              <a:gd name="T102" fmla="+- 0 9929 8802"/>
                              <a:gd name="T103" fmla="*/ 9929 h 2406"/>
                              <a:gd name="T104" fmla="+- 0 3286 3286"/>
                              <a:gd name="T105" fmla="*/ T104 w 1203"/>
                              <a:gd name="T106" fmla="+- 0 10005 8802"/>
                              <a:gd name="T107" fmla="*/ 10005 h 2406"/>
                              <a:gd name="T108" fmla="+- 0 3288 3286"/>
                              <a:gd name="T109" fmla="*/ T108 w 1203"/>
                              <a:gd name="T110" fmla="+- 0 10081 8802"/>
                              <a:gd name="T111" fmla="*/ 10081 h 2406"/>
                              <a:gd name="T112" fmla="+- 0 3295 3286"/>
                              <a:gd name="T113" fmla="*/ T112 w 1203"/>
                              <a:gd name="T114" fmla="+- 0 10156 8802"/>
                              <a:gd name="T115" fmla="*/ 10156 h 2406"/>
                              <a:gd name="T116" fmla="+- 0 3307 3286"/>
                              <a:gd name="T117" fmla="*/ T116 w 1203"/>
                              <a:gd name="T118" fmla="+- 0 10229 8802"/>
                              <a:gd name="T119" fmla="*/ 10229 h 2406"/>
                              <a:gd name="T120" fmla="+- 0 3323 3286"/>
                              <a:gd name="T121" fmla="*/ T120 w 1203"/>
                              <a:gd name="T122" fmla="+- 0 10301 8802"/>
                              <a:gd name="T123" fmla="*/ 10301 h 2406"/>
                              <a:gd name="T124" fmla="+- 0 3343 3286"/>
                              <a:gd name="T125" fmla="*/ T124 w 1203"/>
                              <a:gd name="T126" fmla="+- 0 10372 8802"/>
                              <a:gd name="T127" fmla="*/ 10372 h 2406"/>
                              <a:gd name="T128" fmla="+- 0 3367 3286"/>
                              <a:gd name="T129" fmla="*/ T128 w 1203"/>
                              <a:gd name="T130" fmla="+- 0 10440 8802"/>
                              <a:gd name="T131" fmla="*/ 10440 h 2406"/>
                              <a:gd name="T132" fmla="+- 0 3395 3286"/>
                              <a:gd name="T133" fmla="*/ T132 w 1203"/>
                              <a:gd name="T134" fmla="+- 0 10506 8802"/>
                              <a:gd name="T135" fmla="*/ 10506 h 2406"/>
                              <a:gd name="T136" fmla="+- 0 3427 3286"/>
                              <a:gd name="T137" fmla="*/ T136 w 1203"/>
                              <a:gd name="T138" fmla="+- 0 10571 8802"/>
                              <a:gd name="T139" fmla="*/ 10571 h 2406"/>
                              <a:gd name="T140" fmla="+- 0 3462 3286"/>
                              <a:gd name="T141" fmla="*/ T140 w 1203"/>
                              <a:gd name="T142" fmla="+- 0 10633 8802"/>
                              <a:gd name="T143" fmla="*/ 10633 h 2406"/>
                              <a:gd name="T144" fmla="+- 0 3502 3286"/>
                              <a:gd name="T145" fmla="*/ T144 w 1203"/>
                              <a:gd name="T146" fmla="+- 0 10692 8802"/>
                              <a:gd name="T147" fmla="*/ 10692 h 2406"/>
                              <a:gd name="T148" fmla="+- 0 3544 3286"/>
                              <a:gd name="T149" fmla="*/ T148 w 1203"/>
                              <a:gd name="T150" fmla="+- 0 10750 8802"/>
                              <a:gd name="T151" fmla="*/ 10750 h 2406"/>
                              <a:gd name="T152" fmla="+- 0 3590 3286"/>
                              <a:gd name="T153" fmla="*/ T152 w 1203"/>
                              <a:gd name="T154" fmla="+- 0 10804 8802"/>
                              <a:gd name="T155" fmla="*/ 10804 h 2406"/>
                              <a:gd name="T156" fmla="+- 0 3638 3286"/>
                              <a:gd name="T157" fmla="*/ T156 w 1203"/>
                              <a:gd name="T158" fmla="+- 0 10856 8802"/>
                              <a:gd name="T159" fmla="*/ 10856 h 2406"/>
                              <a:gd name="T160" fmla="+- 0 3690 3286"/>
                              <a:gd name="T161" fmla="*/ T160 w 1203"/>
                              <a:gd name="T162" fmla="+- 0 10905 8802"/>
                              <a:gd name="T163" fmla="*/ 10905 h 2406"/>
                              <a:gd name="T164" fmla="+- 0 3745 3286"/>
                              <a:gd name="T165" fmla="*/ T164 w 1203"/>
                              <a:gd name="T166" fmla="+- 0 10950 8802"/>
                              <a:gd name="T167" fmla="*/ 10950 h 2406"/>
                              <a:gd name="T168" fmla="+- 0 3802 3286"/>
                              <a:gd name="T169" fmla="*/ T168 w 1203"/>
                              <a:gd name="T170" fmla="+- 0 10993 8802"/>
                              <a:gd name="T171" fmla="*/ 10993 h 2406"/>
                              <a:gd name="T172" fmla="+- 0 3861 3286"/>
                              <a:gd name="T173" fmla="*/ T172 w 1203"/>
                              <a:gd name="T174" fmla="+- 0 11032 8802"/>
                              <a:gd name="T175" fmla="*/ 11032 h 2406"/>
                              <a:gd name="T176" fmla="+- 0 3923 3286"/>
                              <a:gd name="T177" fmla="*/ T176 w 1203"/>
                              <a:gd name="T178" fmla="+- 0 11067 8802"/>
                              <a:gd name="T179" fmla="*/ 11067 h 2406"/>
                              <a:gd name="T180" fmla="+- 0 3988 3286"/>
                              <a:gd name="T181" fmla="*/ T180 w 1203"/>
                              <a:gd name="T182" fmla="+- 0 11099 8802"/>
                              <a:gd name="T183" fmla="*/ 11099 h 2406"/>
                              <a:gd name="T184" fmla="+- 0 4054 3286"/>
                              <a:gd name="T185" fmla="*/ T184 w 1203"/>
                              <a:gd name="T186" fmla="+- 0 11127 8802"/>
                              <a:gd name="T187" fmla="*/ 11127 h 2406"/>
                              <a:gd name="T188" fmla="+- 0 4123 3286"/>
                              <a:gd name="T189" fmla="*/ T188 w 1203"/>
                              <a:gd name="T190" fmla="+- 0 11151 8802"/>
                              <a:gd name="T191" fmla="*/ 11151 h 2406"/>
                              <a:gd name="T192" fmla="+- 0 4193 3286"/>
                              <a:gd name="T193" fmla="*/ T192 w 1203"/>
                              <a:gd name="T194" fmla="+- 0 11171 8802"/>
                              <a:gd name="T195" fmla="*/ 11171 h 2406"/>
                              <a:gd name="T196" fmla="+- 0 4265 3286"/>
                              <a:gd name="T197" fmla="*/ T196 w 1203"/>
                              <a:gd name="T198" fmla="+- 0 11187 8802"/>
                              <a:gd name="T199" fmla="*/ 11187 h 2406"/>
                              <a:gd name="T200" fmla="+- 0 4338 3286"/>
                              <a:gd name="T201" fmla="*/ T200 w 1203"/>
                              <a:gd name="T202" fmla="+- 0 11199 8802"/>
                              <a:gd name="T203" fmla="*/ 11199 h 2406"/>
                              <a:gd name="T204" fmla="+- 0 4413 3286"/>
                              <a:gd name="T205" fmla="*/ T204 w 1203"/>
                              <a:gd name="T206" fmla="+- 0 11206 8802"/>
                              <a:gd name="T207" fmla="*/ 11206 h 2406"/>
                              <a:gd name="T208" fmla="+- 0 4489 3286"/>
                              <a:gd name="T209" fmla="*/ T208 w 1203"/>
                              <a:gd name="T210" fmla="+- 0 11208 8802"/>
                              <a:gd name="T211" fmla="*/ 11208 h 2406"/>
                              <a:gd name="T212" fmla="+- 0 4489 3286"/>
                              <a:gd name="T213" fmla="*/ T212 w 1203"/>
                              <a:gd name="T214" fmla="+- 0 8802 8802"/>
                              <a:gd name="T215" fmla="*/ 8802 h 2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03" h="2406">
                                <a:moveTo>
                                  <a:pt x="1203" y="0"/>
                                </a:moveTo>
                                <a:lnTo>
                                  <a:pt x="1127" y="2"/>
                                </a:lnTo>
                                <a:lnTo>
                                  <a:pt x="1052" y="9"/>
                                </a:lnTo>
                                <a:lnTo>
                                  <a:pt x="979" y="21"/>
                                </a:lnTo>
                                <a:lnTo>
                                  <a:pt x="907" y="37"/>
                                </a:lnTo>
                                <a:lnTo>
                                  <a:pt x="837" y="57"/>
                                </a:lnTo>
                                <a:lnTo>
                                  <a:pt x="768" y="81"/>
                                </a:lnTo>
                                <a:lnTo>
                                  <a:pt x="702" y="109"/>
                                </a:lnTo>
                                <a:lnTo>
                                  <a:pt x="637" y="141"/>
                                </a:lnTo>
                                <a:lnTo>
                                  <a:pt x="575" y="177"/>
                                </a:lnTo>
                                <a:lnTo>
                                  <a:pt x="516" y="216"/>
                                </a:lnTo>
                                <a:lnTo>
                                  <a:pt x="459" y="258"/>
                                </a:lnTo>
                                <a:lnTo>
                                  <a:pt x="404" y="304"/>
                                </a:lnTo>
                                <a:lnTo>
                                  <a:pt x="352" y="352"/>
                                </a:lnTo>
                                <a:lnTo>
                                  <a:pt x="304" y="404"/>
                                </a:lnTo>
                                <a:lnTo>
                                  <a:pt x="258" y="459"/>
                                </a:lnTo>
                                <a:lnTo>
                                  <a:pt x="216" y="516"/>
                                </a:lnTo>
                                <a:lnTo>
                                  <a:pt x="176" y="576"/>
                                </a:lnTo>
                                <a:lnTo>
                                  <a:pt x="141" y="638"/>
                                </a:lnTo>
                                <a:lnTo>
                                  <a:pt x="109" y="702"/>
                                </a:lnTo>
                                <a:lnTo>
                                  <a:pt x="81" y="768"/>
                                </a:lnTo>
                                <a:lnTo>
                                  <a:pt x="57" y="837"/>
                                </a:lnTo>
                                <a:lnTo>
                                  <a:pt x="37" y="907"/>
                                </a:lnTo>
                                <a:lnTo>
                                  <a:pt x="21" y="979"/>
                                </a:lnTo>
                                <a:lnTo>
                                  <a:pt x="9" y="1052"/>
                                </a:lnTo>
                                <a:lnTo>
                                  <a:pt x="2" y="1127"/>
                                </a:lnTo>
                                <a:lnTo>
                                  <a:pt x="0" y="1203"/>
                                </a:lnTo>
                                <a:lnTo>
                                  <a:pt x="2" y="1279"/>
                                </a:lnTo>
                                <a:lnTo>
                                  <a:pt x="9" y="1354"/>
                                </a:lnTo>
                                <a:lnTo>
                                  <a:pt x="21" y="1427"/>
                                </a:lnTo>
                                <a:lnTo>
                                  <a:pt x="37" y="1499"/>
                                </a:lnTo>
                                <a:lnTo>
                                  <a:pt x="57" y="1570"/>
                                </a:lnTo>
                                <a:lnTo>
                                  <a:pt x="81" y="1638"/>
                                </a:lnTo>
                                <a:lnTo>
                                  <a:pt x="109" y="1704"/>
                                </a:lnTo>
                                <a:lnTo>
                                  <a:pt x="141" y="1769"/>
                                </a:lnTo>
                                <a:lnTo>
                                  <a:pt x="176" y="1831"/>
                                </a:lnTo>
                                <a:lnTo>
                                  <a:pt x="216" y="1890"/>
                                </a:lnTo>
                                <a:lnTo>
                                  <a:pt x="258" y="1948"/>
                                </a:lnTo>
                                <a:lnTo>
                                  <a:pt x="304" y="2002"/>
                                </a:lnTo>
                                <a:lnTo>
                                  <a:pt x="352" y="2054"/>
                                </a:lnTo>
                                <a:lnTo>
                                  <a:pt x="404" y="2103"/>
                                </a:lnTo>
                                <a:lnTo>
                                  <a:pt x="459" y="2148"/>
                                </a:lnTo>
                                <a:lnTo>
                                  <a:pt x="516" y="2191"/>
                                </a:lnTo>
                                <a:lnTo>
                                  <a:pt x="575" y="2230"/>
                                </a:lnTo>
                                <a:lnTo>
                                  <a:pt x="637" y="2265"/>
                                </a:lnTo>
                                <a:lnTo>
                                  <a:pt x="702" y="2297"/>
                                </a:lnTo>
                                <a:lnTo>
                                  <a:pt x="768" y="2325"/>
                                </a:lnTo>
                                <a:lnTo>
                                  <a:pt x="837" y="2349"/>
                                </a:lnTo>
                                <a:lnTo>
                                  <a:pt x="907" y="2369"/>
                                </a:lnTo>
                                <a:lnTo>
                                  <a:pt x="979" y="2385"/>
                                </a:lnTo>
                                <a:lnTo>
                                  <a:pt x="1052" y="2397"/>
                                </a:lnTo>
                                <a:lnTo>
                                  <a:pt x="1127" y="2404"/>
                                </a:lnTo>
                                <a:lnTo>
                                  <a:pt x="1203" y="2406"/>
                                </a:lnTo>
                                <a:lnTo>
                                  <a:pt x="1203" y="0"/>
                                </a:lnTo>
                                <a:close/>
                              </a:path>
                            </a:pathLst>
                          </a:custGeom>
                          <a:solidFill>
                            <a:srgbClr val="0099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2"/>
                        <wps:cNvSpPr>
                          <a:spLocks/>
                        </wps:cNvSpPr>
                        <wps:spPr bwMode="auto">
                          <a:xfrm>
                            <a:off x="3286" y="8802"/>
                            <a:ext cx="1203" cy="2406"/>
                          </a:xfrm>
                          <a:custGeom>
                            <a:avLst/>
                            <a:gdLst>
                              <a:gd name="T0" fmla="+- 0 4489 3286"/>
                              <a:gd name="T1" fmla="*/ T0 w 1203"/>
                              <a:gd name="T2" fmla="+- 0 11208 8802"/>
                              <a:gd name="T3" fmla="*/ 11208 h 2406"/>
                              <a:gd name="T4" fmla="+- 0 4413 3286"/>
                              <a:gd name="T5" fmla="*/ T4 w 1203"/>
                              <a:gd name="T6" fmla="+- 0 11206 8802"/>
                              <a:gd name="T7" fmla="*/ 11206 h 2406"/>
                              <a:gd name="T8" fmla="+- 0 4338 3286"/>
                              <a:gd name="T9" fmla="*/ T8 w 1203"/>
                              <a:gd name="T10" fmla="+- 0 11199 8802"/>
                              <a:gd name="T11" fmla="*/ 11199 h 2406"/>
                              <a:gd name="T12" fmla="+- 0 4265 3286"/>
                              <a:gd name="T13" fmla="*/ T12 w 1203"/>
                              <a:gd name="T14" fmla="+- 0 11187 8802"/>
                              <a:gd name="T15" fmla="*/ 11187 h 2406"/>
                              <a:gd name="T16" fmla="+- 0 4193 3286"/>
                              <a:gd name="T17" fmla="*/ T16 w 1203"/>
                              <a:gd name="T18" fmla="+- 0 11171 8802"/>
                              <a:gd name="T19" fmla="*/ 11171 h 2406"/>
                              <a:gd name="T20" fmla="+- 0 4123 3286"/>
                              <a:gd name="T21" fmla="*/ T20 w 1203"/>
                              <a:gd name="T22" fmla="+- 0 11151 8802"/>
                              <a:gd name="T23" fmla="*/ 11151 h 2406"/>
                              <a:gd name="T24" fmla="+- 0 4054 3286"/>
                              <a:gd name="T25" fmla="*/ T24 w 1203"/>
                              <a:gd name="T26" fmla="+- 0 11127 8802"/>
                              <a:gd name="T27" fmla="*/ 11127 h 2406"/>
                              <a:gd name="T28" fmla="+- 0 3988 3286"/>
                              <a:gd name="T29" fmla="*/ T28 w 1203"/>
                              <a:gd name="T30" fmla="+- 0 11099 8802"/>
                              <a:gd name="T31" fmla="*/ 11099 h 2406"/>
                              <a:gd name="T32" fmla="+- 0 3923 3286"/>
                              <a:gd name="T33" fmla="*/ T32 w 1203"/>
                              <a:gd name="T34" fmla="+- 0 11067 8802"/>
                              <a:gd name="T35" fmla="*/ 11067 h 2406"/>
                              <a:gd name="T36" fmla="+- 0 3861 3286"/>
                              <a:gd name="T37" fmla="*/ T36 w 1203"/>
                              <a:gd name="T38" fmla="+- 0 11032 8802"/>
                              <a:gd name="T39" fmla="*/ 11032 h 2406"/>
                              <a:gd name="T40" fmla="+- 0 3802 3286"/>
                              <a:gd name="T41" fmla="*/ T40 w 1203"/>
                              <a:gd name="T42" fmla="+- 0 10993 8802"/>
                              <a:gd name="T43" fmla="*/ 10993 h 2406"/>
                              <a:gd name="T44" fmla="+- 0 3745 3286"/>
                              <a:gd name="T45" fmla="*/ T44 w 1203"/>
                              <a:gd name="T46" fmla="+- 0 10950 8802"/>
                              <a:gd name="T47" fmla="*/ 10950 h 2406"/>
                              <a:gd name="T48" fmla="+- 0 3690 3286"/>
                              <a:gd name="T49" fmla="*/ T48 w 1203"/>
                              <a:gd name="T50" fmla="+- 0 10905 8802"/>
                              <a:gd name="T51" fmla="*/ 10905 h 2406"/>
                              <a:gd name="T52" fmla="+- 0 3638 3286"/>
                              <a:gd name="T53" fmla="*/ T52 w 1203"/>
                              <a:gd name="T54" fmla="+- 0 10856 8802"/>
                              <a:gd name="T55" fmla="*/ 10856 h 2406"/>
                              <a:gd name="T56" fmla="+- 0 3590 3286"/>
                              <a:gd name="T57" fmla="*/ T56 w 1203"/>
                              <a:gd name="T58" fmla="+- 0 10804 8802"/>
                              <a:gd name="T59" fmla="*/ 10804 h 2406"/>
                              <a:gd name="T60" fmla="+- 0 3544 3286"/>
                              <a:gd name="T61" fmla="*/ T60 w 1203"/>
                              <a:gd name="T62" fmla="+- 0 10750 8802"/>
                              <a:gd name="T63" fmla="*/ 10750 h 2406"/>
                              <a:gd name="T64" fmla="+- 0 3502 3286"/>
                              <a:gd name="T65" fmla="*/ T64 w 1203"/>
                              <a:gd name="T66" fmla="+- 0 10692 8802"/>
                              <a:gd name="T67" fmla="*/ 10692 h 2406"/>
                              <a:gd name="T68" fmla="+- 0 3462 3286"/>
                              <a:gd name="T69" fmla="*/ T68 w 1203"/>
                              <a:gd name="T70" fmla="+- 0 10633 8802"/>
                              <a:gd name="T71" fmla="*/ 10633 h 2406"/>
                              <a:gd name="T72" fmla="+- 0 3427 3286"/>
                              <a:gd name="T73" fmla="*/ T72 w 1203"/>
                              <a:gd name="T74" fmla="+- 0 10571 8802"/>
                              <a:gd name="T75" fmla="*/ 10571 h 2406"/>
                              <a:gd name="T76" fmla="+- 0 3395 3286"/>
                              <a:gd name="T77" fmla="*/ T76 w 1203"/>
                              <a:gd name="T78" fmla="+- 0 10506 8802"/>
                              <a:gd name="T79" fmla="*/ 10506 h 2406"/>
                              <a:gd name="T80" fmla="+- 0 3367 3286"/>
                              <a:gd name="T81" fmla="*/ T80 w 1203"/>
                              <a:gd name="T82" fmla="+- 0 10440 8802"/>
                              <a:gd name="T83" fmla="*/ 10440 h 2406"/>
                              <a:gd name="T84" fmla="+- 0 3343 3286"/>
                              <a:gd name="T85" fmla="*/ T84 w 1203"/>
                              <a:gd name="T86" fmla="+- 0 10372 8802"/>
                              <a:gd name="T87" fmla="*/ 10372 h 2406"/>
                              <a:gd name="T88" fmla="+- 0 3323 3286"/>
                              <a:gd name="T89" fmla="*/ T88 w 1203"/>
                              <a:gd name="T90" fmla="+- 0 10301 8802"/>
                              <a:gd name="T91" fmla="*/ 10301 h 2406"/>
                              <a:gd name="T92" fmla="+- 0 3307 3286"/>
                              <a:gd name="T93" fmla="*/ T92 w 1203"/>
                              <a:gd name="T94" fmla="+- 0 10229 8802"/>
                              <a:gd name="T95" fmla="*/ 10229 h 2406"/>
                              <a:gd name="T96" fmla="+- 0 3295 3286"/>
                              <a:gd name="T97" fmla="*/ T96 w 1203"/>
                              <a:gd name="T98" fmla="+- 0 10156 8802"/>
                              <a:gd name="T99" fmla="*/ 10156 h 2406"/>
                              <a:gd name="T100" fmla="+- 0 3288 3286"/>
                              <a:gd name="T101" fmla="*/ T100 w 1203"/>
                              <a:gd name="T102" fmla="+- 0 10081 8802"/>
                              <a:gd name="T103" fmla="*/ 10081 h 2406"/>
                              <a:gd name="T104" fmla="+- 0 3286 3286"/>
                              <a:gd name="T105" fmla="*/ T104 w 1203"/>
                              <a:gd name="T106" fmla="+- 0 10005 8802"/>
                              <a:gd name="T107" fmla="*/ 10005 h 2406"/>
                              <a:gd name="T108" fmla="+- 0 3288 3286"/>
                              <a:gd name="T109" fmla="*/ T108 w 1203"/>
                              <a:gd name="T110" fmla="+- 0 9929 8802"/>
                              <a:gd name="T111" fmla="*/ 9929 h 2406"/>
                              <a:gd name="T112" fmla="+- 0 3295 3286"/>
                              <a:gd name="T113" fmla="*/ T112 w 1203"/>
                              <a:gd name="T114" fmla="+- 0 9854 8802"/>
                              <a:gd name="T115" fmla="*/ 9854 h 2406"/>
                              <a:gd name="T116" fmla="+- 0 3307 3286"/>
                              <a:gd name="T117" fmla="*/ T116 w 1203"/>
                              <a:gd name="T118" fmla="+- 0 9781 8802"/>
                              <a:gd name="T119" fmla="*/ 9781 h 2406"/>
                              <a:gd name="T120" fmla="+- 0 3323 3286"/>
                              <a:gd name="T121" fmla="*/ T120 w 1203"/>
                              <a:gd name="T122" fmla="+- 0 9709 8802"/>
                              <a:gd name="T123" fmla="*/ 9709 h 2406"/>
                              <a:gd name="T124" fmla="+- 0 3343 3286"/>
                              <a:gd name="T125" fmla="*/ T124 w 1203"/>
                              <a:gd name="T126" fmla="+- 0 9639 8802"/>
                              <a:gd name="T127" fmla="*/ 9639 h 2406"/>
                              <a:gd name="T128" fmla="+- 0 3367 3286"/>
                              <a:gd name="T129" fmla="*/ T128 w 1203"/>
                              <a:gd name="T130" fmla="+- 0 9570 8802"/>
                              <a:gd name="T131" fmla="*/ 9570 h 2406"/>
                              <a:gd name="T132" fmla="+- 0 3395 3286"/>
                              <a:gd name="T133" fmla="*/ T132 w 1203"/>
                              <a:gd name="T134" fmla="+- 0 9504 8802"/>
                              <a:gd name="T135" fmla="*/ 9504 h 2406"/>
                              <a:gd name="T136" fmla="+- 0 3427 3286"/>
                              <a:gd name="T137" fmla="*/ T136 w 1203"/>
                              <a:gd name="T138" fmla="+- 0 9440 8802"/>
                              <a:gd name="T139" fmla="*/ 9440 h 2406"/>
                              <a:gd name="T140" fmla="+- 0 3462 3286"/>
                              <a:gd name="T141" fmla="*/ T140 w 1203"/>
                              <a:gd name="T142" fmla="+- 0 9378 8802"/>
                              <a:gd name="T143" fmla="*/ 9378 h 2406"/>
                              <a:gd name="T144" fmla="+- 0 3502 3286"/>
                              <a:gd name="T145" fmla="*/ T144 w 1203"/>
                              <a:gd name="T146" fmla="+- 0 9318 8802"/>
                              <a:gd name="T147" fmla="*/ 9318 h 2406"/>
                              <a:gd name="T148" fmla="+- 0 3544 3286"/>
                              <a:gd name="T149" fmla="*/ T148 w 1203"/>
                              <a:gd name="T150" fmla="+- 0 9261 8802"/>
                              <a:gd name="T151" fmla="*/ 9261 h 2406"/>
                              <a:gd name="T152" fmla="+- 0 3590 3286"/>
                              <a:gd name="T153" fmla="*/ T152 w 1203"/>
                              <a:gd name="T154" fmla="+- 0 9206 8802"/>
                              <a:gd name="T155" fmla="*/ 9206 h 2406"/>
                              <a:gd name="T156" fmla="+- 0 3638 3286"/>
                              <a:gd name="T157" fmla="*/ T156 w 1203"/>
                              <a:gd name="T158" fmla="+- 0 9154 8802"/>
                              <a:gd name="T159" fmla="*/ 9154 h 2406"/>
                              <a:gd name="T160" fmla="+- 0 3690 3286"/>
                              <a:gd name="T161" fmla="*/ T160 w 1203"/>
                              <a:gd name="T162" fmla="+- 0 9106 8802"/>
                              <a:gd name="T163" fmla="*/ 9106 h 2406"/>
                              <a:gd name="T164" fmla="+- 0 3745 3286"/>
                              <a:gd name="T165" fmla="*/ T164 w 1203"/>
                              <a:gd name="T166" fmla="+- 0 9060 8802"/>
                              <a:gd name="T167" fmla="*/ 9060 h 2406"/>
                              <a:gd name="T168" fmla="+- 0 3802 3286"/>
                              <a:gd name="T169" fmla="*/ T168 w 1203"/>
                              <a:gd name="T170" fmla="+- 0 9018 8802"/>
                              <a:gd name="T171" fmla="*/ 9018 h 2406"/>
                              <a:gd name="T172" fmla="+- 0 3861 3286"/>
                              <a:gd name="T173" fmla="*/ T172 w 1203"/>
                              <a:gd name="T174" fmla="+- 0 8979 8802"/>
                              <a:gd name="T175" fmla="*/ 8979 h 2406"/>
                              <a:gd name="T176" fmla="+- 0 3923 3286"/>
                              <a:gd name="T177" fmla="*/ T176 w 1203"/>
                              <a:gd name="T178" fmla="+- 0 8943 8802"/>
                              <a:gd name="T179" fmla="*/ 8943 h 2406"/>
                              <a:gd name="T180" fmla="+- 0 3988 3286"/>
                              <a:gd name="T181" fmla="*/ T180 w 1203"/>
                              <a:gd name="T182" fmla="+- 0 8911 8802"/>
                              <a:gd name="T183" fmla="*/ 8911 h 2406"/>
                              <a:gd name="T184" fmla="+- 0 4054 3286"/>
                              <a:gd name="T185" fmla="*/ T184 w 1203"/>
                              <a:gd name="T186" fmla="+- 0 8883 8802"/>
                              <a:gd name="T187" fmla="*/ 8883 h 2406"/>
                              <a:gd name="T188" fmla="+- 0 4123 3286"/>
                              <a:gd name="T189" fmla="*/ T188 w 1203"/>
                              <a:gd name="T190" fmla="+- 0 8859 8802"/>
                              <a:gd name="T191" fmla="*/ 8859 h 2406"/>
                              <a:gd name="T192" fmla="+- 0 4193 3286"/>
                              <a:gd name="T193" fmla="*/ T192 w 1203"/>
                              <a:gd name="T194" fmla="+- 0 8839 8802"/>
                              <a:gd name="T195" fmla="*/ 8839 h 2406"/>
                              <a:gd name="T196" fmla="+- 0 4265 3286"/>
                              <a:gd name="T197" fmla="*/ T196 w 1203"/>
                              <a:gd name="T198" fmla="+- 0 8823 8802"/>
                              <a:gd name="T199" fmla="*/ 8823 h 2406"/>
                              <a:gd name="T200" fmla="+- 0 4338 3286"/>
                              <a:gd name="T201" fmla="*/ T200 w 1203"/>
                              <a:gd name="T202" fmla="+- 0 8811 8802"/>
                              <a:gd name="T203" fmla="*/ 8811 h 2406"/>
                              <a:gd name="T204" fmla="+- 0 4413 3286"/>
                              <a:gd name="T205" fmla="*/ T204 w 1203"/>
                              <a:gd name="T206" fmla="+- 0 8804 8802"/>
                              <a:gd name="T207" fmla="*/ 8804 h 2406"/>
                              <a:gd name="T208" fmla="+- 0 4489 3286"/>
                              <a:gd name="T209" fmla="*/ T208 w 1203"/>
                              <a:gd name="T210" fmla="+- 0 8802 8802"/>
                              <a:gd name="T211" fmla="*/ 8802 h 2406"/>
                              <a:gd name="T212" fmla="+- 0 4489 3286"/>
                              <a:gd name="T213" fmla="*/ T212 w 1203"/>
                              <a:gd name="T214" fmla="+- 0 10005 8802"/>
                              <a:gd name="T215" fmla="*/ 10005 h 2406"/>
                              <a:gd name="T216" fmla="+- 0 4489 3286"/>
                              <a:gd name="T217" fmla="*/ T216 w 1203"/>
                              <a:gd name="T218" fmla="+- 0 11208 8802"/>
                              <a:gd name="T219" fmla="*/ 11208 h 2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03" h="2406">
                                <a:moveTo>
                                  <a:pt x="1203" y="2406"/>
                                </a:moveTo>
                                <a:lnTo>
                                  <a:pt x="1127" y="2404"/>
                                </a:lnTo>
                                <a:lnTo>
                                  <a:pt x="1052" y="2397"/>
                                </a:lnTo>
                                <a:lnTo>
                                  <a:pt x="979" y="2385"/>
                                </a:lnTo>
                                <a:lnTo>
                                  <a:pt x="907" y="2369"/>
                                </a:lnTo>
                                <a:lnTo>
                                  <a:pt x="837" y="2349"/>
                                </a:lnTo>
                                <a:lnTo>
                                  <a:pt x="768" y="2325"/>
                                </a:lnTo>
                                <a:lnTo>
                                  <a:pt x="702" y="2297"/>
                                </a:lnTo>
                                <a:lnTo>
                                  <a:pt x="637" y="2265"/>
                                </a:lnTo>
                                <a:lnTo>
                                  <a:pt x="575" y="2230"/>
                                </a:lnTo>
                                <a:lnTo>
                                  <a:pt x="516" y="2191"/>
                                </a:lnTo>
                                <a:lnTo>
                                  <a:pt x="459" y="2148"/>
                                </a:lnTo>
                                <a:lnTo>
                                  <a:pt x="404" y="2103"/>
                                </a:lnTo>
                                <a:lnTo>
                                  <a:pt x="352" y="2054"/>
                                </a:lnTo>
                                <a:lnTo>
                                  <a:pt x="304" y="2002"/>
                                </a:lnTo>
                                <a:lnTo>
                                  <a:pt x="258" y="1948"/>
                                </a:lnTo>
                                <a:lnTo>
                                  <a:pt x="216" y="1890"/>
                                </a:lnTo>
                                <a:lnTo>
                                  <a:pt x="176" y="1831"/>
                                </a:lnTo>
                                <a:lnTo>
                                  <a:pt x="141" y="1769"/>
                                </a:lnTo>
                                <a:lnTo>
                                  <a:pt x="109" y="1704"/>
                                </a:lnTo>
                                <a:lnTo>
                                  <a:pt x="81" y="1638"/>
                                </a:lnTo>
                                <a:lnTo>
                                  <a:pt x="57" y="1570"/>
                                </a:lnTo>
                                <a:lnTo>
                                  <a:pt x="37" y="1499"/>
                                </a:lnTo>
                                <a:lnTo>
                                  <a:pt x="21" y="1427"/>
                                </a:lnTo>
                                <a:lnTo>
                                  <a:pt x="9" y="1354"/>
                                </a:lnTo>
                                <a:lnTo>
                                  <a:pt x="2" y="1279"/>
                                </a:lnTo>
                                <a:lnTo>
                                  <a:pt x="0" y="1203"/>
                                </a:lnTo>
                                <a:lnTo>
                                  <a:pt x="2" y="1127"/>
                                </a:lnTo>
                                <a:lnTo>
                                  <a:pt x="9" y="1052"/>
                                </a:lnTo>
                                <a:lnTo>
                                  <a:pt x="21" y="979"/>
                                </a:lnTo>
                                <a:lnTo>
                                  <a:pt x="37" y="907"/>
                                </a:lnTo>
                                <a:lnTo>
                                  <a:pt x="57" y="837"/>
                                </a:lnTo>
                                <a:lnTo>
                                  <a:pt x="81" y="768"/>
                                </a:lnTo>
                                <a:lnTo>
                                  <a:pt x="109" y="702"/>
                                </a:lnTo>
                                <a:lnTo>
                                  <a:pt x="141" y="638"/>
                                </a:lnTo>
                                <a:lnTo>
                                  <a:pt x="176" y="576"/>
                                </a:lnTo>
                                <a:lnTo>
                                  <a:pt x="216" y="516"/>
                                </a:lnTo>
                                <a:lnTo>
                                  <a:pt x="258" y="459"/>
                                </a:lnTo>
                                <a:lnTo>
                                  <a:pt x="304" y="404"/>
                                </a:lnTo>
                                <a:lnTo>
                                  <a:pt x="352" y="352"/>
                                </a:lnTo>
                                <a:lnTo>
                                  <a:pt x="404" y="304"/>
                                </a:lnTo>
                                <a:lnTo>
                                  <a:pt x="459" y="258"/>
                                </a:lnTo>
                                <a:lnTo>
                                  <a:pt x="516" y="216"/>
                                </a:lnTo>
                                <a:lnTo>
                                  <a:pt x="575" y="177"/>
                                </a:lnTo>
                                <a:lnTo>
                                  <a:pt x="637" y="141"/>
                                </a:lnTo>
                                <a:lnTo>
                                  <a:pt x="702" y="109"/>
                                </a:lnTo>
                                <a:lnTo>
                                  <a:pt x="768" y="81"/>
                                </a:lnTo>
                                <a:lnTo>
                                  <a:pt x="837" y="57"/>
                                </a:lnTo>
                                <a:lnTo>
                                  <a:pt x="907" y="37"/>
                                </a:lnTo>
                                <a:lnTo>
                                  <a:pt x="979" y="21"/>
                                </a:lnTo>
                                <a:lnTo>
                                  <a:pt x="1052" y="9"/>
                                </a:lnTo>
                                <a:lnTo>
                                  <a:pt x="1127" y="2"/>
                                </a:lnTo>
                                <a:lnTo>
                                  <a:pt x="1203" y="0"/>
                                </a:lnTo>
                                <a:lnTo>
                                  <a:pt x="1203" y="1203"/>
                                </a:lnTo>
                                <a:lnTo>
                                  <a:pt x="1203" y="2406"/>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01"/>
                        <wps:cNvSpPr>
                          <a:spLocks/>
                        </wps:cNvSpPr>
                        <wps:spPr bwMode="auto">
                          <a:xfrm>
                            <a:off x="4489" y="8802"/>
                            <a:ext cx="4675" cy="2406"/>
                          </a:xfrm>
                          <a:custGeom>
                            <a:avLst/>
                            <a:gdLst>
                              <a:gd name="T0" fmla="+- 0 9164 4489"/>
                              <a:gd name="T1" fmla="*/ T0 w 4675"/>
                              <a:gd name="T2" fmla="+- 0 11088 8802"/>
                              <a:gd name="T3" fmla="*/ 11088 h 2406"/>
                              <a:gd name="T4" fmla="+- 0 4489 4489"/>
                              <a:gd name="T5" fmla="*/ T4 w 4675"/>
                              <a:gd name="T6" fmla="+- 0 11088 8802"/>
                              <a:gd name="T7" fmla="*/ 11088 h 2406"/>
                              <a:gd name="T8" fmla="+- 0 4489 4489"/>
                              <a:gd name="T9" fmla="*/ T8 w 4675"/>
                              <a:gd name="T10" fmla="+- 0 11208 8802"/>
                              <a:gd name="T11" fmla="*/ 11208 h 2406"/>
                              <a:gd name="T12" fmla="+- 0 9164 4489"/>
                              <a:gd name="T13" fmla="*/ T12 w 4675"/>
                              <a:gd name="T14" fmla="+- 0 11208 8802"/>
                              <a:gd name="T15" fmla="*/ 11208 h 2406"/>
                              <a:gd name="T16" fmla="+- 0 9164 4489"/>
                              <a:gd name="T17" fmla="*/ T16 w 4675"/>
                              <a:gd name="T18" fmla="+- 0 11088 8802"/>
                              <a:gd name="T19" fmla="*/ 11088 h 2406"/>
                              <a:gd name="T20" fmla="+- 0 9164 4489"/>
                              <a:gd name="T21" fmla="*/ T20 w 4675"/>
                              <a:gd name="T22" fmla="+- 0 8802 8802"/>
                              <a:gd name="T23" fmla="*/ 8802 h 2406"/>
                              <a:gd name="T24" fmla="+- 0 4489 4489"/>
                              <a:gd name="T25" fmla="*/ T24 w 4675"/>
                              <a:gd name="T26" fmla="+- 0 8802 8802"/>
                              <a:gd name="T27" fmla="*/ 8802 h 2406"/>
                              <a:gd name="T28" fmla="+- 0 4489 4489"/>
                              <a:gd name="T29" fmla="*/ T28 w 4675"/>
                              <a:gd name="T30" fmla="+- 0 9524 8802"/>
                              <a:gd name="T31" fmla="*/ 9524 h 2406"/>
                              <a:gd name="T32" fmla="+- 0 9164 4489"/>
                              <a:gd name="T33" fmla="*/ T32 w 4675"/>
                              <a:gd name="T34" fmla="+- 0 9524 8802"/>
                              <a:gd name="T35" fmla="*/ 9524 h 2406"/>
                              <a:gd name="T36" fmla="+- 0 9164 4489"/>
                              <a:gd name="T37" fmla="*/ T36 w 4675"/>
                              <a:gd name="T38" fmla="+- 0 8802 8802"/>
                              <a:gd name="T39" fmla="*/ 8802 h 2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5" h="2406">
                                <a:moveTo>
                                  <a:pt x="4675" y="2286"/>
                                </a:moveTo>
                                <a:lnTo>
                                  <a:pt x="0" y="2286"/>
                                </a:lnTo>
                                <a:lnTo>
                                  <a:pt x="0" y="2406"/>
                                </a:lnTo>
                                <a:lnTo>
                                  <a:pt x="4675" y="2406"/>
                                </a:lnTo>
                                <a:lnTo>
                                  <a:pt x="4675" y="2286"/>
                                </a:lnTo>
                                <a:moveTo>
                                  <a:pt x="4675" y="0"/>
                                </a:moveTo>
                                <a:lnTo>
                                  <a:pt x="0" y="0"/>
                                </a:lnTo>
                                <a:lnTo>
                                  <a:pt x="0" y="722"/>
                                </a:lnTo>
                                <a:lnTo>
                                  <a:pt x="4675" y="722"/>
                                </a:lnTo>
                                <a:lnTo>
                                  <a:pt x="4675" y="0"/>
                                </a:lnTo>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0"/>
                        <wps:cNvSpPr>
                          <a:spLocks/>
                        </wps:cNvSpPr>
                        <wps:spPr bwMode="auto">
                          <a:xfrm>
                            <a:off x="3707" y="9523"/>
                            <a:ext cx="782" cy="1564"/>
                          </a:xfrm>
                          <a:custGeom>
                            <a:avLst/>
                            <a:gdLst>
                              <a:gd name="T0" fmla="+- 0 4489 3707"/>
                              <a:gd name="T1" fmla="*/ T0 w 782"/>
                              <a:gd name="T2" fmla="+- 0 9524 9524"/>
                              <a:gd name="T3" fmla="*/ 9524 h 1564"/>
                              <a:gd name="T4" fmla="+- 0 4414 3707"/>
                              <a:gd name="T5" fmla="*/ T4 w 782"/>
                              <a:gd name="T6" fmla="+- 0 9527 9524"/>
                              <a:gd name="T7" fmla="*/ 9527 h 1564"/>
                              <a:gd name="T8" fmla="+- 0 4340 3707"/>
                              <a:gd name="T9" fmla="*/ T8 w 782"/>
                              <a:gd name="T10" fmla="+- 0 9538 9524"/>
                              <a:gd name="T11" fmla="*/ 9538 h 1564"/>
                              <a:gd name="T12" fmla="+- 0 4269 3707"/>
                              <a:gd name="T13" fmla="*/ T12 w 782"/>
                              <a:gd name="T14" fmla="+- 0 9555 9524"/>
                              <a:gd name="T15" fmla="*/ 9555 h 1564"/>
                              <a:gd name="T16" fmla="+- 0 4201 3707"/>
                              <a:gd name="T17" fmla="*/ T16 w 782"/>
                              <a:gd name="T18" fmla="+- 0 9579 9524"/>
                              <a:gd name="T19" fmla="*/ 9579 h 1564"/>
                              <a:gd name="T20" fmla="+- 0 4136 3707"/>
                              <a:gd name="T21" fmla="*/ T20 w 782"/>
                              <a:gd name="T22" fmla="+- 0 9608 9524"/>
                              <a:gd name="T23" fmla="*/ 9608 h 1564"/>
                              <a:gd name="T24" fmla="+- 0 4074 3707"/>
                              <a:gd name="T25" fmla="*/ T24 w 782"/>
                              <a:gd name="T26" fmla="+- 0 9643 9524"/>
                              <a:gd name="T27" fmla="*/ 9643 h 1564"/>
                              <a:gd name="T28" fmla="+- 0 4016 3707"/>
                              <a:gd name="T29" fmla="*/ T28 w 782"/>
                              <a:gd name="T30" fmla="+- 0 9683 9524"/>
                              <a:gd name="T31" fmla="*/ 9683 h 1564"/>
                              <a:gd name="T32" fmla="+- 0 3962 3707"/>
                              <a:gd name="T33" fmla="*/ T32 w 782"/>
                              <a:gd name="T34" fmla="+- 0 9729 9524"/>
                              <a:gd name="T35" fmla="*/ 9729 h 1564"/>
                              <a:gd name="T36" fmla="+- 0 3912 3707"/>
                              <a:gd name="T37" fmla="*/ T36 w 782"/>
                              <a:gd name="T38" fmla="+- 0 9778 9524"/>
                              <a:gd name="T39" fmla="*/ 9778 h 1564"/>
                              <a:gd name="T40" fmla="+- 0 3866 3707"/>
                              <a:gd name="T41" fmla="*/ T40 w 782"/>
                              <a:gd name="T42" fmla="+- 0 9833 9524"/>
                              <a:gd name="T43" fmla="*/ 9833 h 1564"/>
                              <a:gd name="T44" fmla="+- 0 3826 3707"/>
                              <a:gd name="T45" fmla="*/ T44 w 782"/>
                              <a:gd name="T46" fmla="+- 0 9891 9524"/>
                              <a:gd name="T47" fmla="*/ 9891 h 1564"/>
                              <a:gd name="T48" fmla="+- 0 3791 3707"/>
                              <a:gd name="T49" fmla="*/ T48 w 782"/>
                              <a:gd name="T50" fmla="+- 0 9953 9524"/>
                              <a:gd name="T51" fmla="*/ 9953 h 1564"/>
                              <a:gd name="T52" fmla="+- 0 3762 3707"/>
                              <a:gd name="T53" fmla="*/ T52 w 782"/>
                              <a:gd name="T54" fmla="+- 0 10018 9524"/>
                              <a:gd name="T55" fmla="*/ 10018 h 1564"/>
                              <a:gd name="T56" fmla="+- 0 3738 3707"/>
                              <a:gd name="T57" fmla="*/ T56 w 782"/>
                              <a:gd name="T58" fmla="+- 0 10086 9524"/>
                              <a:gd name="T59" fmla="*/ 10086 h 1564"/>
                              <a:gd name="T60" fmla="+- 0 3721 3707"/>
                              <a:gd name="T61" fmla="*/ T60 w 782"/>
                              <a:gd name="T62" fmla="+- 0 10157 9524"/>
                              <a:gd name="T63" fmla="*/ 10157 h 1564"/>
                              <a:gd name="T64" fmla="+- 0 3711 3707"/>
                              <a:gd name="T65" fmla="*/ T64 w 782"/>
                              <a:gd name="T66" fmla="+- 0 10231 9524"/>
                              <a:gd name="T67" fmla="*/ 10231 h 1564"/>
                              <a:gd name="T68" fmla="+- 0 3707 3707"/>
                              <a:gd name="T69" fmla="*/ T68 w 782"/>
                              <a:gd name="T70" fmla="+- 0 10306 9524"/>
                              <a:gd name="T71" fmla="*/ 10306 h 1564"/>
                              <a:gd name="T72" fmla="+- 0 3711 3707"/>
                              <a:gd name="T73" fmla="*/ T72 w 782"/>
                              <a:gd name="T74" fmla="+- 0 10381 9524"/>
                              <a:gd name="T75" fmla="*/ 10381 h 1564"/>
                              <a:gd name="T76" fmla="+- 0 3721 3707"/>
                              <a:gd name="T77" fmla="*/ T76 w 782"/>
                              <a:gd name="T78" fmla="+- 0 10454 9524"/>
                              <a:gd name="T79" fmla="*/ 10454 h 1564"/>
                              <a:gd name="T80" fmla="+- 0 3738 3707"/>
                              <a:gd name="T81" fmla="*/ T80 w 782"/>
                              <a:gd name="T82" fmla="+- 0 10525 9524"/>
                              <a:gd name="T83" fmla="*/ 10525 h 1564"/>
                              <a:gd name="T84" fmla="+- 0 3762 3707"/>
                              <a:gd name="T85" fmla="*/ T84 w 782"/>
                              <a:gd name="T86" fmla="+- 0 10594 9524"/>
                              <a:gd name="T87" fmla="*/ 10594 h 1564"/>
                              <a:gd name="T88" fmla="+- 0 3791 3707"/>
                              <a:gd name="T89" fmla="*/ T88 w 782"/>
                              <a:gd name="T90" fmla="+- 0 10659 9524"/>
                              <a:gd name="T91" fmla="*/ 10659 h 1564"/>
                              <a:gd name="T92" fmla="+- 0 3826 3707"/>
                              <a:gd name="T93" fmla="*/ T92 w 782"/>
                              <a:gd name="T94" fmla="+- 0 10721 9524"/>
                              <a:gd name="T95" fmla="*/ 10721 h 1564"/>
                              <a:gd name="T96" fmla="+- 0 3866 3707"/>
                              <a:gd name="T97" fmla="*/ T96 w 782"/>
                              <a:gd name="T98" fmla="+- 0 10779 9524"/>
                              <a:gd name="T99" fmla="*/ 10779 h 1564"/>
                              <a:gd name="T100" fmla="+- 0 3912 3707"/>
                              <a:gd name="T101" fmla="*/ T100 w 782"/>
                              <a:gd name="T102" fmla="+- 0 10833 9524"/>
                              <a:gd name="T103" fmla="*/ 10833 h 1564"/>
                              <a:gd name="T104" fmla="+- 0 3962 3707"/>
                              <a:gd name="T105" fmla="*/ T104 w 782"/>
                              <a:gd name="T106" fmla="+- 0 10883 9524"/>
                              <a:gd name="T107" fmla="*/ 10883 h 1564"/>
                              <a:gd name="T108" fmla="+- 0 4016 3707"/>
                              <a:gd name="T109" fmla="*/ T108 w 782"/>
                              <a:gd name="T110" fmla="+- 0 10928 9524"/>
                              <a:gd name="T111" fmla="*/ 10928 h 1564"/>
                              <a:gd name="T112" fmla="+- 0 4074 3707"/>
                              <a:gd name="T113" fmla="*/ T112 w 782"/>
                              <a:gd name="T114" fmla="+- 0 10969 9524"/>
                              <a:gd name="T115" fmla="*/ 10969 h 1564"/>
                              <a:gd name="T116" fmla="+- 0 4136 3707"/>
                              <a:gd name="T117" fmla="*/ T116 w 782"/>
                              <a:gd name="T118" fmla="+- 0 11004 9524"/>
                              <a:gd name="T119" fmla="*/ 11004 h 1564"/>
                              <a:gd name="T120" fmla="+- 0 4201 3707"/>
                              <a:gd name="T121" fmla="*/ T120 w 782"/>
                              <a:gd name="T122" fmla="+- 0 11033 9524"/>
                              <a:gd name="T123" fmla="*/ 11033 h 1564"/>
                              <a:gd name="T124" fmla="+- 0 4269 3707"/>
                              <a:gd name="T125" fmla="*/ T124 w 782"/>
                              <a:gd name="T126" fmla="+- 0 11056 9524"/>
                              <a:gd name="T127" fmla="*/ 11056 h 1564"/>
                              <a:gd name="T128" fmla="+- 0 4340 3707"/>
                              <a:gd name="T129" fmla="*/ T128 w 782"/>
                              <a:gd name="T130" fmla="+- 0 11074 9524"/>
                              <a:gd name="T131" fmla="*/ 11074 h 1564"/>
                              <a:gd name="T132" fmla="+- 0 4414 3707"/>
                              <a:gd name="T133" fmla="*/ T132 w 782"/>
                              <a:gd name="T134" fmla="+- 0 11084 9524"/>
                              <a:gd name="T135" fmla="*/ 11084 h 1564"/>
                              <a:gd name="T136" fmla="+- 0 4489 3707"/>
                              <a:gd name="T137" fmla="*/ T136 w 782"/>
                              <a:gd name="T138" fmla="+- 0 11088 9524"/>
                              <a:gd name="T139" fmla="*/ 11088 h 1564"/>
                              <a:gd name="T140" fmla="+- 0 4489 3707"/>
                              <a:gd name="T141" fmla="*/ T140 w 782"/>
                              <a:gd name="T142" fmla="+- 0 9524 9524"/>
                              <a:gd name="T143" fmla="*/ 9524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2" h="1564">
                                <a:moveTo>
                                  <a:pt x="782" y="0"/>
                                </a:moveTo>
                                <a:lnTo>
                                  <a:pt x="707" y="3"/>
                                </a:lnTo>
                                <a:lnTo>
                                  <a:pt x="633" y="14"/>
                                </a:lnTo>
                                <a:lnTo>
                                  <a:pt x="562" y="31"/>
                                </a:lnTo>
                                <a:lnTo>
                                  <a:pt x="494" y="55"/>
                                </a:lnTo>
                                <a:lnTo>
                                  <a:pt x="429" y="84"/>
                                </a:lnTo>
                                <a:lnTo>
                                  <a:pt x="367" y="119"/>
                                </a:lnTo>
                                <a:lnTo>
                                  <a:pt x="309" y="159"/>
                                </a:lnTo>
                                <a:lnTo>
                                  <a:pt x="255" y="205"/>
                                </a:lnTo>
                                <a:lnTo>
                                  <a:pt x="205" y="254"/>
                                </a:lnTo>
                                <a:lnTo>
                                  <a:pt x="159" y="309"/>
                                </a:lnTo>
                                <a:lnTo>
                                  <a:pt x="119" y="367"/>
                                </a:lnTo>
                                <a:lnTo>
                                  <a:pt x="84" y="429"/>
                                </a:lnTo>
                                <a:lnTo>
                                  <a:pt x="55" y="494"/>
                                </a:lnTo>
                                <a:lnTo>
                                  <a:pt x="31" y="562"/>
                                </a:lnTo>
                                <a:lnTo>
                                  <a:pt x="14" y="633"/>
                                </a:lnTo>
                                <a:lnTo>
                                  <a:pt x="4" y="707"/>
                                </a:lnTo>
                                <a:lnTo>
                                  <a:pt x="0" y="782"/>
                                </a:lnTo>
                                <a:lnTo>
                                  <a:pt x="4" y="857"/>
                                </a:lnTo>
                                <a:lnTo>
                                  <a:pt x="14" y="930"/>
                                </a:lnTo>
                                <a:lnTo>
                                  <a:pt x="31" y="1001"/>
                                </a:lnTo>
                                <a:lnTo>
                                  <a:pt x="55" y="1070"/>
                                </a:lnTo>
                                <a:lnTo>
                                  <a:pt x="84" y="1135"/>
                                </a:lnTo>
                                <a:lnTo>
                                  <a:pt x="119" y="1197"/>
                                </a:lnTo>
                                <a:lnTo>
                                  <a:pt x="159" y="1255"/>
                                </a:lnTo>
                                <a:lnTo>
                                  <a:pt x="205" y="1309"/>
                                </a:lnTo>
                                <a:lnTo>
                                  <a:pt x="255" y="1359"/>
                                </a:lnTo>
                                <a:lnTo>
                                  <a:pt x="309" y="1404"/>
                                </a:lnTo>
                                <a:lnTo>
                                  <a:pt x="367" y="1445"/>
                                </a:lnTo>
                                <a:lnTo>
                                  <a:pt x="429" y="1480"/>
                                </a:lnTo>
                                <a:lnTo>
                                  <a:pt x="494" y="1509"/>
                                </a:lnTo>
                                <a:lnTo>
                                  <a:pt x="562" y="1532"/>
                                </a:lnTo>
                                <a:lnTo>
                                  <a:pt x="633" y="1550"/>
                                </a:lnTo>
                                <a:lnTo>
                                  <a:pt x="707" y="1560"/>
                                </a:lnTo>
                                <a:lnTo>
                                  <a:pt x="782" y="1564"/>
                                </a:lnTo>
                                <a:lnTo>
                                  <a:pt x="782" y="0"/>
                                </a:lnTo>
                                <a:close/>
                              </a:path>
                            </a:pathLst>
                          </a:custGeom>
                          <a:solidFill>
                            <a:srgbClr val="40C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9"/>
                        <wps:cNvSpPr>
                          <a:spLocks/>
                        </wps:cNvSpPr>
                        <wps:spPr bwMode="auto">
                          <a:xfrm>
                            <a:off x="3707" y="9523"/>
                            <a:ext cx="782" cy="1564"/>
                          </a:xfrm>
                          <a:custGeom>
                            <a:avLst/>
                            <a:gdLst>
                              <a:gd name="T0" fmla="+- 0 4489 3707"/>
                              <a:gd name="T1" fmla="*/ T0 w 782"/>
                              <a:gd name="T2" fmla="+- 0 11088 9524"/>
                              <a:gd name="T3" fmla="*/ 11088 h 1564"/>
                              <a:gd name="T4" fmla="+- 0 4414 3707"/>
                              <a:gd name="T5" fmla="*/ T4 w 782"/>
                              <a:gd name="T6" fmla="+- 0 11084 9524"/>
                              <a:gd name="T7" fmla="*/ 11084 h 1564"/>
                              <a:gd name="T8" fmla="+- 0 4340 3707"/>
                              <a:gd name="T9" fmla="*/ T8 w 782"/>
                              <a:gd name="T10" fmla="+- 0 11074 9524"/>
                              <a:gd name="T11" fmla="*/ 11074 h 1564"/>
                              <a:gd name="T12" fmla="+- 0 4269 3707"/>
                              <a:gd name="T13" fmla="*/ T12 w 782"/>
                              <a:gd name="T14" fmla="+- 0 11056 9524"/>
                              <a:gd name="T15" fmla="*/ 11056 h 1564"/>
                              <a:gd name="T16" fmla="+- 0 4201 3707"/>
                              <a:gd name="T17" fmla="*/ T16 w 782"/>
                              <a:gd name="T18" fmla="+- 0 11033 9524"/>
                              <a:gd name="T19" fmla="*/ 11033 h 1564"/>
                              <a:gd name="T20" fmla="+- 0 4136 3707"/>
                              <a:gd name="T21" fmla="*/ T20 w 782"/>
                              <a:gd name="T22" fmla="+- 0 11004 9524"/>
                              <a:gd name="T23" fmla="*/ 11004 h 1564"/>
                              <a:gd name="T24" fmla="+- 0 4074 3707"/>
                              <a:gd name="T25" fmla="*/ T24 w 782"/>
                              <a:gd name="T26" fmla="+- 0 10969 9524"/>
                              <a:gd name="T27" fmla="*/ 10969 h 1564"/>
                              <a:gd name="T28" fmla="+- 0 4016 3707"/>
                              <a:gd name="T29" fmla="*/ T28 w 782"/>
                              <a:gd name="T30" fmla="+- 0 10928 9524"/>
                              <a:gd name="T31" fmla="*/ 10928 h 1564"/>
                              <a:gd name="T32" fmla="+- 0 3962 3707"/>
                              <a:gd name="T33" fmla="*/ T32 w 782"/>
                              <a:gd name="T34" fmla="+- 0 10883 9524"/>
                              <a:gd name="T35" fmla="*/ 10883 h 1564"/>
                              <a:gd name="T36" fmla="+- 0 3912 3707"/>
                              <a:gd name="T37" fmla="*/ T36 w 782"/>
                              <a:gd name="T38" fmla="+- 0 10833 9524"/>
                              <a:gd name="T39" fmla="*/ 10833 h 1564"/>
                              <a:gd name="T40" fmla="+- 0 3866 3707"/>
                              <a:gd name="T41" fmla="*/ T40 w 782"/>
                              <a:gd name="T42" fmla="+- 0 10779 9524"/>
                              <a:gd name="T43" fmla="*/ 10779 h 1564"/>
                              <a:gd name="T44" fmla="+- 0 3826 3707"/>
                              <a:gd name="T45" fmla="*/ T44 w 782"/>
                              <a:gd name="T46" fmla="+- 0 10721 9524"/>
                              <a:gd name="T47" fmla="*/ 10721 h 1564"/>
                              <a:gd name="T48" fmla="+- 0 3791 3707"/>
                              <a:gd name="T49" fmla="*/ T48 w 782"/>
                              <a:gd name="T50" fmla="+- 0 10659 9524"/>
                              <a:gd name="T51" fmla="*/ 10659 h 1564"/>
                              <a:gd name="T52" fmla="+- 0 3762 3707"/>
                              <a:gd name="T53" fmla="*/ T52 w 782"/>
                              <a:gd name="T54" fmla="+- 0 10594 9524"/>
                              <a:gd name="T55" fmla="*/ 10594 h 1564"/>
                              <a:gd name="T56" fmla="+- 0 3738 3707"/>
                              <a:gd name="T57" fmla="*/ T56 w 782"/>
                              <a:gd name="T58" fmla="+- 0 10525 9524"/>
                              <a:gd name="T59" fmla="*/ 10525 h 1564"/>
                              <a:gd name="T60" fmla="+- 0 3721 3707"/>
                              <a:gd name="T61" fmla="*/ T60 w 782"/>
                              <a:gd name="T62" fmla="+- 0 10454 9524"/>
                              <a:gd name="T63" fmla="*/ 10454 h 1564"/>
                              <a:gd name="T64" fmla="+- 0 3711 3707"/>
                              <a:gd name="T65" fmla="*/ T64 w 782"/>
                              <a:gd name="T66" fmla="+- 0 10381 9524"/>
                              <a:gd name="T67" fmla="*/ 10381 h 1564"/>
                              <a:gd name="T68" fmla="+- 0 3707 3707"/>
                              <a:gd name="T69" fmla="*/ T68 w 782"/>
                              <a:gd name="T70" fmla="+- 0 10306 9524"/>
                              <a:gd name="T71" fmla="*/ 10306 h 1564"/>
                              <a:gd name="T72" fmla="+- 0 3711 3707"/>
                              <a:gd name="T73" fmla="*/ T72 w 782"/>
                              <a:gd name="T74" fmla="+- 0 10231 9524"/>
                              <a:gd name="T75" fmla="*/ 10231 h 1564"/>
                              <a:gd name="T76" fmla="+- 0 3721 3707"/>
                              <a:gd name="T77" fmla="*/ T76 w 782"/>
                              <a:gd name="T78" fmla="+- 0 10157 9524"/>
                              <a:gd name="T79" fmla="*/ 10157 h 1564"/>
                              <a:gd name="T80" fmla="+- 0 3738 3707"/>
                              <a:gd name="T81" fmla="*/ T80 w 782"/>
                              <a:gd name="T82" fmla="+- 0 10086 9524"/>
                              <a:gd name="T83" fmla="*/ 10086 h 1564"/>
                              <a:gd name="T84" fmla="+- 0 3762 3707"/>
                              <a:gd name="T85" fmla="*/ T84 w 782"/>
                              <a:gd name="T86" fmla="+- 0 10018 9524"/>
                              <a:gd name="T87" fmla="*/ 10018 h 1564"/>
                              <a:gd name="T88" fmla="+- 0 3791 3707"/>
                              <a:gd name="T89" fmla="*/ T88 w 782"/>
                              <a:gd name="T90" fmla="+- 0 9953 9524"/>
                              <a:gd name="T91" fmla="*/ 9953 h 1564"/>
                              <a:gd name="T92" fmla="+- 0 3826 3707"/>
                              <a:gd name="T93" fmla="*/ T92 w 782"/>
                              <a:gd name="T94" fmla="+- 0 9891 9524"/>
                              <a:gd name="T95" fmla="*/ 9891 h 1564"/>
                              <a:gd name="T96" fmla="+- 0 3866 3707"/>
                              <a:gd name="T97" fmla="*/ T96 w 782"/>
                              <a:gd name="T98" fmla="+- 0 9833 9524"/>
                              <a:gd name="T99" fmla="*/ 9833 h 1564"/>
                              <a:gd name="T100" fmla="+- 0 3912 3707"/>
                              <a:gd name="T101" fmla="*/ T100 w 782"/>
                              <a:gd name="T102" fmla="+- 0 9778 9524"/>
                              <a:gd name="T103" fmla="*/ 9778 h 1564"/>
                              <a:gd name="T104" fmla="+- 0 3962 3707"/>
                              <a:gd name="T105" fmla="*/ T104 w 782"/>
                              <a:gd name="T106" fmla="+- 0 9729 9524"/>
                              <a:gd name="T107" fmla="*/ 9729 h 1564"/>
                              <a:gd name="T108" fmla="+- 0 4016 3707"/>
                              <a:gd name="T109" fmla="*/ T108 w 782"/>
                              <a:gd name="T110" fmla="+- 0 9683 9524"/>
                              <a:gd name="T111" fmla="*/ 9683 h 1564"/>
                              <a:gd name="T112" fmla="+- 0 4074 3707"/>
                              <a:gd name="T113" fmla="*/ T112 w 782"/>
                              <a:gd name="T114" fmla="+- 0 9643 9524"/>
                              <a:gd name="T115" fmla="*/ 9643 h 1564"/>
                              <a:gd name="T116" fmla="+- 0 4136 3707"/>
                              <a:gd name="T117" fmla="*/ T116 w 782"/>
                              <a:gd name="T118" fmla="+- 0 9608 9524"/>
                              <a:gd name="T119" fmla="*/ 9608 h 1564"/>
                              <a:gd name="T120" fmla="+- 0 4201 3707"/>
                              <a:gd name="T121" fmla="*/ T120 w 782"/>
                              <a:gd name="T122" fmla="+- 0 9579 9524"/>
                              <a:gd name="T123" fmla="*/ 9579 h 1564"/>
                              <a:gd name="T124" fmla="+- 0 4269 3707"/>
                              <a:gd name="T125" fmla="*/ T124 w 782"/>
                              <a:gd name="T126" fmla="+- 0 9555 9524"/>
                              <a:gd name="T127" fmla="*/ 9555 h 1564"/>
                              <a:gd name="T128" fmla="+- 0 4340 3707"/>
                              <a:gd name="T129" fmla="*/ T128 w 782"/>
                              <a:gd name="T130" fmla="+- 0 9538 9524"/>
                              <a:gd name="T131" fmla="*/ 9538 h 1564"/>
                              <a:gd name="T132" fmla="+- 0 4414 3707"/>
                              <a:gd name="T133" fmla="*/ T132 w 782"/>
                              <a:gd name="T134" fmla="+- 0 9527 9524"/>
                              <a:gd name="T135" fmla="*/ 9527 h 1564"/>
                              <a:gd name="T136" fmla="+- 0 4489 3707"/>
                              <a:gd name="T137" fmla="*/ T136 w 782"/>
                              <a:gd name="T138" fmla="+- 0 9524 9524"/>
                              <a:gd name="T139" fmla="*/ 9524 h 1564"/>
                              <a:gd name="T140" fmla="+- 0 4489 3707"/>
                              <a:gd name="T141" fmla="*/ T140 w 782"/>
                              <a:gd name="T142" fmla="+- 0 10306 9524"/>
                              <a:gd name="T143" fmla="*/ 10306 h 1564"/>
                              <a:gd name="T144" fmla="+- 0 4489 3707"/>
                              <a:gd name="T145" fmla="*/ T144 w 782"/>
                              <a:gd name="T146" fmla="+- 0 11088 9524"/>
                              <a:gd name="T147" fmla="*/ 11088 h 1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2" h="1564">
                                <a:moveTo>
                                  <a:pt x="782" y="1564"/>
                                </a:moveTo>
                                <a:lnTo>
                                  <a:pt x="707" y="1560"/>
                                </a:lnTo>
                                <a:lnTo>
                                  <a:pt x="633" y="1550"/>
                                </a:lnTo>
                                <a:lnTo>
                                  <a:pt x="562" y="1532"/>
                                </a:lnTo>
                                <a:lnTo>
                                  <a:pt x="494" y="1509"/>
                                </a:lnTo>
                                <a:lnTo>
                                  <a:pt x="429" y="1480"/>
                                </a:lnTo>
                                <a:lnTo>
                                  <a:pt x="367" y="1445"/>
                                </a:lnTo>
                                <a:lnTo>
                                  <a:pt x="309" y="1404"/>
                                </a:lnTo>
                                <a:lnTo>
                                  <a:pt x="255" y="1359"/>
                                </a:lnTo>
                                <a:lnTo>
                                  <a:pt x="205" y="1309"/>
                                </a:lnTo>
                                <a:lnTo>
                                  <a:pt x="159" y="1255"/>
                                </a:lnTo>
                                <a:lnTo>
                                  <a:pt x="119" y="1197"/>
                                </a:lnTo>
                                <a:lnTo>
                                  <a:pt x="84" y="1135"/>
                                </a:lnTo>
                                <a:lnTo>
                                  <a:pt x="55" y="1070"/>
                                </a:lnTo>
                                <a:lnTo>
                                  <a:pt x="31" y="1001"/>
                                </a:lnTo>
                                <a:lnTo>
                                  <a:pt x="14" y="930"/>
                                </a:lnTo>
                                <a:lnTo>
                                  <a:pt x="4" y="857"/>
                                </a:lnTo>
                                <a:lnTo>
                                  <a:pt x="0" y="782"/>
                                </a:lnTo>
                                <a:lnTo>
                                  <a:pt x="4" y="707"/>
                                </a:lnTo>
                                <a:lnTo>
                                  <a:pt x="14" y="633"/>
                                </a:lnTo>
                                <a:lnTo>
                                  <a:pt x="31" y="562"/>
                                </a:lnTo>
                                <a:lnTo>
                                  <a:pt x="55" y="494"/>
                                </a:lnTo>
                                <a:lnTo>
                                  <a:pt x="84" y="429"/>
                                </a:lnTo>
                                <a:lnTo>
                                  <a:pt x="119" y="367"/>
                                </a:lnTo>
                                <a:lnTo>
                                  <a:pt x="159" y="309"/>
                                </a:lnTo>
                                <a:lnTo>
                                  <a:pt x="205" y="254"/>
                                </a:lnTo>
                                <a:lnTo>
                                  <a:pt x="255" y="205"/>
                                </a:lnTo>
                                <a:lnTo>
                                  <a:pt x="309" y="159"/>
                                </a:lnTo>
                                <a:lnTo>
                                  <a:pt x="367" y="119"/>
                                </a:lnTo>
                                <a:lnTo>
                                  <a:pt x="429" y="84"/>
                                </a:lnTo>
                                <a:lnTo>
                                  <a:pt x="494" y="55"/>
                                </a:lnTo>
                                <a:lnTo>
                                  <a:pt x="562" y="31"/>
                                </a:lnTo>
                                <a:lnTo>
                                  <a:pt x="633" y="14"/>
                                </a:lnTo>
                                <a:lnTo>
                                  <a:pt x="707" y="3"/>
                                </a:lnTo>
                                <a:lnTo>
                                  <a:pt x="782" y="0"/>
                                </a:lnTo>
                                <a:lnTo>
                                  <a:pt x="782" y="782"/>
                                </a:lnTo>
                                <a:lnTo>
                                  <a:pt x="782" y="156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98"/>
                        <wps:cNvSpPr>
                          <a:spLocks noChangeArrowheads="1"/>
                        </wps:cNvSpPr>
                        <wps:spPr bwMode="auto">
                          <a:xfrm>
                            <a:off x="4489" y="9523"/>
                            <a:ext cx="4675" cy="686"/>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97"/>
                        <wps:cNvSpPr>
                          <a:spLocks/>
                        </wps:cNvSpPr>
                        <wps:spPr bwMode="auto">
                          <a:xfrm>
                            <a:off x="4128" y="10193"/>
                            <a:ext cx="361" cy="827"/>
                          </a:xfrm>
                          <a:custGeom>
                            <a:avLst/>
                            <a:gdLst>
                              <a:gd name="T0" fmla="+- 0 4489 4128"/>
                              <a:gd name="T1" fmla="*/ T0 w 361"/>
                              <a:gd name="T2" fmla="+- 0 10194 10194"/>
                              <a:gd name="T3" fmla="*/ 10194 h 827"/>
                              <a:gd name="T4" fmla="+- 0 4416 4128"/>
                              <a:gd name="T5" fmla="*/ T4 w 361"/>
                              <a:gd name="T6" fmla="+- 0 10202 10194"/>
                              <a:gd name="T7" fmla="*/ 10202 h 827"/>
                              <a:gd name="T8" fmla="+- 0 4349 4128"/>
                              <a:gd name="T9" fmla="*/ T8 w 361"/>
                              <a:gd name="T10" fmla="+- 0 10226 10194"/>
                              <a:gd name="T11" fmla="*/ 10226 h 827"/>
                              <a:gd name="T12" fmla="+- 0 4287 4128"/>
                              <a:gd name="T13" fmla="*/ T12 w 361"/>
                              <a:gd name="T14" fmla="+- 0 10264 10194"/>
                              <a:gd name="T15" fmla="*/ 10264 h 827"/>
                              <a:gd name="T16" fmla="+- 0 4234 4128"/>
                              <a:gd name="T17" fmla="*/ T16 w 361"/>
                              <a:gd name="T18" fmla="+- 0 10315 10194"/>
                              <a:gd name="T19" fmla="*/ 10315 h 827"/>
                              <a:gd name="T20" fmla="+- 0 4190 4128"/>
                              <a:gd name="T21" fmla="*/ T20 w 361"/>
                              <a:gd name="T22" fmla="+- 0 10376 10194"/>
                              <a:gd name="T23" fmla="*/ 10376 h 827"/>
                              <a:gd name="T24" fmla="+- 0 4157 4128"/>
                              <a:gd name="T25" fmla="*/ T24 w 361"/>
                              <a:gd name="T26" fmla="+- 0 10446 10194"/>
                              <a:gd name="T27" fmla="*/ 10446 h 827"/>
                              <a:gd name="T28" fmla="+- 0 4136 4128"/>
                              <a:gd name="T29" fmla="*/ T28 w 361"/>
                              <a:gd name="T30" fmla="+- 0 10523 10194"/>
                              <a:gd name="T31" fmla="*/ 10523 h 827"/>
                              <a:gd name="T32" fmla="+- 0 4128 4128"/>
                              <a:gd name="T33" fmla="*/ T32 w 361"/>
                              <a:gd name="T34" fmla="+- 0 10607 10194"/>
                              <a:gd name="T35" fmla="*/ 10607 h 827"/>
                              <a:gd name="T36" fmla="+- 0 4136 4128"/>
                              <a:gd name="T37" fmla="*/ T36 w 361"/>
                              <a:gd name="T38" fmla="+- 0 10690 10194"/>
                              <a:gd name="T39" fmla="*/ 10690 h 827"/>
                              <a:gd name="T40" fmla="+- 0 4157 4128"/>
                              <a:gd name="T41" fmla="*/ T40 w 361"/>
                              <a:gd name="T42" fmla="+- 0 10767 10194"/>
                              <a:gd name="T43" fmla="*/ 10767 h 827"/>
                              <a:gd name="T44" fmla="+- 0 4190 4128"/>
                              <a:gd name="T45" fmla="*/ T44 w 361"/>
                              <a:gd name="T46" fmla="+- 0 10838 10194"/>
                              <a:gd name="T47" fmla="*/ 10838 h 827"/>
                              <a:gd name="T48" fmla="+- 0 4234 4128"/>
                              <a:gd name="T49" fmla="*/ T48 w 361"/>
                              <a:gd name="T50" fmla="+- 0 10899 10194"/>
                              <a:gd name="T51" fmla="*/ 10899 h 827"/>
                              <a:gd name="T52" fmla="+- 0 4287 4128"/>
                              <a:gd name="T53" fmla="*/ T52 w 361"/>
                              <a:gd name="T54" fmla="+- 0 10949 10194"/>
                              <a:gd name="T55" fmla="*/ 10949 h 827"/>
                              <a:gd name="T56" fmla="+- 0 4349 4128"/>
                              <a:gd name="T57" fmla="*/ T56 w 361"/>
                              <a:gd name="T58" fmla="+- 0 10987 10194"/>
                              <a:gd name="T59" fmla="*/ 10987 h 827"/>
                              <a:gd name="T60" fmla="+- 0 4416 4128"/>
                              <a:gd name="T61" fmla="*/ T60 w 361"/>
                              <a:gd name="T62" fmla="+- 0 11011 10194"/>
                              <a:gd name="T63" fmla="*/ 11011 h 827"/>
                              <a:gd name="T64" fmla="+- 0 4489 4128"/>
                              <a:gd name="T65" fmla="*/ T64 w 361"/>
                              <a:gd name="T66" fmla="+- 0 11020 10194"/>
                              <a:gd name="T67" fmla="*/ 11020 h 827"/>
                              <a:gd name="T68" fmla="+- 0 4489 4128"/>
                              <a:gd name="T69" fmla="*/ T68 w 361"/>
                              <a:gd name="T70" fmla="+- 0 10194 10194"/>
                              <a:gd name="T71" fmla="*/ 10194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1" h="827">
                                <a:moveTo>
                                  <a:pt x="361" y="0"/>
                                </a:moveTo>
                                <a:lnTo>
                                  <a:pt x="288" y="8"/>
                                </a:lnTo>
                                <a:lnTo>
                                  <a:pt x="221" y="32"/>
                                </a:lnTo>
                                <a:lnTo>
                                  <a:pt x="159" y="70"/>
                                </a:lnTo>
                                <a:lnTo>
                                  <a:pt x="106" y="121"/>
                                </a:lnTo>
                                <a:lnTo>
                                  <a:pt x="62" y="182"/>
                                </a:lnTo>
                                <a:lnTo>
                                  <a:pt x="29" y="252"/>
                                </a:lnTo>
                                <a:lnTo>
                                  <a:pt x="8" y="329"/>
                                </a:lnTo>
                                <a:lnTo>
                                  <a:pt x="0" y="413"/>
                                </a:lnTo>
                                <a:lnTo>
                                  <a:pt x="8" y="496"/>
                                </a:lnTo>
                                <a:lnTo>
                                  <a:pt x="29" y="573"/>
                                </a:lnTo>
                                <a:lnTo>
                                  <a:pt x="62" y="644"/>
                                </a:lnTo>
                                <a:lnTo>
                                  <a:pt x="106" y="705"/>
                                </a:lnTo>
                                <a:lnTo>
                                  <a:pt x="159" y="755"/>
                                </a:lnTo>
                                <a:lnTo>
                                  <a:pt x="221" y="793"/>
                                </a:lnTo>
                                <a:lnTo>
                                  <a:pt x="288" y="817"/>
                                </a:lnTo>
                                <a:lnTo>
                                  <a:pt x="361" y="826"/>
                                </a:lnTo>
                                <a:lnTo>
                                  <a:pt x="36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6"/>
                        <wps:cNvSpPr>
                          <a:spLocks/>
                        </wps:cNvSpPr>
                        <wps:spPr bwMode="auto">
                          <a:xfrm>
                            <a:off x="4128" y="10193"/>
                            <a:ext cx="361" cy="827"/>
                          </a:xfrm>
                          <a:custGeom>
                            <a:avLst/>
                            <a:gdLst>
                              <a:gd name="T0" fmla="+- 0 4489 4128"/>
                              <a:gd name="T1" fmla="*/ T0 w 361"/>
                              <a:gd name="T2" fmla="+- 0 11020 10194"/>
                              <a:gd name="T3" fmla="*/ 11020 h 827"/>
                              <a:gd name="T4" fmla="+- 0 4416 4128"/>
                              <a:gd name="T5" fmla="*/ T4 w 361"/>
                              <a:gd name="T6" fmla="+- 0 11011 10194"/>
                              <a:gd name="T7" fmla="*/ 11011 h 827"/>
                              <a:gd name="T8" fmla="+- 0 4349 4128"/>
                              <a:gd name="T9" fmla="*/ T8 w 361"/>
                              <a:gd name="T10" fmla="+- 0 10987 10194"/>
                              <a:gd name="T11" fmla="*/ 10987 h 827"/>
                              <a:gd name="T12" fmla="+- 0 4287 4128"/>
                              <a:gd name="T13" fmla="*/ T12 w 361"/>
                              <a:gd name="T14" fmla="+- 0 10949 10194"/>
                              <a:gd name="T15" fmla="*/ 10949 h 827"/>
                              <a:gd name="T16" fmla="+- 0 4234 4128"/>
                              <a:gd name="T17" fmla="*/ T16 w 361"/>
                              <a:gd name="T18" fmla="+- 0 10899 10194"/>
                              <a:gd name="T19" fmla="*/ 10899 h 827"/>
                              <a:gd name="T20" fmla="+- 0 4190 4128"/>
                              <a:gd name="T21" fmla="*/ T20 w 361"/>
                              <a:gd name="T22" fmla="+- 0 10838 10194"/>
                              <a:gd name="T23" fmla="*/ 10838 h 827"/>
                              <a:gd name="T24" fmla="+- 0 4157 4128"/>
                              <a:gd name="T25" fmla="*/ T24 w 361"/>
                              <a:gd name="T26" fmla="+- 0 10767 10194"/>
                              <a:gd name="T27" fmla="*/ 10767 h 827"/>
                              <a:gd name="T28" fmla="+- 0 4136 4128"/>
                              <a:gd name="T29" fmla="*/ T28 w 361"/>
                              <a:gd name="T30" fmla="+- 0 10690 10194"/>
                              <a:gd name="T31" fmla="*/ 10690 h 827"/>
                              <a:gd name="T32" fmla="+- 0 4128 4128"/>
                              <a:gd name="T33" fmla="*/ T32 w 361"/>
                              <a:gd name="T34" fmla="+- 0 10607 10194"/>
                              <a:gd name="T35" fmla="*/ 10607 h 827"/>
                              <a:gd name="T36" fmla="+- 0 4136 4128"/>
                              <a:gd name="T37" fmla="*/ T36 w 361"/>
                              <a:gd name="T38" fmla="+- 0 10523 10194"/>
                              <a:gd name="T39" fmla="*/ 10523 h 827"/>
                              <a:gd name="T40" fmla="+- 0 4157 4128"/>
                              <a:gd name="T41" fmla="*/ T40 w 361"/>
                              <a:gd name="T42" fmla="+- 0 10446 10194"/>
                              <a:gd name="T43" fmla="*/ 10446 h 827"/>
                              <a:gd name="T44" fmla="+- 0 4190 4128"/>
                              <a:gd name="T45" fmla="*/ T44 w 361"/>
                              <a:gd name="T46" fmla="+- 0 10376 10194"/>
                              <a:gd name="T47" fmla="*/ 10376 h 827"/>
                              <a:gd name="T48" fmla="+- 0 4234 4128"/>
                              <a:gd name="T49" fmla="*/ T48 w 361"/>
                              <a:gd name="T50" fmla="+- 0 10315 10194"/>
                              <a:gd name="T51" fmla="*/ 10315 h 827"/>
                              <a:gd name="T52" fmla="+- 0 4287 4128"/>
                              <a:gd name="T53" fmla="*/ T52 w 361"/>
                              <a:gd name="T54" fmla="+- 0 10264 10194"/>
                              <a:gd name="T55" fmla="*/ 10264 h 827"/>
                              <a:gd name="T56" fmla="+- 0 4349 4128"/>
                              <a:gd name="T57" fmla="*/ T56 w 361"/>
                              <a:gd name="T58" fmla="+- 0 10226 10194"/>
                              <a:gd name="T59" fmla="*/ 10226 h 827"/>
                              <a:gd name="T60" fmla="+- 0 4416 4128"/>
                              <a:gd name="T61" fmla="*/ T60 w 361"/>
                              <a:gd name="T62" fmla="+- 0 10202 10194"/>
                              <a:gd name="T63" fmla="*/ 10202 h 827"/>
                              <a:gd name="T64" fmla="+- 0 4489 4128"/>
                              <a:gd name="T65" fmla="*/ T64 w 361"/>
                              <a:gd name="T66" fmla="+- 0 10194 10194"/>
                              <a:gd name="T67" fmla="*/ 10194 h 827"/>
                              <a:gd name="T68" fmla="+- 0 4489 4128"/>
                              <a:gd name="T69" fmla="*/ T68 w 361"/>
                              <a:gd name="T70" fmla="+- 0 10607 10194"/>
                              <a:gd name="T71" fmla="*/ 10607 h 827"/>
                              <a:gd name="T72" fmla="+- 0 4489 4128"/>
                              <a:gd name="T73" fmla="*/ T72 w 361"/>
                              <a:gd name="T74" fmla="+- 0 11020 10194"/>
                              <a:gd name="T75" fmla="*/ 11020 h 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1" h="827">
                                <a:moveTo>
                                  <a:pt x="361" y="826"/>
                                </a:moveTo>
                                <a:lnTo>
                                  <a:pt x="288" y="817"/>
                                </a:lnTo>
                                <a:lnTo>
                                  <a:pt x="221" y="793"/>
                                </a:lnTo>
                                <a:lnTo>
                                  <a:pt x="159" y="755"/>
                                </a:lnTo>
                                <a:lnTo>
                                  <a:pt x="106" y="705"/>
                                </a:lnTo>
                                <a:lnTo>
                                  <a:pt x="62" y="644"/>
                                </a:lnTo>
                                <a:lnTo>
                                  <a:pt x="29" y="573"/>
                                </a:lnTo>
                                <a:lnTo>
                                  <a:pt x="8" y="496"/>
                                </a:lnTo>
                                <a:lnTo>
                                  <a:pt x="0" y="413"/>
                                </a:lnTo>
                                <a:lnTo>
                                  <a:pt x="8" y="329"/>
                                </a:lnTo>
                                <a:lnTo>
                                  <a:pt x="29" y="252"/>
                                </a:lnTo>
                                <a:lnTo>
                                  <a:pt x="62" y="182"/>
                                </a:lnTo>
                                <a:lnTo>
                                  <a:pt x="106" y="121"/>
                                </a:lnTo>
                                <a:lnTo>
                                  <a:pt x="159" y="70"/>
                                </a:lnTo>
                                <a:lnTo>
                                  <a:pt x="221" y="32"/>
                                </a:lnTo>
                                <a:lnTo>
                                  <a:pt x="288" y="8"/>
                                </a:lnTo>
                                <a:lnTo>
                                  <a:pt x="361" y="0"/>
                                </a:lnTo>
                                <a:lnTo>
                                  <a:pt x="361" y="413"/>
                                </a:lnTo>
                                <a:lnTo>
                                  <a:pt x="361" y="826"/>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CD58C" id="Group 95" o:spid="_x0000_s1026" style="position:absolute;margin-left:99.55pt;margin-top:58.05pt;width:417.35pt;height:503.4pt;z-index:-251664384;mso-position-horizontal-relative:page" coordorigin="1991,1161" coordsize="8347,10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">
                <v:shape id="Picture 105" o:spid="_x0000_s1027" type="#_x0000_t75" style="position:absolute;left:1990;top:1160;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">
                  <v:imagedata r:id="rId28" o:title=""/>
                </v:shape>
                <v:shape id="Picture 104" o:spid="_x0000_s1028" type="#_x0000_t75" style="position:absolute;left:3452;top:1904;width:6282;height: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">
                  <v:imagedata r:id="rId32" o:title=""/>
                </v:shape>
                <v:shape id="Freeform 103" o:spid="_x0000_s1029" style="position:absolute;left:3286;top:8802;width:1203;height:2406;visibility:visible;mso-wrap-style:square;v-text-anchor:top" coordsize="1203,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" path="m1203,r-76,2l1052,9,979,21,907,37,837,57,768,81r-66,28l637,141r-62,36l516,216r-57,42l404,304r-52,48l304,404r-46,55l216,516r-40,60l141,638r-32,64l81,768,57,837,37,907,21,979,9,1052r-7,75l,1203r2,76l9,1354r12,73l37,1499r20,71l81,1638r28,66l141,1769r35,62l216,1890r42,58l304,2002r48,52l404,2103r55,45l516,2191r59,39l637,2265r65,32l768,2325r69,24l907,2369r72,16l1052,2397r75,7l1203,2406,1203,xe" fillcolor="#00991d" stroked="f">
                  <v:path arrowok="t" o:connecttype="custom" o:connectlocs="1203,8802;1127,8804;1052,8811;979,8823;907,8839;837,8859;768,8883;702,8911;637,8943;575,8979;516,9018;459,9060;404,9106;352,9154;304,9206;258,9261;216,9318;176,9378;141,9440;109,9504;81,9570;57,9639;37,9709;21,9781;9,9854;2,9929;0,10005;2,10081;9,10156;21,10229;37,10301;57,10372;81,10440;109,10506;141,10571;176,10633;216,10692;258,10750;304,10804;352,10856;404,10905;459,10950;516,10993;575,11032;637,11067;702,11099;768,11127;837,11151;907,11171;979,11187;1052,11199;1127,11206;1203,11208;1203,8802" o:connectangles="0,0,0,0,0,0,0,0,0,0,0,0,0,0,0,0,0,0,0,0,0,0,0,0,0,0,0,0,0,0,0,0,0,0,0,0,0,0,0,0,0,0,0,0,0,0,0,0,0,0,0,0,0,0"/>
                </v:shape>
                <v:shape id="Freeform 102" o:spid="_x0000_s1030" style="position:absolute;left:3286;top:8802;width:1203;height:2406;visibility:visible;mso-wrap-style:square;v-text-anchor:top" coordsize="1203,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" path="m1203,2406r-76,-2l1052,2397r-73,-12l907,2369r-70,-20l768,2325r-66,-28l637,2265r-62,-35l516,2191r-57,-43l404,2103r-52,-49l304,2002r-46,-54l216,1890r-40,-59l141,1769r-32,-65l81,1638,57,1570,37,1499,21,1427,9,1354,2,1279,,1203r2,-76l9,1052,21,979,37,907,57,837,81,768r28,-66l141,638r35,-62l216,516r42,-57l304,404r48,-52l404,304r55,-46l516,216r59,-39l637,141r65,-32l768,81,837,57,907,37,979,21,1052,9r75,-7l1203,r,1203l1203,2406xe" filled="f" strokecolor="white" strokeweight="2pt">
                  <v:path arrowok="t" o:connecttype="custom" o:connectlocs="1203,11208;1127,11206;1052,11199;979,11187;907,11171;837,11151;768,11127;702,11099;637,11067;575,11032;516,10993;459,10950;404,10905;352,10856;304,10804;258,10750;216,10692;176,10633;141,10571;109,10506;81,10440;57,10372;37,10301;21,10229;9,10156;2,10081;0,10005;2,9929;9,9854;21,9781;37,9709;57,9639;81,9570;109,9504;141,9440;176,9378;216,9318;258,9261;304,9206;352,9154;404,9106;459,9060;516,9018;575,8979;637,8943;702,8911;768,8883;837,8859;907,8839;979,8823;1052,8811;1127,8804;1203,8802;1203,10005;1203,11208" o:connectangles="0,0,0,0,0,0,0,0,0,0,0,0,0,0,0,0,0,0,0,0,0,0,0,0,0,0,0,0,0,0,0,0,0,0,0,0,0,0,0,0,0,0,0,0,0,0,0,0,0,0,0,0,0,0,0"/>
                </v:shape>
                <v:shape id="AutoShape 101" o:spid="_x0000_s1031" style="position:absolute;left:4489;top:8802;width:4675;height:2406;visibility:visible;mso-wrap-style:square;v-text-anchor:top" coordsize="4675,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" path="m4675,2286l,2286r,120l4675,2406r,-120m4675,l,,,722r4675,l4675,e" stroked="f">
                  <v:fill opacity="59110f"/>
                  <v:path arrowok="t" o:connecttype="custom" o:connectlocs="4675,11088;0,11088;0,11208;4675,11208;4675,11088;4675,8802;0,8802;0,9524;4675,9524;4675,8802" o:connectangles="0,0,0,0,0,0,0,0,0,0"/>
                </v:shape>
                <v:shape id="Freeform 100" o:spid="_x0000_s1032" style="position:absolute;left:3707;top:9523;width:782;height:1564;visibility:visible;mso-wrap-style:square;v-text-anchor:top" coordsize="78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" path="m782,l707,3,633,14,562,31,494,55,429,84r-62,35l309,159r-54,46l205,254r-46,55l119,367,84,429,55,494,31,562,14,633,4,707,,782r4,75l14,930r17,71l55,1070r29,65l119,1197r40,58l205,1309r50,50l309,1404r58,41l429,1480r65,29l562,1532r71,18l707,1560r75,4l782,xe" fillcolor="#40c3da" stroked="f">
                  <v:path arrowok="t" o:connecttype="custom" o:connectlocs="782,9524;707,9527;633,9538;562,9555;494,9579;429,9608;367,9643;309,9683;255,9729;205,9778;159,9833;119,9891;84,9953;55,10018;31,10086;14,10157;4,10231;0,10306;4,10381;14,10454;31,10525;55,10594;84,10659;119,10721;159,10779;205,10833;255,10883;309,10928;367,10969;429,11004;494,11033;562,11056;633,11074;707,11084;782,11088;782,9524" o:connectangles="0,0,0,0,0,0,0,0,0,0,0,0,0,0,0,0,0,0,0,0,0,0,0,0,0,0,0,0,0,0,0,0,0,0,0,0"/>
                </v:shape>
                <v:shape id="Freeform 99" o:spid="_x0000_s1033" style="position:absolute;left:3707;top:9523;width:782;height:1564;visibility:visible;mso-wrap-style:square;v-text-anchor:top" coordsize="78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" path="m782,1564r-75,-4l633,1550r-71,-18l494,1509r-65,-29l367,1445r-58,-41l255,1359r-50,-50l159,1255r-40,-58l84,1135,55,1070,31,1001,14,930,4,857,,782,4,707,14,633,31,562,55,494,84,429r35,-62l159,309r46,-55l255,205r54,-46l367,119,429,84,494,55,562,31,633,14,707,3,782,r,782l782,1564xe" filled="f" strokecolor="white" strokeweight="2pt">
                  <v:path arrowok="t" o:connecttype="custom" o:connectlocs="782,11088;707,11084;633,11074;562,11056;494,11033;429,11004;367,10969;309,10928;255,10883;205,10833;159,10779;119,10721;84,10659;55,10594;31,10525;14,10454;4,10381;0,10306;4,10231;14,10157;31,10086;55,10018;84,9953;119,9891;159,9833;205,9778;255,9729;309,9683;367,9643;429,9608;494,9579;562,9555;633,9538;707,9527;782,9524;782,10306;782,11088" o:connectangles="0,0,0,0,0,0,0,0,0,0,0,0,0,0,0,0,0,0,0,0,0,0,0,0,0,0,0,0,0,0,0,0,0,0,0,0,0"/>
                </v:shape>
                <v:rect id="Rectangle 98" o:spid="_x0000_s1034" style="position:absolute;left:4489;top:9523;width:4675;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" stroked="f">
                  <v:fill opacity="59110f"/>
                </v:rect>
                <v:shape id="Freeform 97" o:spid="_x0000_s1035" style="position:absolute;left:4128;top:10193;width:361;height:827;visibility:visible;mso-wrap-style:square;v-text-anchor:top" coordsize="36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" path="m361,l288,8,221,32,159,70r-53,51l62,182,29,252,8,329,,413r8,83l29,573r33,71l106,705r53,50l221,793r67,24l361,826,361,xe" fillcolor="#8063a1" stroked="f">
                  <v:path arrowok="t" o:connecttype="custom" o:connectlocs="361,10194;288,10202;221,10226;159,10264;106,10315;62,10376;29,10446;8,10523;0,10607;8,10690;29,10767;62,10838;106,10899;159,10949;221,10987;288,11011;361,11020;361,10194" o:connectangles="0,0,0,0,0,0,0,0,0,0,0,0,0,0,0,0,0,0"/>
                </v:shape>
                <v:shape id="Freeform 96" o:spid="_x0000_s1036" style="position:absolute;left:4128;top:10193;width:361;height:827;visibility:visible;mso-wrap-style:square;v-text-anchor:top" coordsize="36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" path="m361,826r-73,-9l221,793,159,755,106,705,62,644,29,573,8,496,,413,8,329,29,252,62,182r44,-61l159,70,221,32,288,8,361,r,413l361,826xe" filled="f" strokecolor="white" strokeweight="2pt">
                  <v:path arrowok="t" o:connecttype="custom" o:connectlocs="361,11020;288,11011;221,10987;159,10949;106,10899;62,10838;29,10767;8,10690;0,10607;8,10523;29,10446;62,10376;106,10315;159,10264;221,10226;288,10202;361,10194;361,10607;361,11020" o:connectangles="0,0,0,0,0,0,0,0,0,0,0,0,0,0,0,0,0,0,0"/>
                </v:shape>
                <w10:wrap anchorx="page"/>
              </v:group>
            </w:pict>
          </mc:Fallback>
        </mc:AlternateContent>
      </w:r>
      <w:bookmarkStart w:id="5" w:name="_bookmark2"/>
      <w:bookmarkEnd w:id="5"/>
      <w:r w:rsidR="001833E2">
        <w:rPr>
          <w:b/>
          <w:color w:val="585858"/>
          <w:sz w:val="24"/>
        </w:rPr>
        <w:t>Research and Innovation Agendas and impact pathways – the Mul</w:t>
      </w:r>
      <w:r w:rsidR="001833E2">
        <w:rPr>
          <w:b/>
          <w:color w:val="585858"/>
          <w:sz w:val="24"/>
        </w:rPr>
        <w:t xml:space="preserve">ti-Annual </w:t>
      </w:r>
      <w:proofErr w:type="gramStart"/>
      <w:r w:rsidR="001833E2">
        <w:rPr>
          <w:b/>
          <w:color w:val="585858"/>
          <w:sz w:val="24"/>
        </w:rPr>
        <w:t xml:space="preserve">Roadmaps  </w:t>
      </w:r>
      <w:r w:rsidR="001833E2">
        <w:rPr>
          <w:color w:val="585858"/>
        </w:rPr>
        <w:t>The</w:t>
      </w:r>
      <w:proofErr w:type="gramEnd"/>
      <w:r w:rsidR="001833E2">
        <w:rPr>
          <w:color w:val="585858"/>
        </w:rPr>
        <w:t xml:space="preserve"> multidisciplinary framework for R&amp;I agenda derived from the ecosystem analysis, brought together with suggestions from the European Commission (EC), led to a preliminary list of 13 multi- annual roadmaps (MAR), representing the main</w:t>
      </w:r>
      <w:r w:rsidR="001833E2">
        <w:rPr>
          <w:color w:val="585858"/>
        </w:rPr>
        <w:t xml:space="preserve"> topics related to REs development. After a stakeholder consultation exercise those 13 were reduced and merged into 6 multi-</w:t>
      </w:r>
      <w:proofErr w:type="gramStart"/>
      <w:r w:rsidR="001833E2">
        <w:rPr>
          <w:color w:val="585858"/>
        </w:rPr>
        <w:t>annual  roadmaps</w:t>
      </w:r>
      <w:proofErr w:type="gramEnd"/>
      <w:r w:rsidR="001833E2">
        <w:rPr>
          <w:color w:val="585858"/>
        </w:rPr>
        <w:t xml:space="preserve"> (see Fig.2), described in term of societal challenges, research scope (aligned with Fig.1) and expected output, out</w:t>
      </w:r>
      <w:r w:rsidR="001833E2">
        <w:rPr>
          <w:color w:val="585858"/>
        </w:rPr>
        <w:t>come and</w:t>
      </w:r>
      <w:r w:rsidR="001833E2">
        <w:rPr>
          <w:color w:val="585858"/>
          <w:spacing w:val="-5"/>
        </w:rPr>
        <w:t xml:space="preserve"> </w:t>
      </w:r>
      <w:r w:rsidR="001833E2">
        <w:rPr>
          <w:color w:val="585858"/>
        </w:rPr>
        <w:t>impact.</w:t>
      </w:r>
    </w:p>
    <w:p w14:paraId="17FD10A7" w14:textId="77777777" w:rsidR="000D3BBA" w:rsidRDefault="000D3BBA">
      <w:pPr>
        <w:pStyle w:val="Corpsdetexte"/>
      </w:pPr>
    </w:p>
    <w:p w14:paraId="627494C8" w14:textId="77777777" w:rsidR="000D3BBA" w:rsidRDefault="000D3BBA">
      <w:pPr>
        <w:pStyle w:val="Corpsdetexte"/>
      </w:pPr>
    </w:p>
    <w:p w14:paraId="2D7CACC0" w14:textId="77777777" w:rsidR="000D3BBA" w:rsidRDefault="000D3BBA">
      <w:pPr>
        <w:pStyle w:val="Corpsdetexte"/>
      </w:pPr>
    </w:p>
    <w:p w14:paraId="22FC1167" w14:textId="77777777" w:rsidR="000D3BBA" w:rsidRDefault="000D3BBA">
      <w:pPr>
        <w:pStyle w:val="Corpsdetexte"/>
      </w:pPr>
    </w:p>
    <w:p w14:paraId="3B34531E" w14:textId="77777777" w:rsidR="000D3BBA" w:rsidRDefault="000D3BBA">
      <w:pPr>
        <w:pStyle w:val="Corpsdetexte"/>
      </w:pPr>
    </w:p>
    <w:p w14:paraId="6165704D" w14:textId="77777777" w:rsidR="000D3BBA" w:rsidRDefault="000D3BBA">
      <w:pPr>
        <w:pStyle w:val="Corpsdetexte"/>
      </w:pPr>
    </w:p>
    <w:p w14:paraId="0B9221FA" w14:textId="77777777" w:rsidR="000D3BBA" w:rsidRDefault="000D3BBA">
      <w:pPr>
        <w:pStyle w:val="Corpsdetexte"/>
      </w:pPr>
    </w:p>
    <w:p w14:paraId="002E2BCC" w14:textId="77777777" w:rsidR="000D3BBA" w:rsidRDefault="000D3BBA">
      <w:pPr>
        <w:pStyle w:val="Corpsdetexte"/>
      </w:pPr>
    </w:p>
    <w:p w14:paraId="0652D887" w14:textId="77777777" w:rsidR="000D3BBA" w:rsidRDefault="000D3BBA">
      <w:pPr>
        <w:pStyle w:val="Corpsdetexte"/>
      </w:pPr>
    </w:p>
    <w:p w14:paraId="334954FD" w14:textId="77777777" w:rsidR="000D3BBA" w:rsidRDefault="000D3BBA">
      <w:pPr>
        <w:pStyle w:val="Corpsdetexte"/>
      </w:pPr>
    </w:p>
    <w:p w14:paraId="1F4E3AA0" w14:textId="77777777" w:rsidR="000D3BBA" w:rsidRDefault="000D3BBA">
      <w:pPr>
        <w:pStyle w:val="Corpsdetexte"/>
      </w:pPr>
    </w:p>
    <w:p w14:paraId="172BCF14" w14:textId="77777777" w:rsidR="000D3BBA" w:rsidRDefault="000D3BBA">
      <w:pPr>
        <w:pStyle w:val="Corpsdetexte"/>
        <w:spacing w:before="5"/>
        <w:rPr>
          <w:sz w:val="21"/>
        </w:rPr>
      </w:pPr>
    </w:p>
    <w:p w14:paraId="06B3DDEA" w14:textId="77777777" w:rsidR="000D3BBA" w:rsidRDefault="001833E2">
      <w:pPr>
        <w:pStyle w:val="Titre3"/>
        <w:ind w:left="2719" w:right="2447"/>
        <w:jc w:val="center"/>
      </w:pPr>
      <w:r>
        <w:rPr>
          <w:color w:val="585858"/>
        </w:rPr>
        <w:t>Fig.2: The Multi-Annual Roadmaps</w:t>
      </w:r>
    </w:p>
    <w:p w14:paraId="3D551936" w14:textId="77777777" w:rsidR="000D3BBA" w:rsidRDefault="000D3BBA">
      <w:pPr>
        <w:pStyle w:val="Corpsdetexte"/>
        <w:spacing w:before="1"/>
        <w:rPr>
          <w:b/>
        </w:rPr>
      </w:pPr>
    </w:p>
    <w:p w14:paraId="04B4FB7C" w14:textId="77777777" w:rsidR="000D3BBA" w:rsidRDefault="001833E2">
      <w:pPr>
        <w:pStyle w:val="Titre2"/>
        <w:spacing w:before="0"/>
      </w:pPr>
      <w:bookmarkStart w:id="6" w:name="_bookmark3"/>
      <w:bookmarkEnd w:id="6"/>
      <w:r>
        <w:rPr>
          <w:color w:val="585858"/>
        </w:rPr>
        <w:t>Human and Institutional Capacity Building Agenda - the Holistic PRE-LEAP-RE approach</w:t>
      </w:r>
    </w:p>
    <w:p w14:paraId="2E206B29" w14:textId="77777777" w:rsidR="000D3BBA" w:rsidRDefault="001833E2">
      <w:pPr>
        <w:ind w:left="1126" w:right="844"/>
        <w:jc w:val="both"/>
      </w:pPr>
      <w:r>
        <w:rPr>
          <w:color w:val="585858"/>
        </w:rPr>
        <w:t>As the Research and Innovation Agenda, this multidisciplinary framework for a Human and Institutional Capaci</w:t>
      </w:r>
      <w:r>
        <w:rPr>
          <w:color w:val="585858"/>
        </w:rPr>
        <w:t xml:space="preserve">ty Building Agenda also derives from PRE-LEAP-RE’s WP1 </w:t>
      </w:r>
      <w:r>
        <w:rPr>
          <w:i/>
          <w:color w:val="585858"/>
        </w:rPr>
        <w:t>Ecosystem Analysis</w:t>
      </w:r>
      <w:r>
        <w:rPr>
          <w:color w:val="585858"/>
        </w:rPr>
        <w:t xml:space="preserve">. As such, capacity building in LEAP-RE is conceived across the main axes identified in the </w:t>
      </w:r>
      <w:proofErr w:type="gramStart"/>
      <w:r>
        <w:rPr>
          <w:color w:val="585858"/>
        </w:rPr>
        <w:t>aforementioned analysis</w:t>
      </w:r>
      <w:proofErr w:type="gramEnd"/>
      <w:r>
        <w:rPr>
          <w:color w:val="585858"/>
        </w:rPr>
        <w:t xml:space="preserve">: </w:t>
      </w:r>
      <w:r>
        <w:rPr>
          <w:b/>
          <w:color w:val="585858"/>
        </w:rPr>
        <w:t>technological development, methodological approach, and energy sce</w:t>
      </w:r>
      <w:r>
        <w:rPr>
          <w:b/>
          <w:color w:val="585858"/>
        </w:rPr>
        <w:t>narios and policy analysis</w:t>
      </w:r>
      <w:r>
        <w:rPr>
          <w:color w:val="585858"/>
        </w:rPr>
        <w:t xml:space="preserve">. Additionally, since capacity building is a complex notion that involves </w:t>
      </w:r>
      <w:r>
        <w:rPr>
          <w:b/>
          <w:color w:val="585858"/>
        </w:rPr>
        <w:t xml:space="preserve">individual and </w:t>
      </w:r>
      <w:proofErr w:type="spellStart"/>
      <w:r>
        <w:rPr>
          <w:b/>
          <w:color w:val="585858"/>
        </w:rPr>
        <w:t>organisational</w:t>
      </w:r>
      <w:proofErr w:type="spellEnd"/>
      <w:r>
        <w:rPr>
          <w:b/>
          <w:color w:val="585858"/>
        </w:rPr>
        <w:t xml:space="preserve"> learning</w:t>
      </w:r>
      <w:r>
        <w:rPr>
          <w:color w:val="585858"/>
        </w:rPr>
        <w:t xml:space="preserve">, which builds social capital and trust, develops knowledge, skills and attitudes and creates an </w:t>
      </w:r>
      <w:proofErr w:type="spellStart"/>
      <w:r>
        <w:rPr>
          <w:color w:val="585858"/>
        </w:rPr>
        <w:t>organisational</w:t>
      </w:r>
      <w:proofErr w:type="spellEnd"/>
      <w:r>
        <w:rPr>
          <w:color w:val="585858"/>
        </w:rPr>
        <w:t xml:space="preserve"> cultur</w:t>
      </w:r>
      <w:r>
        <w:rPr>
          <w:color w:val="585858"/>
        </w:rPr>
        <w:t xml:space="preserve">e, the methodological approach to capacity building suggested here is based on 3 different levels: </w:t>
      </w:r>
      <w:r>
        <w:rPr>
          <w:b/>
          <w:color w:val="585858"/>
        </w:rPr>
        <w:t>Individual, Institutional and System level</w:t>
      </w:r>
      <w:r>
        <w:rPr>
          <w:color w:val="585858"/>
        </w:rPr>
        <w:t>. This holistic vision comprehensive of the 3 axes and of 3 three levels is integrated within the Multi- Annual Roa</w:t>
      </w:r>
      <w:r>
        <w:rPr>
          <w:color w:val="585858"/>
        </w:rPr>
        <w:t>dmaps.</w:t>
      </w:r>
    </w:p>
    <w:p w14:paraId="2CBBD6B1" w14:textId="77777777" w:rsidR="000D3BBA" w:rsidRDefault="000D3BBA">
      <w:pPr>
        <w:pStyle w:val="Corpsdetexte"/>
        <w:spacing w:before="11" w:after="1"/>
        <w:rPr>
          <w:sz w:val="11"/>
        </w:rPr>
      </w:pPr>
    </w:p>
    <w:tbl>
      <w:tblPr>
        <w:tblStyle w:val="TableNormal"/>
        <w:tblW w:w="0" w:type="auto"/>
        <w:tblInd w:w="3513" w:type="dxa"/>
        <w:tblBorders>
          <w:top w:val="single" w:sz="18" w:space="0" w:color="00991D"/>
          <w:left w:val="single" w:sz="18" w:space="0" w:color="00991D"/>
          <w:bottom w:val="single" w:sz="18" w:space="0" w:color="00991D"/>
          <w:right w:val="single" w:sz="18" w:space="0" w:color="00991D"/>
          <w:insideH w:val="single" w:sz="18" w:space="0" w:color="00991D"/>
          <w:insideV w:val="single" w:sz="18" w:space="0" w:color="00991D"/>
        </w:tblBorders>
        <w:tblLayout w:type="fixed"/>
        <w:tblLook w:val="01E0" w:firstRow="1" w:lastRow="1" w:firstColumn="1" w:lastColumn="1" w:noHBand="0" w:noVBand="0"/>
      </w:tblPr>
      <w:tblGrid>
        <w:gridCol w:w="2286"/>
        <w:gridCol w:w="2389"/>
      </w:tblGrid>
      <w:tr w:rsidR="000D3BBA" w14:paraId="6904FA0F" w14:textId="77777777">
        <w:trPr>
          <w:trHeight w:val="676"/>
        </w:trPr>
        <w:tc>
          <w:tcPr>
            <w:tcW w:w="2286" w:type="dxa"/>
            <w:tcBorders>
              <w:bottom w:val="single" w:sz="18" w:space="0" w:color="40C3DA"/>
              <w:right w:val="nil"/>
            </w:tcBorders>
          </w:tcPr>
          <w:p w14:paraId="3D281320" w14:textId="77777777" w:rsidR="000D3BBA" w:rsidRDefault="001833E2">
            <w:pPr>
              <w:pStyle w:val="TableParagraph"/>
              <w:spacing w:before="70" w:line="216" w:lineRule="auto"/>
              <w:ind w:left="375" w:right="116" w:hanging="168"/>
              <w:rPr>
                <w:sz w:val="24"/>
              </w:rPr>
            </w:pPr>
            <w:r>
              <w:rPr>
                <w:sz w:val="24"/>
              </w:rPr>
              <w:t>Capacity Building at the System level</w:t>
            </w:r>
          </w:p>
        </w:tc>
        <w:tc>
          <w:tcPr>
            <w:tcW w:w="2389" w:type="dxa"/>
            <w:tcBorders>
              <w:left w:val="nil"/>
              <w:bottom w:val="single" w:sz="18" w:space="0" w:color="40C3DA"/>
            </w:tcBorders>
          </w:tcPr>
          <w:p w14:paraId="45728FC3" w14:textId="77777777" w:rsidR="000D3BBA" w:rsidRDefault="001833E2">
            <w:pPr>
              <w:pStyle w:val="TableParagraph"/>
              <w:numPr>
                <w:ilvl w:val="0"/>
                <w:numId w:val="10"/>
              </w:numPr>
              <w:tabs>
                <w:tab w:val="left" w:pos="195"/>
              </w:tabs>
              <w:spacing w:line="85" w:lineRule="exact"/>
              <w:ind w:hanging="91"/>
              <w:rPr>
                <w:i/>
                <w:sz w:val="10"/>
              </w:rPr>
            </w:pPr>
            <w:r>
              <w:rPr>
                <w:i/>
                <w:sz w:val="10"/>
              </w:rPr>
              <w:t>Strategic planning in</w:t>
            </w:r>
            <w:r>
              <w:rPr>
                <w:i/>
                <w:spacing w:val="-17"/>
                <w:sz w:val="10"/>
              </w:rPr>
              <w:t xml:space="preserve"> </w:t>
            </w:r>
            <w:r>
              <w:rPr>
                <w:i/>
                <w:sz w:val="10"/>
              </w:rPr>
              <w:t>RE research</w:t>
            </w:r>
          </w:p>
          <w:p w14:paraId="5701FD36" w14:textId="77777777" w:rsidR="000D3BBA" w:rsidRDefault="001833E2">
            <w:pPr>
              <w:pStyle w:val="TableParagraph"/>
              <w:numPr>
                <w:ilvl w:val="0"/>
                <w:numId w:val="10"/>
              </w:numPr>
              <w:tabs>
                <w:tab w:val="left" w:pos="195"/>
              </w:tabs>
              <w:spacing w:before="5" w:line="240" w:lineRule="auto"/>
              <w:ind w:hanging="91"/>
              <w:rPr>
                <w:i/>
                <w:sz w:val="10"/>
              </w:rPr>
            </w:pPr>
            <w:r>
              <w:rPr>
                <w:i/>
                <w:sz w:val="10"/>
              </w:rPr>
              <w:t>Long-term perspective policy</w:t>
            </w:r>
            <w:r>
              <w:rPr>
                <w:i/>
                <w:spacing w:val="-17"/>
                <w:sz w:val="10"/>
              </w:rPr>
              <w:t xml:space="preserve"> </w:t>
            </w:r>
            <w:r>
              <w:rPr>
                <w:i/>
                <w:sz w:val="10"/>
              </w:rPr>
              <w:t>development</w:t>
            </w:r>
          </w:p>
          <w:p w14:paraId="025BE480" w14:textId="77777777" w:rsidR="000D3BBA" w:rsidRDefault="001833E2">
            <w:pPr>
              <w:pStyle w:val="TableParagraph"/>
              <w:numPr>
                <w:ilvl w:val="0"/>
                <w:numId w:val="10"/>
              </w:numPr>
              <w:tabs>
                <w:tab w:val="left" w:pos="195"/>
              </w:tabs>
              <w:spacing w:before="5" w:line="240" w:lineRule="auto"/>
              <w:ind w:hanging="91"/>
              <w:rPr>
                <w:i/>
                <w:sz w:val="10"/>
              </w:rPr>
            </w:pPr>
            <w:r>
              <w:rPr>
                <w:i/>
                <w:sz w:val="10"/>
              </w:rPr>
              <w:t xml:space="preserve">Structures for </w:t>
            </w:r>
            <w:proofErr w:type="gramStart"/>
            <w:r>
              <w:rPr>
                <w:i/>
                <w:sz w:val="10"/>
              </w:rPr>
              <w:t>stakeholders</w:t>
            </w:r>
            <w:proofErr w:type="gramEnd"/>
            <w:r>
              <w:rPr>
                <w:i/>
                <w:spacing w:val="-13"/>
                <w:sz w:val="10"/>
              </w:rPr>
              <w:t xml:space="preserve"> </w:t>
            </w:r>
            <w:r>
              <w:rPr>
                <w:i/>
                <w:sz w:val="10"/>
              </w:rPr>
              <w:t>coordination</w:t>
            </w:r>
          </w:p>
          <w:p w14:paraId="1A59BAD9" w14:textId="77777777" w:rsidR="000D3BBA" w:rsidRDefault="001833E2">
            <w:pPr>
              <w:pStyle w:val="TableParagraph"/>
              <w:numPr>
                <w:ilvl w:val="0"/>
                <w:numId w:val="10"/>
              </w:numPr>
              <w:tabs>
                <w:tab w:val="left" w:pos="195"/>
              </w:tabs>
              <w:spacing w:before="17" w:line="216" w:lineRule="auto"/>
              <w:ind w:right="-15" w:hanging="91"/>
              <w:rPr>
                <w:i/>
                <w:sz w:val="10"/>
              </w:rPr>
            </w:pPr>
            <w:r>
              <w:rPr>
                <w:i/>
                <w:sz w:val="10"/>
              </w:rPr>
              <w:t>Coordination among local, regional, and international actors and</w:t>
            </w:r>
            <w:r>
              <w:rPr>
                <w:i/>
                <w:spacing w:val="-6"/>
                <w:sz w:val="10"/>
              </w:rPr>
              <w:t xml:space="preserve"> </w:t>
            </w:r>
            <w:proofErr w:type="spellStart"/>
            <w:r>
              <w:rPr>
                <w:i/>
                <w:sz w:val="10"/>
              </w:rPr>
              <w:t>innitiatives</w:t>
            </w:r>
            <w:proofErr w:type="spellEnd"/>
          </w:p>
          <w:p w14:paraId="7F61E116" w14:textId="77777777" w:rsidR="000D3BBA" w:rsidRDefault="001833E2">
            <w:pPr>
              <w:pStyle w:val="TableParagraph"/>
              <w:numPr>
                <w:ilvl w:val="0"/>
                <w:numId w:val="10"/>
              </w:numPr>
              <w:tabs>
                <w:tab w:val="left" w:pos="195"/>
              </w:tabs>
              <w:spacing w:line="81" w:lineRule="exact"/>
              <w:ind w:hanging="91"/>
              <w:rPr>
                <w:i/>
                <w:sz w:val="10"/>
              </w:rPr>
            </w:pPr>
            <w:r>
              <w:rPr>
                <w:i/>
                <w:sz w:val="10"/>
              </w:rPr>
              <w:t xml:space="preserve">Long-term vision </w:t>
            </w:r>
            <w:proofErr w:type="spellStart"/>
            <w:r>
              <w:rPr>
                <w:i/>
                <w:sz w:val="10"/>
              </w:rPr>
              <w:t>developmentfor</w:t>
            </w:r>
            <w:proofErr w:type="spellEnd"/>
            <w:r>
              <w:rPr>
                <w:i/>
                <w:sz w:val="10"/>
              </w:rPr>
              <w:t xml:space="preserve"> the</w:t>
            </w:r>
            <w:r>
              <w:rPr>
                <w:i/>
                <w:spacing w:val="-15"/>
                <w:sz w:val="10"/>
              </w:rPr>
              <w:t xml:space="preserve"> </w:t>
            </w:r>
            <w:r>
              <w:rPr>
                <w:i/>
                <w:sz w:val="10"/>
              </w:rPr>
              <w:t>Research</w:t>
            </w:r>
          </w:p>
        </w:tc>
      </w:tr>
      <w:tr w:rsidR="000D3BBA" w14:paraId="60E6AA31" w14:textId="77777777">
        <w:trPr>
          <w:trHeight w:val="640"/>
        </w:trPr>
        <w:tc>
          <w:tcPr>
            <w:tcW w:w="2286" w:type="dxa"/>
            <w:tcBorders>
              <w:top w:val="single" w:sz="18" w:space="0" w:color="40C3DA"/>
              <w:left w:val="single" w:sz="18" w:space="0" w:color="40C3DA"/>
              <w:bottom w:val="single" w:sz="18" w:space="0" w:color="8063A1"/>
              <w:right w:val="nil"/>
            </w:tcBorders>
          </w:tcPr>
          <w:p w14:paraId="7EF9EF08" w14:textId="77777777" w:rsidR="000D3BBA" w:rsidRDefault="001833E2">
            <w:pPr>
              <w:pStyle w:val="TableParagraph"/>
              <w:spacing w:before="70" w:line="216" w:lineRule="auto"/>
              <w:ind w:left="132" w:firstLine="74"/>
              <w:rPr>
                <w:sz w:val="24"/>
              </w:rPr>
            </w:pPr>
            <w:r>
              <w:rPr>
                <w:sz w:val="24"/>
              </w:rPr>
              <w:t>Capacity Building at the Institutional level</w:t>
            </w:r>
          </w:p>
        </w:tc>
        <w:tc>
          <w:tcPr>
            <w:tcW w:w="2389" w:type="dxa"/>
            <w:tcBorders>
              <w:top w:val="single" w:sz="18" w:space="0" w:color="40C3DA"/>
              <w:left w:val="nil"/>
              <w:bottom w:val="single" w:sz="18" w:space="0" w:color="8063A1"/>
              <w:right w:val="single" w:sz="18" w:space="0" w:color="40C3DA"/>
            </w:tcBorders>
          </w:tcPr>
          <w:p w14:paraId="55540116" w14:textId="77777777" w:rsidR="000D3BBA" w:rsidRDefault="001833E2">
            <w:pPr>
              <w:pStyle w:val="TableParagraph"/>
              <w:spacing w:line="83" w:lineRule="exact"/>
              <w:ind w:left="194"/>
              <w:rPr>
                <w:i/>
                <w:sz w:val="10"/>
              </w:rPr>
            </w:pPr>
            <w:r>
              <w:rPr>
                <w:i/>
                <w:sz w:val="10"/>
              </w:rPr>
              <w:t>Institution</w:t>
            </w:r>
          </w:p>
          <w:p w14:paraId="12BA9A83" w14:textId="77777777" w:rsidR="000D3BBA" w:rsidRDefault="001833E2">
            <w:pPr>
              <w:pStyle w:val="TableParagraph"/>
              <w:numPr>
                <w:ilvl w:val="0"/>
                <w:numId w:val="9"/>
              </w:numPr>
              <w:tabs>
                <w:tab w:val="left" w:pos="195"/>
              </w:tabs>
              <w:spacing w:before="7" w:line="240" w:lineRule="auto"/>
              <w:ind w:hanging="91"/>
              <w:rPr>
                <w:i/>
                <w:sz w:val="10"/>
              </w:rPr>
            </w:pPr>
            <w:r>
              <w:rPr>
                <w:i/>
                <w:sz w:val="10"/>
              </w:rPr>
              <w:t>Dialogue</w:t>
            </w:r>
            <w:r>
              <w:rPr>
                <w:i/>
                <w:spacing w:val="-6"/>
                <w:sz w:val="10"/>
              </w:rPr>
              <w:t xml:space="preserve"> </w:t>
            </w:r>
            <w:r>
              <w:rPr>
                <w:i/>
                <w:sz w:val="10"/>
              </w:rPr>
              <w:t>with</w:t>
            </w:r>
            <w:r>
              <w:rPr>
                <w:i/>
                <w:spacing w:val="-3"/>
                <w:sz w:val="10"/>
              </w:rPr>
              <w:t xml:space="preserve"> </w:t>
            </w:r>
            <w:r>
              <w:rPr>
                <w:i/>
                <w:sz w:val="10"/>
              </w:rPr>
              <w:t>the</w:t>
            </w:r>
            <w:r>
              <w:rPr>
                <w:i/>
                <w:spacing w:val="-4"/>
                <w:sz w:val="10"/>
              </w:rPr>
              <w:t xml:space="preserve"> </w:t>
            </w:r>
            <w:r>
              <w:rPr>
                <w:i/>
                <w:sz w:val="10"/>
              </w:rPr>
              <w:t>industrial</w:t>
            </w:r>
            <w:r>
              <w:rPr>
                <w:i/>
                <w:spacing w:val="-6"/>
                <w:sz w:val="10"/>
              </w:rPr>
              <w:t xml:space="preserve"> </w:t>
            </w:r>
            <w:r>
              <w:rPr>
                <w:i/>
                <w:sz w:val="10"/>
              </w:rPr>
              <w:t>environment</w:t>
            </w:r>
          </w:p>
          <w:p w14:paraId="1BC64E30" w14:textId="77777777" w:rsidR="000D3BBA" w:rsidRDefault="001833E2">
            <w:pPr>
              <w:pStyle w:val="TableParagraph"/>
              <w:numPr>
                <w:ilvl w:val="0"/>
                <w:numId w:val="9"/>
              </w:numPr>
              <w:tabs>
                <w:tab w:val="left" w:pos="195"/>
              </w:tabs>
              <w:spacing w:before="5" w:line="240" w:lineRule="auto"/>
              <w:ind w:hanging="91"/>
              <w:rPr>
                <w:i/>
                <w:sz w:val="10"/>
              </w:rPr>
            </w:pPr>
            <w:r>
              <w:rPr>
                <w:i/>
                <w:sz w:val="10"/>
              </w:rPr>
              <w:t>Interaction</w:t>
            </w:r>
            <w:r>
              <w:rPr>
                <w:i/>
                <w:spacing w:val="-5"/>
                <w:sz w:val="10"/>
              </w:rPr>
              <w:t xml:space="preserve"> </w:t>
            </w:r>
            <w:r>
              <w:rPr>
                <w:i/>
                <w:sz w:val="10"/>
              </w:rPr>
              <w:t>with</w:t>
            </w:r>
            <w:r>
              <w:rPr>
                <w:i/>
                <w:spacing w:val="-3"/>
                <w:sz w:val="10"/>
              </w:rPr>
              <w:t xml:space="preserve"> </w:t>
            </w:r>
            <w:r>
              <w:rPr>
                <w:i/>
                <w:sz w:val="10"/>
              </w:rPr>
              <w:t>the</w:t>
            </w:r>
            <w:r>
              <w:rPr>
                <w:i/>
                <w:spacing w:val="-4"/>
                <w:sz w:val="10"/>
              </w:rPr>
              <w:t xml:space="preserve"> </w:t>
            </w:r>
            <w:r>
              <w:rPr>
                <w:i/>
                <w:sz w:val="10"/>
              </w:rPr>
              <w:t>policy</w:t>
            </w:r>
            <w:r>
              <w:rPr>
                <w:i/>
                <w:spacing w:val="-4"/>
                <w:sz w:val="10"/>
              </w:rPr>
              <w:t xml:space="preserve"> </w:t>
            </w:r>
            <w:r>
              <w:rPr>
                <w:i/>
                <w:sz w:val="10"/>
              </w:rPr>
              <w:t>and</w:t>
            </w:r>
            <w:r>
              <w:rPr>
                <w:i/>
                <w:spacing w:val="-5"/>
                <w:sz w:val="10"/>
              </w:rPr>
              <w:t xml:space="preserve"> </w:t>
            </w:r>
            <w:r>
              <w:rPr>
                <w:i/>
                <w:sz w:val="10"/>
              </w:rPr>
              <w:t>regulatory</w:t>
            </w:r>
            <w:r>
              <w:rPr>
                <w:i/>
                <w:spacing w:val="-5"/>
                <w:sz w:val="10"/>
              </w:rPr>
              <w:t xml:space="preserve"> </w:t>
            </w:r>
            <w:r>
              <w:rPr>
                <w:i/>
                <w:sz w:val="10"/>
              </w:rPr>
              <w:t>context</w:t>
            </w:r>
          </w:p>
          <w:p w14:paraId="21B23C90" w14:textId="77777777" w:rsidR="000D3BBA" w:rsidRDefault="001833E2">
            <w:pPr>
              <w:pStyle w:val="TableParagraph"/>
              <w:numPr>
                <w:ilvl w:val="0"/>
                <w:numId w:val="9"/>
              </w:numPr>
              <w:tabs>
                <w:tab w:val="left" w:pos="195"/>
              </w:tabs>
              <w:spacing w:before="19" w:line="211" w:lineRule="auto"/>
              <w:ind w:right="141" w:hanging="91"/>
              <w:rPr>
                <w:i/>
                <w:sz w:val="10"/>
              </w:rPr>
            </w:pPr>
            <w:r>
              <w:rPr>
                <w:i/>
                <w:sz w:val="10"/>
              </w:rPr>
              <w:t>Increasing the capacity of the Research Institution own</w:t>
            </w:r>
            <w:r>
              <w:rPr>
                <w:i/>
                <w:spacing w:val="-3"/>
                <w:sz w:val="10"/>
              </w:rPr>
              <w:t xml:space="preserve"> </w:t>
            </w:r>
            <w:r>
              <w:rPr>
                <w:i/>
                <w:sz w:val="10"/>
              </w:rPr>
              <w:t>staff</w:t>
            </w:r>
          </w:p>
          <w:p w14:paraId="4DCA31D5" w14:textId="77777777" w:rsidR="000D3BBA" w:rsidRDefault="001833E2">
            <w:pPr>
              <w:pStyle w:val="TableParagraph"/>
              <w:numPr>
                <w:ilvl w:val="0"/>
                <w:numId w:val="9"/>
              </w:numPr>
              <w:tabs>
                <w:tab w:val="left" w:pos="195"/>
              </w:tabs>
              <w:spacing w:before="12" w:line="36" w:lineRule="exact"/>
              <w:ind w:hanging="91"/>
              <w:rPr>
                <w:i/>
                <w:sz w:val="10"/>
              </w:rPr>
            </w:pPr>
            <w:r>
              <w:rPr>
                <w:i/>
                <w:spacing w:val="-53"/>
                <w:sz w:val="10"/>
              </w:rPr>
              <w:t>P</w:t>
            </w:r>
            <w:proofErr w:type="spellStart"/>
            <w:r>
              <w:rPr>
                <w:i/>
                <w:spacing w:val="-2"/>
                <w:position w:val="-3"/>
                <w:sz w:val="10"/>
              </w:rPr>
              <w:t>T</w:t>
            </w:r>
            <w:r>
              <w:rPr>
                <w:i/>
                <w:spacing w:val="-44"/>
                <w:position w:val="-3"/>
                <w:sz w:val="10"/>
              </w:rPr>
              <w:t>e</w:t>
            </w:r>
            <w:proofErr w:type="spellEnd"/>
            <w:r>
              <w:rPr>
                <w:i/>
                <w:spacing w:val="-9"/>
                <w:sz w:val="10"/>
              </w:rPr>
              <w:t>a</w:t>
            </w:r>
            <w:r>
              <w:rPr>
                <w:i/>
                <w:spacing w:val="-33"/>
                <w:position w:val="-3"/>
                <w:sz w:val="10"/>
              </w:rPr>
              <w:t>c</w:t>
            </w:r>
            <w:r>
              <w:rPr>
                <w:i/>
                <w:spacing w:val="-4"/>
                <w:sz w:val="10"/>
              </w:rPr>
              <w:t>r</w:t>
            </w:r>
            <w:r>
              <w:rPr>
                <w:i/>
                <w:spacing w:val="-50"/>
                <w:position w:val="-3"/>
                <w:sz w:val="10"/>
              </w:rPr>
              <w:t>h</w:t>
            </w:r>
            <w:proofErr w:type="spellStart"/>
            <w:r>
              <w:rPr>
                <w:i/>
                <w:sz w:val="10"/>
              </w:rPr>
              <w:t>t</w:t>
            </w:r>
            <w:r>
              <w:rPr>
                <w:i/>
                <w:spacing w:val="-7"/>
                <w:sz w:val="10"/>
              </w:rPr>
              <w:t>i</w:t>
            </w:r>
            <w:proofErr w:type="spellEnd"/>
            <w:r>
              <w:rPr>
                <w:i/>
                <w:spacing w:val="-45"/>
                <w:position w:val="-3"/>
                <w:sz w:val="10"/>
              </w:rPr>
              <w:t>n</w:t>
            </w:r>
            <w:r>
              <w:rPr>
                <w:i/>
                <w:spacing w:val="-2"/>
                <w:sz w:val="10"/>
              </w:rPr>
              <w:t>c</w:t>
            </w:r>
            <w:r>
              <w:rPr>
                <w:i/>
                <w:spacing w:val="-19"/>
                <w:sz w:val="10"/>
              </w:rPr>
              <w:t>i</w:t>
            </w:r>
            <w:r>
              <w:rPr>
                <w:i/>
                <w:spacing w:val="-5"/>
                <w:position w:val="-3"/>
                <w:sz w:val="10"/>
              </w:rPr>
              <w:t>i</w:t>
            </w:r>
            <w:r>
              <w:rPr>
                <w:i/>
                <w:spacing w:val="-47"/>
                <w:sz w:val="10"/>
              </w:rPr>
              <w:t>p</w:t>
            </w:r>
            <w:proofErr w:type="spellStart"/>
            <w:r>
              <w:rPr>
                <w:i/>
                <w:spacing w:val="-2"/>
                <w:position w:val="-3"/>
                <w:sz w:val="10"/>
              </w:rPr>
              <w:t>c</w:t>
            </w:r>
            <w:r>
              <w:rPr>
                <w:i/>
                <w:position w:val="-3"/>
                <w:sz w:val="10"/>
              </w:rPr>
              <w:t>a</w:t>
            </w:r>
            <w:r>
              <w:rPr>
                <w:i/>
                <w:spacing w:val="-17"/>
                <w:position w:val="-3"/>
                <w:sz w:val="10"/>
              </w:rPr>
              <w:t>l</w:t>
            </w:r>
            <w:r>
              <w:rPr>
                <w:i/>
                <w:sz w:val="10"/>
              </w:rPr>
              <w:t>t</w:t>
            </w:r>
            <w:r>
              <w:rPr>
                <w:i/>
                <w:spacing w:val="-21"/>
                <w:sz w:val="10"/>
              </w:rPr>
              <w:t>i</w:t>
            </w:r>
            <w:proofErr w:type="spellEnd"/>
            <w:r>
              <w:rPr>
                <w:i/>
                <w:spacing w:val="-21"/>
                <w:position w:val="-3"/>
                <w:sz w:val="10"/>
              </w:rPr>
              <w:t>c</w:t>
            </w:r>
            <w:r>
              <w:rPr>
                <w:i/>
                <w:spacing w:val="-33"/>
                <w:sz w:val="10"/>
              </w:rPr>
              <w:t>o</w:t>
            </w:r>
            <w:proofErr w:type="spellStart"/>
            <w:r>
              <w:rPr>
                <w:i/>
                <w:spacing w:val="-21"/>
                <w:position w:val="-3"/>
                <w:sz w:val="10"/>
              </w:rPr>
              <w:t>o</w:t>
            </w:r>
            <w:proofErr w:type="spellEnd"/>
            <w:r>
              <w:rPr>
                <w:i/>
                <w:spacing w:val="-30"/>
                <w:sz w:val="10"/>
              </w:rPr>
              <w:t>n</w:t>
            </w:r>
            <w:r>
              <w:rPr>
                <w:i/>
                <w:spacing w:val="-35"/>
                <w:position w:val="-3"/>
                <w:sz w:val="10"/>
              </w:rPr>
              <w:t>m</w:t>
            </w:r>
            <w:r>
              <w:rPr>
                <w:i/>
                <w:sz w:val="10"/>
              </w:rPr>
              <w:t>i</w:t>
            </w:r>
            <w:r>
              <w:rPr>
                <w:i/>
                <w:spacing w:val="-42"/>
                <w:sz w:val="10"/>
              </w:rPr>
              <w:t>n</w:t>
            </w:r>
            <w:r>
              <w:rPr>
                <w:i/>
                <w:position w:val="-3"/>
                <w:sz w:val="10"/>
              </w:rPr>
              <w:t>p</w:t>
            </w:r>
            <w:r>
              <w:rPr>
                <w:i/>
                <w:spacing w:val="-37"/>
                <w:position w:val="-3"/>
                <w:sz w:val="10"/>
              </w:rPr>
              <w:t>e</w:t>
            </w:r>
            <w:r>
              <w:rPr>
                <w:i/>
                <w:sz w:val="10"/>
              </w:rPr>
              <w:t>i</w:t>
            </w:r>
            <w:r>
              <w:rPr>
                <w:i/>
                <w:spacing w:val="-39"/>
                <w:sz w:val="10"/>
              </w:rPr>
              <w:t>n</w:t>
            </w:r>
            <w:proofErr w:type="spellStart"/>
            <w:r>
              <w:rPr>
                <w:i/>
                <w:spacing w:val="-1"/>
                <w:position w:val="-3"/>
                <w:sz w:val="10"/>
              </w:rPr>
              <w:t>t</w:t>
            </w:r>
            <w:r>
              <w:rPr>
                <w:i/>
                <w:spacing w:val="-42"/>
                <w:position w:val="-3"/>
                <w:sz w:val="10"/>
              </w:rPr>
              <w:t>e</w:t>
            </w:r>
            <w:r>
              <w:rPr>
                <w:i/>
                <w:sz w:val="10"/>
              </w:rPr>
              <w:t>t</w:t>
            </w:r>
            <w:r>
              <w:rPr>
                <w:i/>
                <w:spacing w:val="-41"/>
                <w:sz w:val="10"/>
              </w:rPr>
              <w:t>e</w:t>
            </w:r>
            <w:proofErr w:type="spellEnd"/>
            <w:r>
              <w:rPr>
                <w:i/>
                <w:spacing w:val="-13"/>
                <w:position w:val="-3"/>
                <w:sz w:val="10"/>
              </w:rPr>
              <w:t>n</w:t>
            </w:r>
            <w:r>
              <w:rPr>
                <w:i/>
                <w:spacing w:val="-22"/>
                <w:sz w:val="10"/>
              </w:rPr>
              <w:t>r</w:t>
            </w:r>
            <w:r>
              <w:rPr>
                <w:i/>
                <w:spacing w:val="-22"/>
                <w:position w:val="-3"/>
                <w:sz w:val="10"/>
              </w:rPr>
              <w:t>c</w:t>
            </w:r>
            <w:r>
              <w:rPr>
                <w:i/>
                <w:spacing w:val="-32"/>
                <w:sz w:val="10"/>
              </w:rPr>
              <w:t>n</w:t>
            </w:r>
            <w:r>
              <w:rPr>
                <w:i/>
                <w:spacing w:val="-16"/>
                <w:position w:val="-3"/>
                <w:sz w:val="10"/>
              </w:rPr>
              <w:t>e</w:t>
            </w:r>
            <w:r>
              <w:rPr>
                <w:i/>
                <w:spacing w:val="-37"/>
                <w:sz w:val="10"/>
              </w:rPr>
              <w:t>a</w:t>
            </w:r>
            <w:r>
              <w:rPr>
                <w:i/>
                <w:spacing w:val="-3"/>
                <w:position w:val="-3"/>
                <w:sz w:val="10"/>
              </w:rPr>
              <w:t>s</w:t>
            </w:r>
            <w:proofErr w:type="spellStart"/>
            <w:r>
              <w:rPr>
                <w:i/>
                <w:sz w:val="10"/>
              </w:rPr>
              <w:t>ti</w:t>
            </w:r>
            <w:r>
              <w:rPr>
                <w:i/>
                <w:spacing w:val="-2"/>
                <w:sz w:val="10"/>
              </w:rPr>
              <w:t>o</w:t>
            </w:r>
            <w:r>
              <w:rPr>
                <w:i/>
                <w:sz w:val="10"/>
              </w:rPr>
              <w:t>n</w:t>
            </w:r>
            <w:r>
              <w:rPr>
                <w:i/>
                <w:spacing w:val="-2"/>
                <w:sz w:val="10"/>
              </w:rPr>
              <w:t>a</w:t>
            </w:r>
            <w:r>
              <w:rPr>
                <w:i/>
                <w:sz w:val="10"/>
              </w:rPr>
              <w:t>l</w:t>
            </w:r>
            <w:proofErr w:type="spellEnd"/>
            <w:r>
              <w:rPr>
                <w:i/>
                <w:spacing w:val="-8"/>
                <w:sz w:val="10"/>
              </w:rPr>
              <w:t xml:space="preserve"> </w:t>
            </w:r>
            <w:r>
              <w:rPr>
                <w:i/>
                <w:sz w:val="10"/>
              </w:rPr>
              <w:t>initiatives</w:t>
            </w:r>
            <w:r>
              <w:rPr>
                <w:i/>
                <w:spacing w:val="-10"/>
                <w:sz w:val="10"/>
              </w:rPr>
              <w:t xml:space="preserve"> </w:t>
            </w:r>
            <w:r>
              <w:rPr>
                <w:i/>
                <w:sz w:val="10"/>
              </w:rPr>
              <w:t>/</w:t>
            </w:r>
            <w:r>
              <w:rPr>
                <w:i/>
                <w:sz w:val="10"/>
              </w:rPr>
              <w:t xml:space="preserve"> </w:t>
            </w:r>
            <w:r>
              <w:rPr>
                <w:i/>
                <w:spacing w:val="-1"/>
                <w:sz w:val="10"/>
              </w:rPr>
              <w:t>A</w:t>
            </w:r>
            <w:r>
              <w:rPr>
                <w:i/>
                <w:sz w:val="10"/>
              </w:rPr>
              <w:t>t</w:t>
            </w:r>
            <w:r>
              <w:rPr>
                <w:i/>
                <w:spacing w:val="-1"/>
                <w:sz w:val="10"/>
              </w:rPr>
              <w:t>tr</w:t>
            </w:r>
            <w:r>
              <w:rPr>
                <w:i/>
                <w:sz w:val="10"/>
              </w:rPr>
              <w:t>a</w:t>
            </w:r>
            <w:r>
              <w:rPr>
                <w:i/>
                <w:spacing w:val="-2"/>
                <w:sz w:val="10"/>
              </w:rPr>
              <w:t>c</w:t>
            </w:r>
            <w:r>
              <w:rPr>
                <w:i/>
                <w:sz w:val="10"/>
              </w:rPr>
              <w:t>t</w:t>
            </w:r>
          </w:p>
        </w:tc>
      </w:tr>
      <w:tr w:rsidR="000D3BBA" w14:paraId="5B975B22" w14:textId="77777777">
        <w:trPr>
          <w:trHeight w:val="746"/>
        </w:trPr>
        <w:tc>
          <w:tcPr>
            <w:tcW w:w="2286" w:type="dxa"/>
            <w:tcBorders>
              <w:top w:val="single" w:sz="18" w:space="0" w:color="8063A1"/>
              <w:left w:val="single" w:sz="18" w:space="0" w:color="8063A1"/>
              <w:bottom w:val="double" w:sz="6" w:space="0" w:color="8063A1"/>
              <w:right w:val="nil"/>
            </w:tcBorders>
          </w:tcPr>
          <w:p w14:paraId="0C1C16A3" w14:textId="77777777" w:rsidR="000D3BBA" w:rsidRDefault="001833E2">
            <w:pPr>
              <w:pStyle w:val="TableParagraph"/>
              <w:spacing w:before="106" w:line="216" w:lineRule="auto"/>
              <w:ind w:left="245" w:right="117" w:hanging="39"/>
              <w:rPr>
                <w:sz w:val="24"/>
              </w:rPr>
            </w:pPr>
            <w:r>
              <w:rPr>
                <w:sz w:val="24"/>
              </w:rPr>
              <w:t>Capacity Building at the Individual level</w:t>
            </w:r>
          </w:p>
        </w:tc>
        <w:tc>
          <w:tcPr>
            <w:tcW w:w="2389" w:type="dxa"/>
            <w:tcBorders>
              <w:top w:val="single" w:sz="18" w:space="0" w:color="8063A1"/>
              <w:left w:val="nil"/>
              <w:bottom w:val="double" w:sz="6" w:space="0" w:color="8063A1"/>
              <w:right w:val="single" w:sz="18" w:space="0" w:color="8063A1"/>
            </w:tcBorders>
          </w:tcPr>
          <w:p w14:paraId="2C9D0FDB" w14:textId="77777777" w:rsidR="000D3BBA" w:rsidRDefault="001833E2">
            <w:pPr>
              <w:pStyle w:val="TableParagraph"/>
              <w:numPr>
                <w:ilvl w:val="0"/>
                <w:numId w:val="8"/>
              </w:numPr>
              <w:tabs>
                <w:tab w:val="left" w:pos="195"/>
              </w:tabs>
              <w:spacing w:before="41" w:line="72" w:lineRule="auto"/>
              <w:ind w:right="1152" w:hanging="91"/>
              <w:rPr>
                <w:i/>
                <w:sz w:val="10"/>
              </w:rPr>
            </w:pPr>
            <w:r>
              <w:rPr>
                <w:i/>
                <w:sz w:val="10"/>
              </w:rPr>
              <w:t>international researchers Cross-cutting</w:t>
            </w:r>
            <w:r>
              <w:rPr>
                <w:i/>
                <w:spacing w:val="-7"/>
                <w:sz w:val="10"/>
              </w:rPr>
              <w:t xml:space="preserve"> </w:t>
            </w:r>
            <w:r>
              <w:rPr>
                <w:i/>
                <w:sz w:val="10"/>
              </w:rPr>
              <w:t>capacities:</w:t>
            </w:r>
          </w:p>
          <w:p w14:paraId="20761795" w14:textId="77777777" w:rsidR="000D3BBA" w:rsidRDefault="001833E2">
            <w:pPr>
              <w:pStyle w:val="TableParagraph"/>
              <w:numPr>
                <w:ilvl w:val="1"/>
                <w:numId w:val="8"/>
              </w:numPr>
              <w:tabs>
                <w:tab w:val="left" w:pos="284"/>
              </w:tabs>
              <w:spacing w:before="25" w:line="240" w:lineRule="auto"/>
              <w:rPr>
                <w:i/>
                <w:sz w:val="10"/>
              </w:rPr>
            </w:pPr>
            <w:r>
              <w:rPr>
                <w:i/>
                <w:sz w:val="10"/>
              </w:rPr>
              <w:t>Community/user</w:t>
            </w:r>
            <w:r>
              <w:rPr>
                <w:i/>
                <w:spacing w:val="-10"/>
                <w:sz w:val="10"/>
              </w:rPr>
              <w:t xml:space="preserve"> </w:t>
            </w:r>
            <w:r>
              <w:rPr>
                <w:i/>
                <w:sz w:val="10"/>
              </w:rPr>
              <w:t>engagement</w:t>
            </w:r>
          </w:p>
          <w:p w14:paraId="6D736C7E" w14:textId="77777777" w:rsidR="000D3BBA" w:rsidRDefault="001833E2">
            <w:pPr>
              <w:pStyle w:val="TableParagraph"/>
              <w:numPr>
                <w:ilvl w:val="1"/>
                <w:numId w:val="8"/>
              </w:numPr>
              <w:tabs>
                <w:tab w:val="left" w:pos="284"/>
              </w:tabs>
              <w:spacing w:before="17" w:line="216" w:lineRule="auto"/>
              <w:ind w:right="327"/>
              <w:rPr>
                <w:i/>
                <w:sz w:val="10"/>
              </w:rPr>
            </w:pPr>
            <w:r>
              <w:rPr>
                <w:i/>
                <w:sz w:val="10"/>
              </w:rPr>
              <w:t>Communication</w:t>
            </w:r>
            <w:r>
              <w:rPr>
                <w:i/>
                <w:spacing w:val="-8"/>
                <w:sz w:val="10"/>
              </w:rPr>
              <w:t xml:space="preserve"> </w:t>
            </w:r>
            <w:r>
              <w:rPr>
                <w:i/>
                <w:sz w:val="10"/>
              </w:rPr>
              <w:t>with</w:t>
            </w:r>
            <w:r>
              <w:rPr>
                <w:i/>
                <w:spacing w:val="-3"/>
                <w:sz w:val="10"/>
              </w:rPr>
              <w:t xml:space="preserve"> </w:t>
            </w:r>
            <w:r>
              <w:rPr>
                <w:i/>
                <w:sz w:val="10"/>
              </w:rPr>
              <w:t>policy</w:t>
            </w:r>
            <w:r>
              <w:rPr>
                <w:i/>
                <w:spacing w:val="-6"/>
                <w:sz w:val="10"/>
              </w:rPr>
              <w:t xml:space="preserve"> </w:t>
            </w:r>
            <w:r>
              <w:rPr>
                <w:i/>
                <w:sz w:val="10"/>
              </w:rPr>
              <w:t>to</w:t>
            </w:r>
            <w:r>
              <w:rPr>
                <w:i/>
                <w:spacing w:val="-1"/>
                <w:sz w:val="10"/>
              </w:rPr>
              <w:t xml:space="preserve"> </w:t>
            </w:r>
            <w:r>
              <w:rPr>
                <w:i/>
                <w:sz w:val="10"/>
              </w:rPr>
              <w:t>contribute</w:t>
            </w:r>
            <w:r>
              <w:rPr>
                <w:i/>
                <w:spacing w:val="-7"/>
                <w:sz w:val="10"/>
              </w:rPr>
              <w:t xml:space="preserve"> </w:t>
            </w:r>
            <w:r>
              <w:rPr>
                <w:i/>
                <w:sz w:val="10"/>
              </w:rPr>
              <w:t>to scenario and modelling</w:t>
            </w:r>
            <w:r>
              <w:rPr>
                <w:i/>
                <w:spacing w:val="-14"/>
                <w:sz w:val="10"/>
              </w:rPr>
              <w:t xml:space="preserve"> </w:t>
            </w:r>
            <w:r>
              <w:rPr>
                <w:i/>
                <w:sz w:val="10"/>
              </w:rPr>
              <w:t>tools</w:t>
            </w:r>
          </w:p>
          <w:p w14:paraId="001614EA" w14:textId="77777777" w:rsidR="000D3BBA" w:rsidRDefault="001833E2">
            <w:pPr>
              <w:pStyle w:val="TableParagraph"/>
              <w:numPr>
                <w:ilvl w:val="1"/>
                <w:numId w:val="8"/>
              </w:numPr>
              <w:tabs>
                <w:tab w:val="left" w:pos="305"/>
              </w:tabs>
              <w:spacing w:before="9" w:line="240" w:lineRule="auto"/>
              <w:ind w:left="304" w:hanging="110"/>
              <w:rPr>
                <w:i/>
                <w:sz w:val="10"/>
              </w:rPr>
            </w:pPr>
            <w:r>
              <w:rPr>
                <w:i/>
                <w:sz w:val="10"/>
              </w:rPr>
              <w:t>Entrepreneurship and</w:t>
            </w:r>
            <w:r>
              <w:rPr>
                <w:i/>
                <w:spacing w:val="-11"/>
                <w:sz w:val="10"/>
              </w:rPr>
              <w:t xml:space="preserve"> </w:t>
            </w:r>
            <w:r>
              <w:rPr>
                <w:i/>
                <w:sz w:val="10"/>
              </w:rPr>
              <w:t>innovation</w:t>
            </w:r>
          </w:p>
          <w:p w14:paraId="6A2D014A" w14:textId="77777777" w:rsidR="000D3BBA" w:rsidRDefault="001833E2">
            <w:pPr>
              <w:pStyle w:val="TableParagraph"/>
              <w:numPr>
                <w:ilvl w:val="1"/>
                <w:numId w:val="8"/>
              </w:numPr>
              <w:tabs>
                <w:tab w:val="left" w:pos="305"/>
              </w:tabs>
              <w:spacing w:before="5" w:line="42" w:lineRule="exact"/>
              <w:ind w:left="304" w:hanging="110"/>
              <w:rPr>
                <w:sz w:val="10"/>
              </w:rPr>
            </w:pPr>
            <w:r>
              <w:rPr>
                <w:sz w:val="10"/>
              </w:rPr>
              <w:t>Comprehensive Energy Solution</w:t>
            </w:r>
            <w:r>
              <w:rPr>
                <w:spacing w:val="-15"/>
                <w:sz w:val="10"/>
              </w:rPr>
              <w:t xml:space="preserve"> </w:t>
            </w:r>
            <w:r>
              <w:rPr>
                <w:sz w:val="10"/>
              </w:rPr>
              <w:t>Planning</w:t>
            </w:r>
          </w:p>
        </w:tc>
      </w:tr>
      <w:tr w:rsidR="000D3BBA" w14:paraId="2B505B05" w14:textId="77777777">
        <w:trPr>
          <w:trHeight w:val="72"/>
        </w:trPr>
        <w:tc>
          <w:tcPr>
            <w:tcW w:w="4675" w:type="dxa"/>
            <w:gridSpan w:val="2"/>
            <w:tcBorders>
              <w:top w:val="double" w:sz="6" w:space="0" w:color="8063A1"/>
              <w:left w:val="single" w:sz="18" w:space="0" w:color="40C3DA"/>
              <w:right w:val="single" w:sz="18" w:space="0" w:color="40C3DA"/>
            </w:tcBorders>
          </w:tcPr>
          <w:p w14:paraId="58901A5E" w14:textId="77777777" w:rsidR="000D3BBA" w:rsidRDefault="000D3BBA">
            <w:pPr>
              <w:pStyle w:val="TableParagraph"/>
              <w:spacing w:line="240" w:lineRule="auto"/>
              <w:rPr>
                <w:rFonts w:ascii="Times New Roman"/>
                <w:sz w:val="2"/>
              </w:rPr>
            </w:pPr>
          </w:p>
        </w:tc>
      </w:tr>
    </w:tbl>
    <w:p w14:paraId="44C0A49C" w14:textId="77777777" w:rsidR="000D3BBA" w:rsidRDefault="00D6531C">
      <w:pPr>
        <w:pStyle w:val="Titre3"/>
        <w:spacing w:before="94"/>
        <w:ind w:left="2717" w:right="2447"/>
        <w:jc w:val="center"/>
      </w:pPr>
      <w:r>
        <w:rPr>
          <w:noProof/>
        </w:rPr>
        <mc:AlternateContent>
          <mc:Choice Requires="wps">
            <w:drawing>
              <wp:anchor distT="0" distB="0" distL="114300" distR="114300" simplePos="0" relativeHeight="251653120" behindDoc="1" locked="0" layoutInCell="1" allowOverlap="1" wp14:anchorId="259110F7" wp14:editId="49448868">
                <wp:simplePos x="0" y="0"/>
                <wp:positionH relativeFrom="page">
                  <wp:posOffset>2850515</wp:posOffset>
                </wp:positionH>
                <wp:positionV relativeFrom="paragraph">
                  <wp:posOffset>-647065</wp:posOffset>
                </wp:positionV>
                <wp:extent cx="2968625" cy="504190"/>
                <wp:effectExtent l="2540" t="8890" r="635" b="1270"/>
                <wp:wrapNone/>
                <wp:docPr id="10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504190"/>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0F8A9" id="Rectangle 94" o:spid="_x0000_s1026" style="position:absolute;margin-left:224.45pt;margin-top:-50.95pt;width:233.75pt;height:39.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" stroked="f">
                <v:fill opacity="59110f"/>
                <w10:wrap anchorx="page"/>
              </v:rect>
            </w:pict>
          </mc:Fallback>
        </mc:AlternateContent>
      </w:r>
      <w:r w:rsidR="001833E2">
        <w:rPr>
          <w:color w:val="585858"/>
        </w:rPr>
        <w:t>Fig.3: Methodological approach to capacity building</w:t>
      </w:r>
    </w:p>
    <w:p w14:paraId="2D77CDB0" w14:textId="77777777" w:rsidR="000D3BBA" w:rsidRDefault="000D3BBA">
      <w:pPr>
        <w:jc w:val="center"/>
        <w:sectPr w:rsidR="000D3BBA">
          <w:pgSz w:w="11920" w:h="16850"/>
          <w:pgMar w:top="960" w:right="0" w:bottom="1360" w:left="1000" w:header="0" w:footer="810" w:gutter="0"/>
          <w:cols w:space="720"/>
        </w:sectPr>
      </w:pPr>
    </w:p>
    <w:p w14:paraId="681AAAAF" w14:textId="77777777" w:rsidR="000D3BBA" w:rsidRDefault="001833E2">
      <w:pPr>
        <w:pStyle w:val="Titre1"/>
        <w:jc w:val="both"/>
      </w:pPr>
      <w:r>
        <w:rPr>
          <w:color w:val="585858"/>
        </w:rPr>
        <w:lastRenderedPageBreak/>
        <w:t>Recommendations for the PRE-LEAP-RE Agendas</w:t>
      </w:r>
    </w:p>
    <w:p w14:paraId="6212DBEE" w14:textId="77777777" w:rsidR="000D3BBA" w:rsidRDefault="001833E2">
      <w:pPr>
        <w:pStyle w:val="Corpsdetexte"/>
        <w:ind w:left="1126" w:right="847"/>
        <w:jc w:val="both"/>
      </w:pPr>
      <w:r>
        <w:rPr>
          <w:color w:val="585858"/>
        </w:rPr>
        <w:t>As a result of the review and analysis of the existing landscape of cooperation and activities in the field of Renewable Energies, a set of suggestions were developed for research and capacity building needs in the area of technological development, method</w:t>
      </w:r>
      <w:r>
        <w:rPr>
          <w:color w:val="585858"/>
        </w:rPr>
        <w:t>ological approaches, and energy scenarios analysis. These suggestions, below detailed, served as the basis for the development of the R&amp;I agenda as explained in Fig.1.</w:t>
      </w:r>
    </w:p>
    <w:p w14:paraId="088C29EF" w14:textId="77777777" w:rsidR="000D3BBA" w:rsidRDefault="000D3BBA">
      <w:pPr>
        <w:pStyle w:val="Corpsdetexte"/>
        <w:spacing w:before="9"/>
        <w:rPr>
          <w:sz w:val="30"/>
        </w:rPr>
      </w:pPr>
    </w:p>
    <w:p w14:paraId="04315B98" w14:textId="77777777" w:rsidR="000D3BBA" w:rsidRDefault="001833E2">
      <w:pPr>
        <w:pStyle w:val="Titre2"/>
        <w:spacing w:before="1"/>
        <w:jc w:val="both"/>
      </w:pPr>
      <w:bookmarkStart w:id="7" w:name="_bookmark5"/>
      <w:bookmarkEnd w:id="7"/>
      <w:r>
        <w:rPr>
          <w:color w:val="585858"/>
        </w:rPr>
        <w:t>Technology Development</w:t>
      </w:r>
    </w:p>
    <w:p w14:paraId="7493784F" w14:textId="77777777" w:rsidR="000D3BBA" w:rsidRDefault="001833E2">
      <w:pPr>
        <w:pStyle w:val="Corpsdetexte"/>
        <w:ind w:left="1126" w:right="850"/>
      </w:pPr>
      <w:r>
        <w:rPr>
          <w:noProof/>
        </w:rPr>
        <w:drawing>
          <wp:anchor distT="0" distB="0" distL="0" distR="0" simplePos="0" relativeHeight="251644928" behindDoc="1" locked="0" layoutInCell="1" allowOverlap="1" wp14:anchorId="6531CBDB" wp14:editId="426674BD">
            <wp:simplePos x="0" y="0"/>
            <wp:positionH relativeFrom="page">
              <wp:posOffset>1264019</wp:posOffset>
            </wp:positionH>
            <wp:positionV relativeFrom="paragraph">
              <wp:posOffset>281477</wp:posOffset>
            </wp:positionV>
            <wp:extent cx="5299721" cy="5650134"/>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33" cstate="print"/>
                    <a:stretch>
                      <a:fillRect/>
                    </a:stretch>
                  </pic:blipFill>
                  <pic:spPr>
                    <a:xfrm>
                      <a:off x="0" y="0"/>
                      <a:ext cx="5299721" cy="5650134"/>
                    </a:xfrm>
                    <a:prstGeom prst="rect">
                      <a:avLst/>
                    </a:prstGeom>
                  </pic:spPr>
                </pic:pic>
              </a:graphicData>
            </a:graphic>
          </wp:anchor>
        </w:drawing>
      </w:r>
      <w:r>
        <w:rPr>
          <w:b/>
          <w:color w:val="585858"/>
        </w:rPr>
        <w:t xml:space="preserve">Research on technology development for energy systems based </w:t>
      </w:r>
      <w:r>
        <w:rPr>
          <w:color w:val="585858"/>
        </w:rPr>
        <w:t xml:space="preserve">on </w:t>
      </w:r>
      <w:r>
        <w:rPr>
          <w:b/>
          <w:color w:val="585858"/>
        </w:rPr>
        <w:t xml:space="preserve">renewable energy </w:t>
      </w:r>
      <w:r>
        <w:rPr>
          <w:color w:val="585858"/>
        </w:rPr>
        <w:t>can be confirmed, as highlighted in the High Level Policy Dialogue (HLPD) Roadmap on CCSE (Climate Change and Sustainable Energy) and in the ECORYS, as one of the solutions to support Africa in the energy transition that is needed to promo</w:t>
      </w:r>
      <w:r>
        <w:rPr>
          <w:color w:val="585858"/>
        </w:rPr>
        <w:t>te leapfrogging, cost-effective, locally adaptive and sustainable energy systems. In this framework, drivers and barriers are still present for different renewable energy technologies development in Africa and requires further research. By matching the rec</w:t>
      </w:r>
      <w:r>
        <w:rPr>
          <w:color w:val="585858"/>
        </w:rPr>
        <w:t xml:space="preserve">ommendations coming from the HLPD Roadmap on CCSE with the results of the PRE-LEAP- RE review, some key elements emerge and may represent the seed of the PRE-LEAP-RE Roadmap. </w:t>
      </w:r>
      <w:r>
        <w:rPr>
          <w:b/>
          <w:color w:val="585858"/>
        </w:rPr>
        <w:t xml:space="preserve">Solar Photovoltaics Energy and Solar Thermal Heat </w:t>
      </w:r>
      <w:r>
        <w:rPr>
          <w:color w:val="585858"/>
        </w:rPr>
        <w:t>research is confirmed to be piv</w:t>
      </w:r>
      <w:r>
        <w:rPr>
          <w:color w:val="585858"/>
        </w:rPr>
        <w:t xml:space="preserve">otal. Attention should be paid to lifetime, </w:t>
      </w:r>
      <w:proofErr w:type="spellStart"/>
      <w:r>
        <w:rPr>
          <w:color w:val="585858"/>
        </w:rPr>
        <w:t>behaviour</w:t>
      </w:r>
      <w:proofErr w:type="spellEnd"/>
      <w:r>
        <w:rPr>
          <w:color w:val="585858"/>
        </w:rPr>
        <w:t xml:space="preserve"> and adaptation of solar panels in extreme conditions and related maintenance and energy storage systems. Furthermore, photovoltaic systems for agriculture, mining operations, environmental applications,</w:t>
      </w:r>
      <w:r>
        <w:rPr>
          <w:color w:val="585858"/>
        </w:rPr>
        <w:t xml:space="preserve"> solar heating &amp; cooling, and concentrated solar power should be taken into consideration for research purposes. Indeed, </w:t>
      </w:r>
      <w:proofErr w:type="gramStart"/>
      <w:r>
        <w:rPr>
          <w:color w:val="585858"/>
          <w:spacing w:val="-2"/>
        </w:rPr>
        <w:t xml:space="preserve">the </w:t>
      </w:r>
      <w:r>
        <w:rPr>
          <w:color w:val="585858"/>
        </w:rPr>
        <w:t>majority of</w:t>
      </w:r>
      <w:proofErr w:type="gramEnd"/>
      <w:r>
        <w:rPr>
          <w:color w:val="585858"/>
        </w:rPr>
        <w:t xml:space="preserve"> the initiatives within the PRE-LEAP-RE review are solar energy-based for its potential as source for electricity and th</w:t>
      </w:r>
      <w:r>
        <w:rPr>
          <w:color w:val="585858"/>
        </w:rPr>
        <w:t>ermal</w:t>
      </w:r>
      <w:r>
        <w:rPr>
          <w:color w:val="585858"/>
          <w:spacing w:val="-7"/>
        </w:rPr>
        <w:t xml:space="preserve"> </w:t>
      </w:r>
      <w:r>
        <w:rPr>
          <w:color w:val="585858"/>
        </w:rPr>
        <w:t>heat.</w:t>
      </w:r>
    </w:p>
    <w:p w14:paraId="587B6157" w14:textId="77777777" w:rsidR="000D3BBA" w:rsidRDefault="001833E2">
      <w:pPr>
        <w:pStyle w:val="Corpsdetexte"/>
        <w:ind w:left="1126" w:right="849"/>
        <w:jc w:val="both"/>
      </w:pPr>
      <w:r>
        <w:rPr>
          <w:color w:val="585858"/>
        </w:rPr>
        <w:t xml:space="preserve">This is confirmed by the fact that 50% of the initiatives collected in the matrix were reported </w:t>
      </w:r>
      <w:r>
        <w:rPr>
          <w:color w:val="585858"/>
          <w:spacing w:val="-3"/>
        </w:rPr>
        <w:t xml:space="preserve">to </w:t>
      </w:r>
      <w:r>
        <w:rPr>
          <w:color w:val="585858"/>
        </w:rPr>
        <w:t>have focused on solar technologies for electricity generation (i.e. PV technology). The growing interest in some areas on solar thermal is recent</w:t>
      </w:r>
      <w:r>
        <w:rPr>
          <w:color w:val="585858"/>
        </w:rPr>
        <w:t>. This predominance, despite the relatively higher cost of PV compared to the other alternatives, is mainly linked to the global diffusion in the continent of solar radiation, which makes it a reliable source of</w:t>
      </w:r>
      <w:r>
        <w:rPr>
          <w:color w:val="585858"/>
          <w:spacing w:val="-17"/>
        </w:rPr>
        <w:t xml:space="preserve"> </w:t>
      </w:r>
      <w:r>
        <w:rPr>
          <w:color w:val="585858"/>
        </w:rPr>
        <w:t>energy.</w:t>
      </w:r>
    </w:p>
    <w:p w14:paraId="10521D27" w14:textId="77777777" w:rsidR="000D3BBA" w:rsidRDefault="001833E2">
      <w:pPr>
        <w:pStyle w:val="Corpsdetexte"/>
        <w:ind w:left="1126" w:right="848"/>
        <w:jc w:val="both"/>
      </w:pPr>
      <w:r>
        <w:rPr>
          <w:b/>
          <w:color w:val="585858"/>
        </w:rPr>
        <w:t xml:space="preserve">Wind Power Research </w:t>
      </w:r>
      <w:r>
        <w:rPr>
          <w:color w:val="585858"/>
        </w:rPr>
        <w:t xml:space="preserve">is also recognized as crucial, with 25% of the initiatives mapped in the present study including wind power. Particular attention should be paid on the development of </w:t>
      </w:r>
      <w:proofErr w:type="spellStart"/>
      <w:r>
        <w:rPr>
          <w:color w:val="585858"/>
        </w:rPr>
        <w:t>decentralised</w:t>
      </w:r>
      <w:proofErr w:type="spellEnd"/>
      <w:r>
        <w:rPr>
          <w:color w:val="585858"/>
        </w:rPr>
        <w:t xml:space="preserve"> generation and stand-alone systems, including energy storage. Furthermore, </w:t>
      </w:r>
      <w:r>
        <w:rPr>
          <w:color w:val="585858"/>
        </w:rPr>
        <w:t>additional research needs to be carried out in fields that go beyond the technological aspects, as will be better addressed in the next</w:t>
      </w:r>
      <w:r>
        <w:rPr>
          <w:color w:val="585858"/>
          <w:spacing w:val="-9"/>
        </w:rPr>
        <w:t xml:space="preserve"> </w:t>
      </w:r>
      <w:r>
        <w:rPr>
          <w:color w:val="585858"/>
        </w:rPr>
        <w:t>paragraph.</w:t>
      </w:r>
    </w:p>
    <w:p w14:paraId="39350CC7" w14:textId="77777777" w:rsidR="000D3BBA" w:rsidRDefault="001833E2">
      <w:pPr>
        <w:pStyle w:val="Corpsdetexte"/>
        <w:ind w:left="1126" w:right="847"/>
        <w:jc w:val="both"/>
      </w:pPr>
      <w:r>
        <w:rPr>
          <w:b/>
          <w:color w:val="585858"/>
        </w:rPr>
        <w:t xml:space="preserve">Hydro Power </w:t>
      </w:r>
      <w:r>
        <w:rPr>
          <w:color w:val="585858"/>
        </w:rPr>
        <w:t>is the cheapest resource that may be used for power production, despite the competition over wate</w:t>
      </w:r>
      <w:r>
        <w:rPr>
          <w:color w:val="585858"/>
        </w:rPr>
        <w:t>r and the transboundary problems in managing the water basin, which has led to privileging small-hydro power run of river solutions rather than big dams. Despite this, less than 20% of the initiatives are devoted to hydro power, the HLPD Roadmap on CCSE an</w:t>
      </w:r>
      <w:r>
        <w:rPr>
          <w:color w:val="585858"/>
        </w:rPr>
        <w:t>d ECORYS study, as well as the Agenda 2063 of the Africa Union, confirm that this is a space where research and innovation should keep on working in terms of choice of technologies and configurations which need to be adapted to local conditions.</w:t>
      </w:r>
    </w:p>
    <w:p w14:paraId="4337FD31" w14:textId="77777777" w:rsidR="000D3BBA" w:rsidRDefault="001833E2">
      <w:pPr>
        <w:pStyle w:val="Corpsdetexte"/>
        <w:spacing w:before="2"/>
        <w:ind w:left="1126" w:right="847"/>
        <w:jc w:val="both"/>
      </w:pPr>
      <w:r>
        <w:rPr>
          <w:b/>
          <w:color w:val="585858"/>
        </w:rPr>
        <w:t>Geothermal</w:t>
      </w:r>
      <w:r>
        <w:rPr>
          <w:b/>
          <w:color w:val="585858"/>
        </w:rPr>
        <w:t xml:space="preserve"> energy </w:t>
      </w:r>
      <w:r>
        <w:rPr>
          <w:color w:val="585858"/>
        </w:rPr>
        <w:t xml:space="preserve">is </w:t>
      </w:r>
      <w:proofErr w:type="spellStart"/>
      <w:r>
        <w:rPr>
          <w:color w:val="585858"/>
        </w:rPr>
        <w:t>characterised</w:t>
      </w:r>
      <w:proofErr w:type="spellEnd"/>
      <w:r>
        <w:rPr>
          <w:color w:val="585858"/>
        </w:rPr>
        <w:t xml:space="preserve"> by large-scale activities, which make the implementation complex and </w:t>
      </w:r>
      <w:proofErr w:type="spellStart"/>
      <w:r>
        <w:rPr>
          <w:color w:val="585858"/>
        </w:rPr>
        <w:t>dependant</w:t>
      </w:r>
      <w:proofErr w:type="spellEnd"/>
      <w:r>
        <w:rPr>
          <w:color w:val="585858"/>
        </w:rPr>
        <w:t xml:space="preserve"> on local policy and governmental actions and funds. In terms of research, the many issues related to geothermal exploitation are a fruitful area for fut</w:t>
      </w:r>
      <w:r>
        <w:rPr>
          <w:color w:val="585858"/>
        </w:rPr>
        <w:t>ure cooperation, and particularly exploring the environmental implication in areas with existing potential for geothermal activities. Some attention should also be given to geothermal cooling and heating with special reference to food and beverage.</w:t>
      </w:r>
    </w:p>
    <w:p w14:paraId="55F924E7" w14:textId="77777777" w:rsidR="000D3BBA" w:rsidRDefault="001833E2">
      <w:pPr>
        <w:pStyle w:val="Corpsdetexte"/>
        <w:ind w:left="1126" w:right="845"/>
        <w:jc w:val="both"/>
      </w:pPr>
      <w:r>
        <w:rPr>
          <w:b/>
          <w:color w:val="585858"/>
        </w:rPr>
        <w:t>Bioener</w:t>
      </w:r>
      <w:r>
        <w:rPr>
          <w:b/>
          <w:color w:val="585858"/>
        </w:rPr>
        <w:t xml:space="preserve">gy </w:t>
      </w:r>
      <w:r>
        <w:rPr>
          <w:color w:val="585858"/>
        </w:rPr>
        <w:t xml:space="preserve">is used both for power or thermal generation, in the case of big size power plants, </w:t>
      </w:r>
      <w:proofErr w:type="gramStart"/>
      <w:r>
        <w:rPr>
          <w:color w:val="585858"/>
        </w:rPr>
        <w:t>and also</w:t>
      </w:r>
      <w:proofErr w:type="gramEnd"/>
      <w:r>
        <w:rPr>
          <w:color w:val="585858"/>
        </w:rPr>
        <w:t xml:space="preserve"> for domestic needs, such as for cooking. Both aspects need to be deepened in terms of research and innovation: mainly on the sustainability of the supply chain </w:t>
      </w:r>
      <w:r>
        <w:rPr>
          <w:color w:val="585858"/>
        </w:rPr>
        <w:t>and adaptation to local context through the introduction of new fuels from urban solid waste, agri-food processes and combustion chamber design, improved cookstoves and other alternatives to traditional and unhealthy domestic cooking systems. Attention mus</w:t>
      </w:r>
      <w:r>
        <w:rPr>
          <w:color w:val="585858"/>
        </w:rPr>
        <w:t>t always be paid to the competition between bioenergy and food needs when dealing within the</w:t>
      </w:r>
      <w:r>
        <w:rPr>
          <w:color w:val="585858"/>
          <w:spacing w:val="-10"/>
        </w:rPr>
        <w:t xml:space="preserve"> </w:t>
      </w:r>
      <w:r>
        <w:rPr>
          <w:color w:val="585858"/>
        </w:rPr>
        <w:t>sector.</w:t>
      </w:r>
    </w:p>
    <w:p w14:paraId="5209A588" w14:textId="77777777" w:rsidR="000D3BBA" w:rsidRDefault="000D3BBA">
      <w:pPr>
        <w:jc w:val="both"/>
        <w:sectPr w:rsidR="000D3BBA">
          <w:pgSz w:w="11920" w:h="16850"/>
          <w:pgMar w:top="960" w:right="0" w:bottom="1320" w:left="1000" w:header="0" w:footer="810" w:gutter="0"/>
          <w:cols w:space="720"/>
        </w:sectPr>
      </w:pPr>
    </w:p>
    <w:p w14:paraId="572036A9" w14:textId="77777777" w:rsidR="000D3BBA" w:rsidRDefault="001833E2">
      <w:pPr>
        <w:pStyle w:val="Corpsdetexte"/>
        <w:spacing w:before="29"/>
        <w:ind w:left="1126" w:right="846"/>
        <w:jc w:val="both"/>
      </w:pPr>
      <w:r>
        <w:rPr>
          <w:color w:val="585858"/>
        </w:rPr>
        <w:lastRenderedPageBreak/>
        <w:t xml:space="preserve">Few initiatives are dedicated to </w:t>
      </w:r>
      <w:r>
        <w:rPr>
          <w:b/>
          <w:color w:val="585858"/>
        </w:rPr>
        <w:t xml:space="preserve">marine energy </w:t>
      </w:r>
      <w:r>
        <w:rPr>
          <w:color w:val="585858"/>
        </w:rPr>
        <w:t>where research is still needed at the level of R</w:t>
      </w:r>
      <w:r>
        <w:rPr>
          <w:color w:val="585858"/>
          <w:u w:val="single" w:color="585858"/>
        </w:rPr>
        <w:t>esource Assessment</w:t>
      </w:r>
      <w:r>
        <w:rPr>
          <w:color w:val="585858"/>
        </w:rPr>
        <w:t xml:space="preserve">, site localization and </w:t>
      </w:r>
      <w:r>
        <w:rPr>
          <w:color w:val="585858"/>
        </w:rPr>
        <w:t>exploitation.</w:t>
      </w:r>
    </w:p>
    <w:p w14:paraId="09DDCC96" w14:textId="77777777" w:rsidR="000D3BBA" w:rsidRDefault="001833E2">
      <w:pPr>
        <w:pStyle w:val="Corpsdetexte"/>
        <w:spacing w:before="1"/>
        <w:ind w:left="1126" w:right="848"/>
        <w:jc w:val="both"/>
      </w:pPr>
      <w:r>
        <w:rPr>
          <w:color w:val="585858"/>
        </w:rPr>
        <w:t xml:space="preserve">Looking at technology development within the </w:t>
      </w:r>
      <w:r>
        <w:rPr>
          <w:b/>
          <w:color w:val="585858"/>
        </w:rPr>
        <w:t>energy supply chain</w:t>
      </w:r>
      <w:r>
        <w:rPr>
          <w:color w:val="585858"/>
        </w:rPr>
        <w:t xml:space="preserve">, from the perspective of single source renewable energy systems, it also becomes evident that efforts need to be mostly focused on </w:t>
      </w:r>
      <w:r>
        <w:rPr>
          <w:color w:val="585858"/>
          <w:u w:val="single" w:color="585858"/>
        </w:rPr>
        <w:t>Conversion Technologies</w:t>
      </w:r>
      <w:r>
        <w:rPr>
          <w:color w:val="585858"/>
        </w:rPr>
        <w:t xml:space="preserve"> and </w:t>
      </w:r>
      <w:r>
        <w:rPr>
          <w:color w:val="585858"/>
          <w:u w:val="single" w:color="585858"/>
        </w:rPr>
        <w:t>End Use Devices.</w:t>
      </w:r>
    </w:p>
    <w:p w14:paraId="1CFE4C25" w14:textId="77777777" w:rsidR="000D3BBA" w:rsidRDefault="001833E2">
      <w:pPr>
        <w:pStyle w:val="Corpsdetexte"/>
        <w:spacing w:before="1"/>
        <w:ind w:left="1126" w:right="846"/>
        <w:jc w:val="both"/>
      </w:pPr>
      <w:r>
        <w:rPr>
          <w:color w:val="585858"/>
          <w:u w:val="single" w:color="585858"/>
        </w:rPr>
        <w:t xml:space="preserve">Resource Assessment </w:t>
      </w:r>
      <w:r>
        <w:rPr>
          <w:color w:val="585858"/>
        </w:rPr>
        <w:t>is still crucial for marine energy and for a full assessment of the mini-hydro potential.</w:t>
      </w:r>
    </w:p>
    <w:p w14:paraId="62BBDD03" w14:textId="77777777" w:rsidR="000D3BBA" w:rsidRDefault="001833E2">
      <w:pPr>
        <w:spacing w:before="1"/>
        <w:ind w:left="1126" w:right="847"/>
        <w:jc w:val="both"/>
      </w:pPr>
      <w:r>
        <w:rPr>
          <w:noProof/>
        </w:rPr>
        <w:drawing>
          <wp:anchor distT="0" distB="0" distL="0" distR="0" simplePos="0" relativeHeight="251645952" behindDoc="1" locked="0" layoutInCell="1" allowOverlap="1" wp14:anchorId="6F994AE1" wp14:editId="66DA79DF">
            <wp:simplePos x="0" y="0"/>
            <wp:positionH relativeFrom="page">
              <wp:posOffset>1264019</wp:posOffset>
            </wp:positionH>
            <wp:positionV relativeFrom="paragraph">
              <wp:posOffset>582341</wp:posOffset>
            </wp:positionV>
            <wp:extent cx="5299721" cy="5650134"/>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3" cstate="print"/>
                    <a:stretch>
                      <a:fillRect/>
                    </a:stretch>
                  </pic:blipFill>
                  <pic:spPr>
                    <a:xfrm>
                      <a:off x="0" y="0"/>
                      <a:ext cx="5299721" cy="5650134"/>
                    </a:xfrm>
                    <a:prstGeom prst="rect">
                      <a:avLst/>
                    </a:prstGeom>
                  </pic:spPr>
                </pic:pic>
              </a:graphicData>
            </a:graphic>
          </wp:anchor>
        </w:drawing>
      </w:r>
      <w:r>
        <w:rPr>
          <w:color w:val="585858"/>
          <w:u w:val="single" w:color="585858"/>
        </w:rPr>
        <w:t>Distribution</w:t>
      </w:r>
      <w:r>
        <w:rPr>
          <w:color w:val="585858"/>
        </w:rPr>
        <w:t xml:space="preserve"> is an important area for research and innovation when dealing with integration of renewables via smart </w:t>
      </w:r>
      <w:r>
        <w:rPr>
          <w:b/>
          <w:color w:val="585858"/>
        </w:rPr>
        <w:t>hybrid mini grid</w:t>
      </w:r>
      <w:r>
        <w:rPr>
          <w:color w:val="585858"/>
        </w:rPr>
        <w:t>, either in t</w:t>
      </w:r>
      <w:r>
        <w:rPr>
          <w:color w:val="585858"/>
        </w:rPr>
        <w:t xml:space="preserve">heir </w:t>
      </w:r>
      <w:r>
        <w:rPr>
          <w:b/>
          <w:color w:val="585858"/>
        </w:rPr>
        <w:t xml:space="preserve">off-grid configuration </w:t>
      </w:r>
      <w:r>
        <w:rPr>
          <w:color w:val="585858"/>
        </w:rPr>
        <w:t xml:space="preserve">or when considering their long-term </w:t>
      </w:r>
      <w:r>
        <w:rPr>
          <w:b/>
          <w:color w:val="585858"/>
        </w:rPr>
        <w:t>integration within the national grid</w:t>
      </w:r>
      <w:r>
        <w:rPr>
          <w:color w:val="585858"/>
        </w:rPr>
        <w:t xml:space="preserve">. This is one of the most attractive areas of research where leapfrogging can be done by leveraging innovation with the </w:t>
      </w:r>
      <w:r>
        <w:rPr>
          <w:b/>
          <w:color w:val="585858"/>
        </w:rPr>
        <w:t xml:space="preserve">digital revolution </w:t>
      </w:r>
      <w:r>
        <w:rPr>
          <w:color w:val="585858"/>
        </w:rPr>
        <w:t>that is currently</w:t>
      </w:r>
      <w:r>
        <w:rPr>
          <w:color w:val="585858"/>
        </w:rPr>
        <w:t xml:space="preserve"> taking place in the</w:t>
      </w:r>
      <w:r>
        <w:rPr>
          <w:color w:val="585858"/>
          <w:spacing w:val="-4"/>
        </w:rPr>
        <w:t xml:space="preserve"> </w:t>
      </w:r>
      <w:r>
        <w:rPr>
          <w:color w:val="585858"/>
        </w:rPr>
        <w:t>continent.</w:t>
      </w:r>
    </w:p>
    <w:p w14:paraId="5C1AB76C" w14:textId="77777777" w:rsidR="000D3BBA" w:rsidRDefault="001833E2">
      <w:pPr>
        <w:pStyle w:val="Corpsdetexte"/>
        <w:ind w:left="1126" w:right="846"/>
        <w:jc w:val="both"/>
      </w:pPr>
      <w:r>
        <w:rPr>
          <w:color w:val="585858"/>
        </w:rPr>
        <w:t xml:space="preserve">Indeed, from the PRE-LEAP-RE review, an emerging interest in </w:t>
      </w:r>
      <w:r>
        <w:rPr>
          <w:b/>
          <w:color w:val="585858"/>
        </w:rPr>
        <w:t xml:space="preserve">resource integration </w:t>
      </w:r>
      <w:r>
        <w:rPr>
          <w:color w:val="585858"/>
        </w:rPr>
        <w:t>is envisaged in line with the HLPD Roadmap on CCSE and other grey literature from reference institutions. Roughly 15% of the projects are deal</w:t>
      </w:r>
      <w:r>
        <w:rPr>
          <w:color w:val="585858"/>
        </w:rPr>
        <w:t>ing with “All Renewables” thus it is clear that more research efforts should be placed on the effective integration of different sources in a way that could lead to overall grid stability, cost saving, technological advantages (reduce use and better life t</w:t>
      </w:r>
      <w:r>
        <w:rPr>
          <w:color w:val="585858"/>
        </w:rPr>
        <w:t>ime for batteries), and non-technological opportunities (like local job creation and better exploitation of resources).</w:t>
      </w:r>
    </w:p>
    <w:p w14:paraId="07FB8354" w14:textId="77777777" w:rsidR="000D3BBA" w:rsidRDefault="001833E2">
      <w:pPr>
        <w:pStyle w:val="Corpsdetexte"/>
        <w:ind w:left="1126" w:right="846"/>
        <w:jc w:val="both"/>
      </w:pPr>
      <w:r>
        <w:rPr>
          <w:color w:val="585858"/>
        </w:rPr>
        <w:t xml:space="preserve">There is an urgent need for more R&amp;I for </w:t>
      </w:r>
      <w:r>
        <w:rPr>
          <w:b/>
          <w:color w:val="585858"/>
        </w:rPr>
        <w:t xml:space="preserve">storage systems </w:t>
      </w:r>
      <w:r>
        <w:rPr>
          <w:color w:val="585858"/>
        </w:rPr>
        <w:t>and alternative solutions to traditional backup diesel generators (like CSP/bio</w:t>
      </w:r>
      <w:r>
        <w:rPr>
          <w:color w:val="585858"/>
        </w:rPr>
        <w:t>mass hybrids with high temperature thermal storage, stationary fuel cell etc.), as evidenced by the discovery that more than 95% of the projects involving “All Renewables” are indeed testing distribution systems (the remaining being associated to stand alo</w:t>
      </w:r>
      <w:r>
        <w:rPr>
          <w:color w:val="585858"/>
        </w:rPr>
        <w:t>ne devices): half in mini-grids and half in grid-connected configurations, as reported in Fig.2.</w:t>
      </w:r>
    </w:p>
    <w:p w14:paraId="56E9DFDE" w14:textId="77777777" w:rsidR="000D3BBA" w:rsidRDefault="001833E2">
      <w:pPr>
        <w:pStyle w:val="Corpsdetexte"/>
        <w:ind w:left="1126" w:right="848"/>
        <w:jc w:val="both"/>
      </w:pPr>
      <w:r>
        <w:rPr>
          <w:color w:val="585858"/>
        </w:rPr>
        <w:t xml:space="preserve">From the HLPD Roadmap on CCSE, </w:t>
      </w:r>
      <w:proofErr w:type="gramStart"/>
      <w:r>
        <w:rPr>
          <w:color w:val="585858"/>
        </w:rPr>
        <w:t>it is clear that renewable</w:t>
      </w:r>
      <w:proofErr w:type="gramEnd"/>
      <w:r>
        <w:rPr>
          <w:color w:val="585858"/>
        </w:rPr>
        <w:t xml:space="preserve"> energy and technological development need to go side-by-side with </w:t>
      </w:r>
      <w:r>
        <w:rPr>
          <w:b/>
          <w:color w:val="585858"/>
        </w:rPr>
        <w:t xml:space="preserve">energy efficiency </w:t>
      </w:r>
      <w:r>
        <w:rPr>
          <w:color w:val="585858"/>
        </w:rPr>
        <w:t>as a cost-effecti</w:t>
      </w:r>
      <w:r>
        <w:rPr>
          <w:color w:val="585858"/>
        </w:rPr>
        <w:t>ve strategy for the energy transition that is needed to promote prosperity in Africa.</w:t>
      </w:r>
    </w:p>
    <w:p w14:paraId="653E23E2" w14:textId="77777777" w:rsidR="000D3BBA" w:rsidRDefault="001833E2">
      <w:pPr>
        <w:pStyle w:val="Corpsdetexte"/>
        <w:ind w:left="1126" w:right="846"/>
        <w:jc w:val="both"/>
      </w:pPr>
      <w:r>
        <w:rPr>
          <w:color w:val="585858"/>
        </w:rPr>
        <w:t>As stated by the AEEP: “enhancing energy efficiency in Africa plays a crucial role and induces high impact opportunities, providing the same economic services with a redu</w:t>
      </w:r>
      <w:r>
        <w:rPr>
          <w:color w:val="585858"/>
        </w:rPr>
        <w:t>ced consumption of primary energy, or more services with the same consumption of primary energy. Indeed, the International Energy Agency (IEA) recognizes the twofold role of energy efficiency: first, it is a key to ensure a safe, reliable, affordable and s</w:t>
      </w:r>
      <w:r>
        <w:rPr>
          <w:color w:val="585858"/>
        </w:rPr>
        <w:t>ustainable energy system for the future; secondly, it can be seen as one type energy resource that every country possesses in abundance, and it is the fastest and probably least cost way of addressing energy security, environmental and economic challenges…</w:t>
      </w:r>
      <w:r>
        <w:rPr>
          <w:color w:val="585858"/>
        </w:rPr>
        <w:t>”</w:t>
      </w:r>
    </w:p>
    <w:p w14:paraId="1BF385F2" w14:textId="77777777" w:rsidR="000D3BBA" w:rsidRDefault="001833E2">
      <w:pPr>
        <w:pStyle w:val="Corpsdetexte"/>
        <w:ind w:left="1126" w:right="848"/>
        <w:jc w:val="both"/>
      </w:pPr>
      <w:r>
        <w:rPr>
          <w:color w:val="585858"/>
        </w:rPr>
        <w:t>Nevertheless, less than 10% of the initiatives analysed involve, partially or fully, energy efficiency with an equal distribution between Demand Side Efficiency and Supply Side Efficiency. This reduced attention is a recognised gap that needs to be furth</w:t>
      </w:r>
      <w:r>
        <w:rPr>
          <w:color w:val="585858"/>
        </w:rPr>
        <w:t>er supported in any future Roadmap, as also concluded by the AEEP report on Energy Efficiency in Africa</w:t>
      </w:r>
    </w:p>
    <w:p w14:paraId="68665D84" w14:textId="77777777" w:rsidR="000D3BBA" w:rsidRDefault="001833E2">
      <w:pPr>
        <w:pStyle w:val="Corpsdetexte"/>
        <w:ind w:left="1126" w:right="845"/>
        <w:jc w:val="both"/>
      </w:pPr>
      <w:r>
        <w:rPr>
          <w:color w:val="585858"/>
        </w:rPr>
        <w:t>Technology development with specific reference to integration of different sources for off-grid or on-grid solutions, heat applications (process heat, c</w:t>
      </w:r>
      <w:r>
        <w:rPr>
          <w:color w:val="585858"/>
        </w:rPr>
        <w:t xml:space="preserve">ooling etc.) as well as energy efficiency </w:t>
      </w:r>
      <w:proofErr w:type="gramStart"/>
      <w:r>
        <w:rPr>
          <w:color w:val="585858"/>
        </w:rPr>
        <w:t>are  areas</w:t>
      </w:r>
      <w:proofErr w:type="gramEnd"/>
      <w:r>
        <w:rPr>
          <w:color w:val="585858"/>
        </w:rPr>
        <w:t xml:space="preserve"> where </w:t>
      </w:r>
      <w:r>
        <w:rPr>
          <w:b/>
          <w:color w:val="585858"/>
        </w:rPr>
        <w:t xml:space="preserve">capacity building </w:t>
      </w:r>
      <w:r>
        <w:rPr>
          <w:color w:val="585858"/>
        </w:rPr>
        <w:t xml:space="preserve">and </w:t>
      </w:r>
      <w:r>
        <w:rPr>
          <w:b/>
          <w:color w:val="585858"/>
        </w:rPr>
        <w:t xml:space="preserve">local empowerment </w:t>
      </w:r>
      <w:r>
        <w:rPr>
          <w:color w:val="585858"/>
        </w:rPr>
        <w:t>need to be designed in order to create the enabling environment to promote more long term and equitable native</w:t>
      </w:r>
      <w:r>
        <w:rPr>
          <w:color w:val="585858"/>
          <w:spacing w:val="-10"/>
        </w:rPr>
        <w:t xml:space="preserve"> </w:t>
      </w:r>
      <w:r>
        <w:rPr>
          <w:color w:val="585858"/>
        </w:rPr>
        <w:t>innovation.</w:t>
      </w:r>
    </w:p>
    <w:p w14:paraId="3A1E9188" w14:textId="77777777" w:rsidR="000D3BBA" w:rsidRDefault="000D3BBA">
      <w:pPr>
        <w:pStyle w:val="Corpsdetexte"/>
        <w:spacing w:before="11"/>
        <w:rPr>
          <w:sz w:val="30"/>
        </w:rPr>
      </w:pPr>
    </w:p>
    <w:p w14:paraId="41C1DC8F" w14:textId="77777777" w:rsidR="000D3BBA" w:rsidRDefault="001833E2">
      <w:pPr>
        <w:pStyle w:val="Titre2"/>
        <w:spacing w:before="0"/>
        <w:jc w:val="both"/>
      </w:pPr>
      <w:bookmarkStart w:id="8" w:name="_bookmark6"/>
      <w:bookmarkEnd w:id="8"/>
      <w:r>
        <w:rPr>
          <w:color w:val="585858"/>
        </w:rPr>
        <w:t>Methodological Approach</w:t>
      </w:r>
    </w:p>
    <w:p w14:paraId="45371EBC" w14:textId="77777777" w:rsidR="000D3BBA" w:rsidRDefault="001833E2">
      <w:pPr>
        <w:pStyle w:val="Corpsdetexte"/>
        <w:ind w:left="1126" w:right="846"/>
        <w:jc w:val="both"/>
      </w:pPr>
      <w:r>
        <w:rPr>
          <w:color w:val="585858"/>
        </w:rPr>
        <w:t xml:space="preserve">Besides the well-recognized importance of technological aspects described above, another crucial aspect is related to the </w:t>
      </w:r>
      <w:r>
        <w:rPr>
          <w:b/>
          <w:color w:val="585858"/>
        </w:rPr>
        <w:t xml:space="preserve">methodological approach </w:t>
      </w:r>
      <w:r>
        <w:rPr>
          <w:color w:val="585858"/>
        </w:rPr>
        <w:t>that needs to be investigated in research and innovation projects. The approach widens</w:t>
      </w:r>
      <w:r>
        <w:rPr>
          <w:color w:val="585858"/>
        </w:rPr>
        <w:t xml:space="preserve"> from the evaluation for the </w:t>
      </w:r>
      <w:r>
        <w:rPr>
          <w:i/>
          <w:color w:val="585858"/>
        </w:rPr>
        <w:t>needs</w:t>
      </w:r>
      <w:r>
        <w:rPr>
          <w:color w:val="585858"/>
        </w:rPr>
        <w:t xml:space="preserve">, that are at the base of any load curve creation, to the analysis of the </w:t>
      </w:r>
      <w:r>
        <w:rPr>
          <w:i/>
          <w:color w:val="585858"/>
        </w:rPr>
        <w:t>expected impact</w:t>
      </w:r>
      <w:r>
        <w:rPr>
          <w:color w:val="585858"/>
        </w:rPr>
        <w:t xml:space="preserve">. Indeed, technology development and design need to be completed by a more </w:t>
      </w:r>
      <w:r>
        <w:rPr>
          <w:b/>
          <w:color w:val="585858"/>
        </w:rPr>
        <w:t xml:space="preserve">comprehensive design, </w:t>
      </w:r>
      <w:r>
        <w:rPr>
          <w:color w:val="585858"/>
        </w:rPr>
        <w:t>which includes society, market evalu</w:t>
      </w:r>
      <w:r>
        <w:rPr>
          <w:color w:val="585858"/>
        </w:rPr>
        <w:t>ation, business models for long-term sustainability as well as impact on development. This approach is strongly needed to guarantee the long-term social, economic and environmental sustainability of the technologies developed in research and innovation pro</w:t>
      </w:r>
      <w:r>
        <w:rPr>
          <w:color w:val="585858"/>
        </w:rPr>
        <w:t>jects as well underlined by the HLPD Roadmap on CCSE for R&amp;I in the renewable sector.</w:t>
      </w:r>
    </w:p>
    <w:p w14:paraId="6EA2E265" w14:textId="77777777" w:rsidR="000D3BBA" w:rsidRDefault="000D3BBA">
      <w:pPr>
        <w:jc w:val="both"/>
        <w:sectPr w:rsidR="000D3BBA">
          <w:pgSz w:w="11920" w:h="16850"/>
          <w:pgMar w:top="960" w:right="0" w:bottom="1360" w:left="1000" w:header="0" w:footer="810" w:gutter="0"/>
          <w:cols w:space="720"/>
        </w:sectPr>
      </w:pPr>
    </w:p>
    <w:p w14:paraId="79D41D32" w14:textId="77777777" w:rsidR="000D3BBA" w:rsidRDefault="001833E2">
      <w:pPr>
        <w:pStyle w:val="Corpsdetexte"/>
        <w:spacing w:before="29"/>
        <w:ind w:left="1126" w:right="846"/>
        <w:jc w:val="both"/>
      </w:pPr>
      <w:r>
        <w:rPr>
          <w:color w:val="585858"/>
        </w:rPr>
        <w:lastRenderedPageBreak/>
        <w:t xml:space="preserve">The need for more research and innovation with the frame of </w:t>
      </w:r>
      <w:r>
        <w:rPr>
          <w:b/>
          <w:color w:val="585858"/>
        </w:rPr>
        <w:t xml:space="preserve">comprehensive energy solutions planning </w:t>
      </w:r>
      <w:r>
        <w:rPr>
          <w:color w:val="585858"/>
        </w:rPr>
        <w:t>is also evidenced in the ECORYS study, where economi</w:t>
      </w:r>
      <w:r>
        <w:rPr>
          <w:color w:val="585858"/>
        </w:rPr>
        <w:t>c, social and environmental impacts of RET uptake is analysed concluding that renewable energy in itself is not necessarily positive or negative for the economy, society and environment of the specific context, but it depends on how the energy technology i</w:t>
      </w:r>
      <w:r>
        <w:rPr>
          <w:color w:val="585858"/>
        </w:rPr>
        <w:t xml:space="preserve">s designed, built, operated, financed and maintained (e.g. thorough project preparation, solid business models, engagement of local expertise and population, etc.). The study also shows evidence of a current gap in the impact assessment work related to RE </w:t>
      </w:r>
      <w:r>
        <w:rPr>
          <w:color w:val="585858"/>
        </w:rPr>
        <w:t>technology deployment.</w:t>
      </w:r>
    </w:p>
    <w:p w14:paraId="59710591" w14:textId="77777777" w:rsidR="000D3BBA" w:rsidRDefault="001833E2">
      <w:pPr>
        <w:pStyle w:val="Corpsdetexte"/>
        <w:ind w:left="1126" w:right="844"/>
        <w:jc w:val="both"/>
      </w:pPr>
      <w:r>
        <w:rPr>
          <w:noProof/>
        </w:rPr>
        <w:drawing>
          <wp:anchor distT="0" distB="0" distL="0" distR="0" simplePos="0" relativeHeight="251646976" behindDoc="1" locked="0" layoutInCell="1" allowOverlap="1" wp14:anchorId="66823BA6" wp14:editId="2D372EC4">
            <wp:simplePos x="0" y="0"/>
            <wp:positionH relativeFrom="page">
              <wp:posOffset>1264019</wp:posOffset>
            </wp:positionH>
            <wp:positionV relativeFrom="paragraph">
              <wp:posOffset>412542</wp:posOffset>
            </wp:positionV>
            <wp:extent cx="5299721" cy="5650134"/>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3" cstate="print"/>
                    <a:stretch>
                      <a:fillRect/>
                    </a:stretch>
                  </pic:blipFill>
                  <pic:spPr>
                    <a:xfrm>
                      <a:off x="0" y="0"/>
                      <a:ext cx="5299721" cy="5650134"/>
                    </a:xfrm>
                    <a:prstGeom prst="rect">
                      <a:avLst/>
                    </a:prstGeom>
                  </pic:spPr>
                </pic:pic>
              </a:graphicData>
            </a:graphic>
          </wp:anchor>
        </w:drawing>
      </w:r>
      <w:r>
        <w:rPr>
          <w:color w:val="585858"/>
        </w:rPr>
        <w:t xml:space="preserve">The aspects highlighted in the HLPD Roadmap on CCSE and ECORYS studies are confirmed by the PRE-LEAP-RE review. The gap evidenced by ECORYS is confirmed by the number of projects where a methodological approach beyond technological </w:t>
      </w:r>
      <w:r>
        <w:rPr>
          <w:color w:val="585858"/>
        </w:rPr>
        <w:t>development is not applied at all (approx. 20% of the projects). On the other hand, it can be positively observed that when the project goes beyond the technological development, it includes almost all the steps that are relevant for the Comprehensive Ener</w:t>
      </w:r>
      <w:r>
        <w:rPr>
          <w:color w:val="585858"/>
        </w:rPr>
        <w:t xml:space="preserve">gy Solutions Planning. This can be therefore </w:t>
      </w:r>
      <w:proofErr w:type="spellStart"/>
      <w:r>
        <w:rPr>
          <w:color w:val="585858"/>
        </w:rPr>
        <w:t>formalised</w:t>
      </w:r>
      <w:proofErr w:type="spellEnd"/>
      <w:r>
        <w:rPr>
          <w:color w:val="585858"/>
        </w:rPr>
        <w:t xml:space="preserve"> with further dedicated methodological research confirming the importance given to the inclusion of non-pure technological aspects in the analysis and application of the energy systems to ensure their </w:t>
      </w:r>
      <w:r>
        <w:rPr>
          <w:color w:val="585858"/>
        </w:rPr>
        <w:t>long- term sustainability in both research and innovation</w:t>
      </w:r>
      <w:r>
        <w:rPr>
          <w:color w:val="585858"/>
          <w:spacing w:val="-11"/>
        </w:rPr>
        <w:t xml:space="preserve"> </w:t>
      </w:r>
      <w:r>
        <w:rPr>
          <w:color w:val="585858"/>
        </w:rPr>
        <w:t>projects.</w:t>
      </w:r>
    </w:p>
    <w:p w14:paraId="5FEF75FF" w14:textId="77777777" w:rsidR="000D3BBA" w:rsidRDefault="001833E2">
      <w:pPr>
        <w:pStyle w:val="Corpsdetexte"/>
        <w:spacing w:before="1"/>
        <w:ind w:left="1126" w:right="847"/>
        <w:jc w:val="both"/>
      </w:pPr>
      <w:r>
        <w:rPr>
          <w:color w:val="585858"/>
        </w:rPr>
        <w:t xml:space="preserve">It is also evident, as underlined by ESAMP in the special feature report of the Sustainable Energy Annual Report (2017), that multidisciplinary and holistic </w:t>
      </w:r>
      <w:r>
        <w:rPr>
          <w:b/>
          <w:color w:val="585858"/>
        </w:rPr>
        <w:t xml:space="preserve">capacity building </w:t>
      </w:r>
      <w:r>
        <w:rPr>
          <w:color w:val="585858"/>
        </w:rPr>
        <w:t>is strongly needed for promoting innovation with the frame of the Comprehensive E</w:t>
      </w:r>
      <w:r>
        <w:rPr>
          <w:color w:val="585858"/>
        </w:rPr>
        <w:t xml:space="preserve">nergy Solution Planning: cross </w:t>
      </w:r>
      <w:proofErr w:type="spellStart"/>
      <w:r>
        <w:rPr>
          <w:color w:val="585858"/>
        </w:rPr>
        <w:t>fertilisation</w:t>
      </w:r>
      <w:proofErr w:type="spellEnd"/>
      <w:r>
        <w:rPr>
          <w:color w:val="585858"/>
        </w:rPr>
        <w:t xml:space="preserve"> among disciplines and competences may increase the chance of breakthrough innovation even along non-technological pathways.</w:t>
      </w:r>
    </w:p>
    <w:p w14:paraId="008EAE2D" w14:textId="77777777" w:rsidR="000D3BBA" w:rsidRDefault="000D3BBA">
      <w:pPr>
        <w:pStyle w:val="Corpsdetexte"/>
        <w:spacing w:before="1"/>
      </w:pPr>
    </w:p>
    <w:p w14:paraId="7CBCB575" w14:textId="77777777" w:rsidR="000D3BBA" w:rsidRDefault="001833E2">
      <w:pPr>
        <w:pStyle w:val="Titre2"/>
        <w:spacing w:before="0"/>
        <w:jc w:val="both"/>
      </w:pPr>
      <w:bookmarkStart w:id="9" w:name="_bookmark7"/>
      <w:bookmarkEnd w:id="9"/>
      <w:r>
        <w:rPr>
          <w:color w:val="585858"/>
        </w:rPr>
        <w:t>Energy Scenarios and Policy Analysis</w:t>
      </w:r>
    </w:p>
    <w:p w14:paraId="6E8A43C9" w14:textId="77777777" w:rsidR="000D3BBA" w:rsidRDefault="001833E2">
      <w:pPr>
        <w:pStyle w:val="Corpsdetexte"/>
        <w:ind w:left="1126" w:right="850"/>
        <w:jc w:val="both"/>
      </w:pPr>
      <w:r>
        <w:rPr>
          <w:color w:val="585858"/>
        </w:rPr>
        <w:t xml:space="preserve">The Technological Development and Methodological </w:t>
      </w:r>
      <w:r>
        <w:rPr>
          <w:color w:val="585858"/>
        </w:rPr>
        <w:t>Approach described above must be included in a more general framework directly related to the capacity of understanding and designing energy scenarios at the local, country, and global levels. Middle and long-term sustainability of energy scenarios, as wel</w:t>
      </w:r>
      <w:r>
        <w:rPr>
          <w:color w:val="585858"/>
        </w:rPr>
        <w:t>l as the assessment of the needs and potential resources at country or regional levels is also needed to be able to understand the potential implication of technology or energy solutions with the local boundary conditions (economic, environmental and even</w:t>
      </w:r>
      <w:r>
        <w:rPr>
          <w:color w:val="585858"/>
          <w:spacing w:val="-16"/>
        </w:rPr>
        <w:t xml:space="preserve"> </w:t>
      </w:r>
      <w:r>
        <w:rPr>
          <w:color w:val="585858"/>
        </w:rPr>
        <w:t>cultural).</w:t>
      </w:r>
    </w:p>
    <w:p w14:paraId="49576C2E" w14:textId="77777777" w:rsidR="000D3BBA" w:rsidRDefault="001833E2">
      <w:pPr>
        <w:pStyle w:val="Corpsdetexte"/>
        <w:ind w:left="1126" w:right="847"/>
        <w:jc w:val="both"/>
      </w:pPr>
      <w:r>
        <w:rPr>
          <w:color w:val="585858"/>
        </w:rPr>
        <w:t xml:space="preserve">There is a strong need for supporting further research and capacity building on </w:t>
      </w:r>
      <w:r>
        <w:rPr>
          <w:b/>
          <w:color w:val="585858"/>
        </w:rPr>
        <w:t>Energy Scenario Analysis</w:t>
      </w:r>
      <w:r>
        <w:rPr>
          <w:color w:val="585858"/>
        </w:rPr>
        <w:t>, which include all modelling approaches and tools aimed to support policy and decision makers to build a long-term plan for energy systems d</w:t>
      </w:r>
      <w:r>
        <w:rPr>
          <w:color w:val="585858"/>
        </w:rPr>
        <w:t>evelopment at the country level.</w:t>
      </w:r>
    </w:p>
    <w:p w14:paraId="39DE0BC9" w14:textId="77777777" w:rsidR="000D3BBA" w:rsidRDefault="001833E2">
      <w:pPr>
        <w:pStyle w:val="Corpsdetexte"/>
        <w:ind w:left="1126" w:right="846"/>
        <w:jc w:val="both"/>
      </w:pPr>
      <w:r>
        <w:rPr>
          <w:color w:val="585858"/>
        </w:rPr>
        <w:t>Specifically, the HLPD Roadmap on CCSE indicates the development of models and tools in order to achieve a systemic view on energy demand, energy access, energy security and sustainability is one of the five main action fie</w:t>
      </w:r>
      <w:r>
        <w:rPr>
          <w:color w:val="585858"/>
        </w:rPr>
        <w:t xml:space="preserve">lds. This is also confirmed by the fact that the United Nation (UN) system and the International Energy Agency (IEA) are approaching and promoting a new programme for research and capacity building on energy scenario and modelling as a fundamental element </w:t>
      </w:r>
      <w:r>
        <w:rPr>
          <w:color w:val="585858"/>
        </w:rPr>
        <w:t>at the country level to set up technological roadmap and energy solutions trends.</w:t>
      </w:r>
    </w:p>
    <w:p w14:paraId="1676E727" w14:textId="77777777" w:rsidR="000D3BBA" w:rsidRDefault="001833E2">
      <w:pPr>
        <w:pStyle w:val="Corpsdetexte"/>
        <w:ind w:left="1126" w:right="848"/>
        <w:jc w:val="both"/>
      </w:pPr>
      <w:r>
        <w:rPr>
          <w:color w:val="585858"/>
        </w:rPr>
        <w:t xml:space="preserve">The importance of this aspect, even if well-recognized in the main objectives of most of the </w:t>
      </w:r>
      <w:r>
        <w:rPr>
          <w:i/>
          <w:color w:val="585858"/>
        </w:rPr>
        <w:t xml:space="preserve">Mapping Report </w:t>
      </w:r>
      <w:r>
        <w:rPr>
          <w:color w:val="585858"/>
        </w:rPr>
        <w:t xml:space="preserve">and </w:t>
      </w:r>
      <w:proofErr w:type="gramStart"/>
      <w:r>
        <w:rPr>
          <w:i/>
          <w:color w:val="585858"/>
        </w:rPr>
        <w:t>High Level</w:t>
      </w:r>
      <w:proofErr w:type="gramEnd"/>
      <w:r>
        <w:rPr>
          <w:i/>
          <w:color w:val="585858"/>
        </w:rPr>
        <w:t xml:space="preserve"> Initiatives </w:t>
      </w:r>
      <w:r>
        <w:rPr>
          <w:color w:val="585858"/>
        </w:rPr>
        <w:t>analysed in the present PRE-LEAP-RE rev</w:t>
      </w:r>
      <w:r>
        <w:rPr>
          <w:color w:val="585858"/>
        </w:rPr>
        <w:t xml:space="preserve">iew, is not converted into specific studies and analysis. The aspect is present as the main activities in a very limited number of analysed Initiatives (less than 8% of the total) evidencing a potential gap in the present </w:t>
      </w:r>
      <w:r>
        <w:rPr>
          <w:i/>
          <w:color w:val="585858"/>
        </w:rPr>
        <w:t>Research &amp; Innovation Initiatives</w:t>
      </w:r>
      <w:r>
        <w:rPr>
          <w:color w:val="585858"/>
        </w:rPr>
        <w:t>,</w:t>
      </w:r>
      <w:r>
        <w:rPr>
          <w:color w:val="585858"/>
        </w:rPr>
        <w:t xml:space="preserve"> thus giving some space for further research cooperation between AU-EU.</w:t>
      </w:r>
    </w:p>
    <w:p w14:paraId="6A8E816E" w14:textId="77777777" w:rsidR="000D3BBA" w:rsidRDefault="000D3BBA">
      <w:pPr>
        <w:pStyle w:val="Corpsdetexte"/>
        <w:spacing w:before="11"/>
        <w:rPr>
          <w:sz w:val="25"/>
        </w:rPr>
      </w:pPr>
    </w:p>
    <w:p w14:paraId="780856FD" w14:textId="77777777" w:rsidR="000D3BBA" w:rsidRDefault="001833E2">
      <w:pPr>
        <w:pStyle w:val="Titre1"/>
        <w:spacing w:before="0" w:line="340" w:lineRule="exact"/>
        <w:jc w:val="both"/>
      </w:pPr>
      <w:bookmarkStart w:id="10" w:name="_bookmark8"/>
      <w:bookmarkEnd w:id="10"/>
      <w:r>
        <w:rPr>
          <w:color w:val="585858"/>
        </w:rPr>
        <w:t>Multi-annual Roadmaps</w:t>
      </w:r>
    </w:p>
    <w:p w14:paraId="72FE15AD" w14:textId="77777777" w:rsidR="000D3BBA" w:rsidRDefault="001833E2">
      <w:pPr>
        <w:pStyle w:val="Corpsdetexte"/>
        <w:ind w:left="1126" w:right="845"/>
        <w:jc w:val="both"/>
      </w:pPr>
      <w:r>
        <w:rPr>
          <w:color w:val="585858"/>
        </w:rPr>
        <w:t xml:space="preserve">The multi-annual roadmaps of Research and Innovation are briefly described in the following section and further details can be provided on request. The holistic </w:t>
      </w:r>
      <w:r>
        <w:rPr>
          <w:color w:val="585858"/>
        </w:rPr>
        <w:t>approach to human and Institutional Capacity Building is also introduced as a cross cutting added value shared by all the Roadmaps.</w:t>
      </w:r>
    </w:p>
    <w:p w14:paraId="18929219" w14:textId="77777777" w:rsidR="000D3BBA" w:rsidRDefault="000D3BBA">
      <w:pPr>
        <w:pStyle w:val="Corpsdetexte"/>
      </w:pPr>
    </w:p>
    <w:p w14:paraId="49FB937C" w14:textId="77777777" w:rsidR="000D3BBA" w:rsidRDefault="001833E2">
      <w:pPr>
        <w:ind w:left="1074"/>
        <w:jc w:val="both"/>
        <w:rPr>
          <w:b/>
          <w:sz w:val="24"/>
        </w:rPr>
      </w:pPr>
      <w:bookmarkStart w:id="11" w:name="_bookmark9"/>
      <w:bookmarkEnd w:id="11"/>
      <w:r>
        <w:rPr>
          <w:b/>
          <w:color w:val="585858"/>
          <w:sz w:val="24"/>
        </w:rPr>
        <w:t>Capacity building in LEAP-RE: a holistic approach addressing the identified gaps through</w:t>
      </w:r>
    </w:p>
    <w:p w14:paraId="5355E40C" w14:textId="77777777" w:rsidR="000D3BBA" w:rsidRDefault="000D3BBA">
      <w:pPr>
        <w:jc w:val="both"/>
        <w:rPr>
          <w:sz w:val="24"/>
        </w:rPr>
        <w:sectPr w:rsidR="000D3BBA">
          <w:pgSz w:w="11920" w:h="16850"/>
          <w:pgMar w:top="960" w:right="0" w:bottom="1360" w:left="1000" w:header="0" w:footer="810" w:gutter="0"/>
          <w:cols w:space="720"/>
        </w:sectPr>
      </w:pPr>
    </w:p>
    <w:p w14:paraId="211A7EB2" w14:textId="77777777" w:rsidR="000D3BBA" w:rsidRDefault="001833E2">
      <w:pPr>
        <w:spacing w:before="30" w:line="293" w:lineRule="exact"/>
        <w:ind w:left="1074"/>
        <w:rPr>
          <w:b/>
          <w:sz w:val="24"/>
        </w:rPr>
      </w:pPr>
      <w:r>
        <w:rPr>
          <w:b/>
          <w:color w:val="585858"/>
          <w:sz w:val="24"/>
        </w:rPr>
        <w:lastRenderedPageBreak/>
        <w:t>generation of co</w:t>
      </w:r>
      <w:r>
        <w:rPr>
          <w:b/>
          <w:color w:val="585858"/>
          <w:sz w:val="24"/>
        </w:rPr>
        <w:t>mpetence and capacity in a multilevel system.</w:t>
      </w:r>
    </w:p>
    <w:p w14:paraId="107B4071" w14:textId="77777777" w:rsidR="000D3BBA" w:rsidRDefault="001833E2">
      <w:pPr>
        <w:pStyle w:val="Corpsdetexte"/>
        <w:ind w:left="1126" w:right="846"/>
        <w:jc w:val="both"/>
      </w:pPr>
      <w:r>
        <w:rPr>
          <w:color w:val="585858"/>
        </w:rPr>
        <w:t>As the PRE-LEAP-RE ecosystem analysis shows, capacity building activities should be linked to research performing actions across the three main axes identified: technological development, methodological approach, and energy scenarios and policy analysis. H</w:t>
      </w:r>
      <w:r>
        <w:rPr>
          <w:color w:val="585858"/>
        </w:rPr>
        <w:t>ence in each of the six Multi- Annual-Roadmaps, the design of the capacity building activities should be made across three axes:</w:t>
      </w:r>
    </w:p>
    <w:p w14:paraId="6363F75B" w14:textId="77777777" w:rsidR="000D3BBA" w:rsidRDefault="001833E2">
      <w:pPr>
        <w:pStyle w:val="Paragraphedeliste"/>
        <w:numPr>
          <w:ilvl w:val="0"/>
          <w:numId w:val="7"/>
        </w:numPr>
        <w:tabs>
          <w:tab w:val="left" w:pos="1847"/>
        </w:tabs>
        <w:spacing w:before="61"/>
        <w:ind w:right="844"/>
        <w:jc w:val="both"/>
      </w:pPr>
      <w:r>
        <w:rPr>
          <w:color w:val="585858"/>
        </w:rPr>
        <w:t xml:space="preserve">Concerning </w:t>
      </w:r>
      <w:r>
        <w:rPr>
          <w:b/>
          <w:color w:val="585858"/>
        </w:rPr>
        <w:t xml:space="preserve">technological development </w:t>
      </w:r>
      <w:r>
        <w:rPr>
          <w:color w:val="585858"/>
        </w:rPr>
        <w:t>for any kind of RE technology, capacity building and local empowerment activities need to contribute to generate the enabling environment that allows technology to be impactful for long-term local</w:t>
      </w:r>
      <w:r>
        <w:rPr>
          <w:color w:val="585858"/>
          <w:spacing w:val="-2"/>
        </w:rPr>
        <w:t xml:space="preserve"> </w:t>
      </w:r>
      <w:r>
        <w:rPr>
          <w:color w:val="585858"/>
        </w:rPr>
        <w:t>innovation.</w:t>
      </w:r>
    </w:p>
    <w:p w14:paraId="0D1542C4" w14:textId="77777777" w:rsidR="000D3BBA" w:rsidRDefault="001833E2">
      <w:pPr>
        <w:pStyle w:val="Paragraphedeliste"/>
        <w:numPr>
          <w:ilvl w:val="0"/>
          <w:numId w:val="7"/>
        </w:numPr>
        <w:tabs>
          <w:tab w:val="left" w:pos="1847"/>
        </w:tabs>
        <w:spacing w:before="59"/>
        <w:ind w:right="847"/>
        <w:jc w:val="both"/>
      </w:pPr>
      <w:r>
        <w:rPr>
          <w:noProof/>
        </w:rPr>
        <w:drawing>
          <wp:anchor distT="0" distB="0" distL="0" distR="0" simplePos="0" relativeHeight="251648000" behindDoc="1" locked="0" layoutInCell="1" allowOverlap="1" wp14:anchorId="3909D86A" wp14:editId="49C031B9">
            <wp:simplePos x="0" y="0"/>
            <wp:positionH relativeFrom="page">
              <wp:posOffset>1264019</wp:posOffset>
            </wp:positionH>
            <wp:positionV relativeFrom="paragraph">
              <wp:posOffset>350761</wp:posOffset>
            </wp:positionV>
            <wp:extent cx="5299721" cy="5650134"/>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3" cstate="print"/>
                    <a:stretch>
                      <a:fillRect/>
                    </a:stretch>
                  </pic:blipFill>
                  <pic:spPr>
                    <a:xfrm>
                      <a:off x="0" y="0"/>
                      <a:ext cx="5299721" cy="5650134"/>
                    </a:xfrm>
                    <a:prstGeom prst="rect">
                      <a:avLst/>
                    </a:prstGeom>
                  </pic:spPr>
                </pic:pic>
              </a:graphicData>
            </a:graphic>
          </wp:anchor>
        </w:drawing>
      </w:r>
      <w:r>
        <w:rPr>
          <w:color w:val="585858"/>
        </w:rPr>
        <w:t xml:space="preserve">In the area of </w:t>
      </w:r>
      <w:r>
        <w:rPr>
          <w:b/>
          <w:color w:val="585858"/>
        </w:rPr>
        <w:t>methodological approach</w:t>
      </w:r>
      <w:r>
        <w:rPr>
          <w:color w:val="585858"/>
        </w:rPr>
        <w:t>, capaci</w:t>
      </w:r>
      <w:r>
        <w:rPr>
          <w:color w:val="585858"/>
        </w:rPr>
        <w:t>ty building shall put an emphasis on fostering a shared culture among stakeholders of the Comprehensive Energy Solution Planning approach (technology but also how it is designed, built, operated, financed and maintained) to increase the chances of impactfu</w:t>
      </w:r>
      <w:r>
        <w:rPr>
          <w:color w:val="585858"/>
        </w:rPr>
        <w:t>l innovation and societal change. Indeed, the ecosystem analysis showed, almost 20% of technology research does not include an analysis of the societal needs, the technological solution’s market potential, the design of a business model for its long-term s</w:t>
      </w:r>
      <w:r>
        <w:rPr>
          <w:color w:val="585858"/>
        </w:rPr>
        <w:t>ustainability, or the formulation of its expected</w:t>
      </w:r>
      <w:r>
        <w:rPr>
          <w:color w:val="585858"/>
          <w:spacing w:val="-20"/>
        </w:rPr>
        <w:t xml:space="preserve"> </w:t>
      </w:r>
      <w:r>
        <w:rPr>
          <w:color w:val="585858"/>
        </w:rPr>
        <w:t>impact.</w:t>
      </w:r>
    </w:p>
    <w:p w14:paraId="03AF117A" w14:textId="77777777" w:rsidR="000D3BBA" w:rsidRDefault="001833E2">
      <w:pPr>
        <w:pStyle w:val="Paragraphedeliste"/>
        <w:numPr>
          <w:ilvl w:val="0"/>
          <w:numId w:val="7"/>
        </w:numPr>
        <w:tabs>
          <w:tab w:val="left" w:pos="1847"/>
        </w:tabs>
        <w:spacing w:before="62"/>
        <w:ind w:right="848"/>
        <w:jc w:val="both"/>
      </w:pPr>
      <w:r>
        <w:rPr>
          <w:b/>
          <w:color w:val="585858"/>
        </w:rPr>
        <w:t>Concerning energy scenarios and policy analysis</w:t>
      </w:r>
      <w:r>
        <w:rPr>
          <w:color w:val="585858"/>
        </w:rPr>
        <w:t>, capacity across is required in order to build robust energy scenarios and modelling as well as policy analysis for understanding the potential implic</w:t>
      </w:r>
      <w:r>
        <w:rPr>
          <w:color w:val="585858"/>
        </w:rPr>
        <w:t>ations of energy solutions against local economic, environmental, cultural and other boundary</w:t>
      </w:r>
      <w:r>
        <w:rPr>
          <w:color w:val="585858"/>
          <w:spacing w:val="-6"/>
        </w:rPr>
        <w:t xml:space="preserve"> </w:t>
      </w:r>
      <w:r>
        <w:rPr>
          <w:color w:val="585858"/>
        </w:rPr>
        <w:t>conditions.</w:t>
      </w:r>
    </w:p>
    <w:p w14:paraId="6E3E389A" w14:textId="77777777" w:rsidR="000D3BBA" w:rsidRDefault="001833E2">
      <w:pPr>
        <w:pStyle w:val="Corpsdetexte"/>
        <w:spacing w:before="59"/>
        <w:ind w:left="1126" w:right="846"/>
        <w:jc w:val="both"/>
      </w:pPr>
      <w:r>
        <w:rPr>
          <w:color w:val="585858"/>
        </w:rPr>
        <w:t>Therefore, to improve the chances for renewable energy innovative solutions to be impactful and sustainable, and generate development within local, na</w:t>
      </w:r>
      <w:r>
        <w:rPr>
          <w:color w:val="585858"/>
        </w:rPr>
        <w:t xml:space="preserve">tional and regional African communities PRE-LAP-RE will work on 1) empowering local understanding, engagement and ownership of technologies in all stakeholders; 2) supporting a </w:t>
      </w:r>
      <w:proofErr w:type="spellStart"/>
      <w:r>
        <w:rPr>
          <w:color w:val="585858"/>
        </w:rPr>
        <w:t>skilful</w:t>
      </w:r>
      <w:proofErr w:type="spellEnd"/>
      <w:r>
        <w:rPr>
          <w:color w:val="585858"/>
        </w:rPr>
        <w:t xml:space="preserve"> and knowledgeable community that understands technology but also knows </w:t>
      </w:r>
      <w:r>
        <w:rPr>
          <w:color w:val="585858"/>
        </w:rPr>
        <w:t>how to operate it and maintain it on the long term, and 3) fostering the capacity to understand and manage a variety of short, middle and long-term energy scenarios as well as to formulate adequate policy.</w:t>
      </w:r>
    </w:p>
    <w:p w14:paraId="640E707E" w14:textId="77777777" w:rsidR="000D3BBA" w:rsidRDefault="001833E2">
      <w:pPr>
        <w:pStyle w:val="Corpsdetexte"/>
        <w:spacing w:before="60"/>
        <w:ind w:left="1126" w:right="849"/>
        <w:jc w:val="both"/>
      </w:pPr>
      <w:proofErr w:type="gramStart"/>
      <w:r>
        <w:rPr>
          <w:color w:val="585858"/>
        </w:rPr>
        <w:t>This is why</w:t>
      </w:r>
      <w:proofErr w:type="gramEnd"/>
      <w:r>
        <w:rPr>
          <w:color w:val="585858"/>
        </w:rPr>
        <w:t xml:space="preserve"> PRE-LEAP-RE proposes (also in line wit</w:t>
      </w:r>
      <w:r>
        <w:rPr>
          <w:color w:val="585858"/>
        </w:rPr>
        <w:t>h the academic literature on the subject) to work in a threefold systemic approach in which capacity building activities address 3 levels (Fig. 3):</w:t>
      </w:r>
    </w:p>
    <w:p w14:paraId="18FE780E" w14:textId="77777777" w:rsidR="000D3BBA" w:rsidRDefault="001833E2">
      <w:pPr>
        <w:pStyle w:val="Paragraphedeliste"/>
        <w:numPr>
          <w:ilvl w:val="0"/>
          <w:numId w:val="6"/>
        </w:numPr>
        <w:tabs>
          <w:tab w:val="left" w:pos="1214"/>
        </w:tabs>
        <w:spacing w:before="60"/>
        <w:ind w:right="844"/>
        <w:jc w:val="both"/>
      </w:pPr>
      <w:r>
        <w:rPr>
          <w:b/>
          <w:color w:val="585858"/>
        </w:rPr>
        <w:t>Capacity building at individual level</w:t>
      </w:r>
      <w:r>
        <w:rPr>
          <w:color w:val="585858"/>
        </w:rPr>
        <w:t>: the overall aim in this level is to provide researchers with the know</w:t>
      </w:r>
      <w:r>
        <w:rPr>
          <w:color w:val="585858"/>
        </w:rPr>
        <w:t>ledge and skills to lead the design, delivery, and dissemination of high-quality research. In LEAP-RE, capacity building initiatives for researchers shall include the provision of the required technical competences related to technology research and develo</w:t>
      </w:r>
      <w:r>
        <w:rPr>
          <w:color w:val="585858"/>
        </w:rPr>
        <w:t>pment, as well as the cross- cutting skills required to foster local knowledge among, and engagement from, the local environment, including community empowerment. Also, it should aim at equipping researchers to engage continuous dialogue with public sector</w:t>
      </w:r>
      <w:r>
        <w:rPr>
          <w:color w:val="585858"/>
        </w:rPr>
        <w:t xml:space="preserve"> stakeholders to understand needs and provide modelling tools for decision-making. Likewise, researchers shall be engaged in capacity building activities related to the application of the Comprehensive Energy Solution </w:t>
      </w:r>
      <w:proofErr w:type="gramStart"/>
      <w:r>
        <w:rPr>
          <w:color w:val="585858"/>
        </w:rPr>
        <w:t>Planning  methodological</w:t>
      </w:r>
      <w:proofErr w:type="gramEnd"/>
      <w:r>
        <w:rPr>
          <w:color w:val="585858"/>
        </w:rPr>
        <w:t xml:space="preserve"> approach. Fin</w:t>
      </w:r>
      <w:r>
        <w:rPr>
          <w:color w:val="585858"/>
        </w:rPr>
        <w:t xml:space="preserve">ally, researchers shall receive specific training on entrepreneurship and </w:t>
      </w:r>
      <w:proofErr w:type="gramStart"/>
      <w:r>
        <w:rPr>
          <w:color w:val="585858"/>
        </w:rPr>
        <w:t>innovation</w:t>
      </w:r>
      <w:proofErr w:type="gramEnd"/>
      <w:r>
        <w:rPr>
          <w:color w:val="585858"/>
        </w:rPr>
        <w:t xml:space="preserve"> so they understand better the market and societal conditions in which their solutions are developed, as well as the chances for these solutions to be </w:t>
      </w:r>
      <w:proofErr w:type="spellStart"/>
      <w:r>
        <w:rPr>
          <w:color w:val="585858"/>
        </w:rPr>
        <w:t>uptaken</w:t>
      </w:r>
      <w:proofErr w:type="spellEnd"/>
      <w:r>
        <w:rPr>
          <w:color w:val="585858"/>
        </w:rPr>
        <w:t xml:space="preserve"> by the</w:t>
      </w:r>
      <w:r>
        <w:rPr>
          <w:color w:val="585858"/>
          <w:spacing w:val="-22"/>
        </w:rPr>
        <w:t xml:space="preserve"> </w:t>
      </w:r>
      <w:r>
        <w:rPr>
          <w:color w:val="585858"/>
        </w:rPr>
        <w:t>market</w:t>
      </w:r>
      <w:r>
        <w:rPr>
          <w:color w:val="585858"/>
        </w:rPr>
        <w:t>.</w:t>
      </w:r>
    </w:p>
    <w:p w14:paraId="7550623C" w14:textId="77777777" w:rsidR="000D3BBA" w:rsidRDefault="001833E2">
      <w:pPr>
        <w:pStyle w:val="Paragraphedeliste"/>
        <w:numPr>
          <w:ilvl w:val="0"/>
          <w:numId w:val="6"/>
        </w:numPr>
        <w:tabs>
          <w:tab w:val="left" w:pos="1214"/>
        </w:tabs>
        <w:spacing w:before="62"/>
        <w:ind w:right="847"/>
        <w:jc w:val="both"/>
      </w:pPr>
      <w:r>
        <w:rPr>
          <w:b/>
          <w:color w:val="585858"/>
        </w:rPr>
        <w:t>Capacity building at institutional level</w:t>
      </w:r>
      <w:r>
        <w:rPr>
          <w:color w:val="585858"/>
        </w:rPr>
        <w:t xml:space="preserve">: the main goal is improving </w:t>
      </w:r>
      <w:proofErr w:type="spellStart"/>
      <w:r>
        <w:rPr>
          <w:color w:val="585858"/>
        </w:rPr>
        <w:t>organisational</w:t>
      </w:r>
      <w:proofErr w:type="spellEnd"/>
      <w:r>
        <w:rPr>
          <w:color w:val="585858"/>
        </w:rPr>
        <w:t xml:space="preserve"> structures, processes, resources, management and governance issues of research organisations. In the context of LEAP-RE, we aim at planning capacity building activities f</w:t>
      </w:r>
      <w:r>
        <w:rPr>
          <w:color w:val="585858"/>
        </w:rPr>
        <w:t xml:space="preserve">or research </w:t>
      </w:r>
      <w:proofErr w:type="gramStart"/>
      <w:r>
        <w:rPr>
          <w:color w:val="585858"/>
        </w:rPr>
        <w:t>organisations</w:t>
      </w:r>
      <w:proofErr w:type="gramEnd"/>
      <w:r>
        <w:rPr>
          <w:color w:val="585858"/>
        </w:rPr>
        <w:t xml:space="preserve"> so they increase their ability to develop a long-term vision deeply rooted in society in order to facilitate technology acceptance and therefore impact. By doing so, research organisations increase their role as contributors to lo</w:t>
      </w:r>
      <w:r>
        <w:rPr>
          <w:color w:val="585858"/>
        </w:rPr>
        <w:t>cal, national and regional cohesion and development, a factor that also reinforces their chances to persist in the long term. Likewise, related to the methodological approach, capacity building at the institutional level should be also oriented at increasi</w:t>
      </w:r>
      <w:r>
        <w:rPr>
          <w:color w:val="585858"/>
        </w:rPr>
        <w:t>ng the capacity of the research organisation’s own staff for designing, building, operating, using, supporting and managing research infrastructure, as well as the technologies entering the market. Finally, capacity building activities for research organis</w:t>
      </w:r>
      <w:r>
        <w:rPr>
          <w:color w:val="585858"/>
        </w:rPr>
        <w:t>ations shall aim at increase and improve</w:t>
      </w:r>
      <w:r>
        <w:rPr>
          <w:color w:val="585858"/>
          <w:spacing w:val="41"/>
        </w:rPr>
        <w:t xml:space="preserve"> </w:t>
      </w:r>
      <w:r>
        <w:rPr>
          <w:color w:val="585858"/>
        </w:rPr>
        <w:t>their</w:t>
      </w:r>
      <w:r>
        <w:rPr>
          <w:color w:val="585858"/>
          <w:spacing w:val="42"/>
        </w:rPr>
        <w:t xml:space="preserve"> </w:t>
      </w:r>
      <w:r>
        <w:rPr>
          <w:color w:val="585858"/>
        </w:rPr>
        <w:t>dialogue</w:t>
      </w:r>
      <w:r>
        <w:rPr>
          <w:color w:val="585858"/>
          <w:spacing w:val="43"/>
        </w:rPr>
        <w:t xml:space="preserve"> </w:t>
      </w:r>
      <w:r>
        <w:rPr>
          <w:color w:val="585858"/>
        </w:rPr>
        <w:t>with</w:t>
      </w:r>
      <w:r>
        <w:rPr>
          <w:color w:val="585858"/>
          <w:spacing w:val="42"/>
        </w:rPr>
        <w:t xml:space="preserve"> </w:t>
      </w:r>
      <w:r>
        <w:rPr>
          <w:color w:val="585858"/>
        </w:rPr>
        <w:t>1)</w:t>
      </w:r>
      <w:r>
        <w:rPr>
          <w:color w:val="585858"/>
          <w:spacing w:val="43"/>
        </w:rPr>
        <w:t xml:space="preserve"> </w:t>
      </w:r>
      <w:r>
        <w:rPr>
          <w:color w:val="585858"/>
        </w:rPr>
        <w:t>policy-makers,</w:t>
      </w:r>
      <w:r>
        <w:rPr>
          <w:color w:val="585858"/>
          <w:spacing w:val="40"/>
        </w:rPr>
        <w:t xml:space="preserve"> </w:t>
      </w:r>
      <w:r>
        <w:rPr>
          <w:color w:val="585858"/>
        </w:rPr>
        <w:t>to</w:t>
      </w:r>
      <w:r>
        <w:rPr>
          <w:color w:val="585858"/>
          <w:spacing w:val="42"/>
        </w:rPr>
        <w:t xml:space="preserve"> </w:t>
      </w:r>
      <w:r>
        <w:rPr>
          <w:color w:val="585858"/>
        </w:rPr>
        <w:t>coordinate</w:t>
      </w:r>
      <w:r>
        <w:rPr>
          <w:color w:val="585858"/>
          <w:spacing w:val="43"/>
        </w:rPr>
        <w:t xml:space="preserve"> </w:t>
      </w:r>
      <w:r>
        <w:rPr>
          <w:color w:val="585858"/>
        </w:rPr>
        <w:t>and</w:t>
      </w:r>
      <w:r>
        <w:rPr>
          <w:color w:val="585858"/>
          <w:spacing w:val="42"/>
        </w:rPr>
        <w:t xml:space="preserve"> </w:t>
      </w:r>
      <w:r>
        <w:rPr>
          <w:color w:val="585858"/>
        </w:rPr>
        <w:t>support</w:t>
      </w:r>
      <w:r>
        <w:rPr>
          <w:color w:val="585858"/>
          <w:spacing w:val="43"/>
        </w:rPr>
        <w:t xml:space="preserve"> </w:t>
      </w:r>
      <w:r>
        <w:rPr>
          <w:color w:val="585858"/>
        </w:rPr>
        <w:t>their,</w:t>
      </w:r>
      <w:r>
        <w:rPr>
          <w:color w:val="585858"/>
          <w:spacing w:val="42"/>
        </w:rPr>
        <w:t xml:space="preserve"> </w:t>
      </w:r>
      <w:r>
        <w:rPr>
          <w:color w:val="585858"/>
        </w:rPr>
        <w:t>as</w:t>
      </w:r>
      <w:r>
        <w:rPr>
          <w:color w:val="585858"/>
          <w:spacing w:val="42"/>
        </w:rPr>
        <w:t xml:space="preserve"> </w:t>
      </w:r>
      <w:r>
        <w:rPr>
          <w:color w:val="585858"/>
        </w:rPr>
        <w:t>well</w:t>
      </w:r>
      <w:r>
        <w:rPr>
          <w:color w:val="585858"/>
          <w:spacing w:val="42"/>
        </w:rPr>
        <w:t xml:space="preserve"> </w:t>
      </w:r>
      <w:r>
        <w:rPr>
          <w:color w:val="585858"/>
        </w:rPr>
        <w:t>as</w:t>
      </w:r>
      <w:r>
        <w:rPr>
          <w:color w:val="585858"/>
          <w:spacing w:val="42"/>
        </w:rPr>
        <w:t xml:space="preserve"> </w:t>
      </w:r>
      <w:r>
        <w:rPr>
          <w:color w:val="585858"/>
        </w:rPr>
        <w:t>the</w:t>
      </w:r>
    </w:p>
    <w:p w14:paraId="27D59DFF" w14:textId="77777777" w:rsidR="000D3BBA" w:rsidRDefault="000D3BBA">
      <w:pPr>
        <w:jc w:val="both"/>
        <w:sectPr w:rsidR="000D3BBA">
          <w:pgSz w:w="11920" w:h="16850"/>
          <w:pgMar w:top="960" w:right="0" w:bottom="1300" w:left="1000" w:header="0" w:footer="810" w:gutter="0"/>
          <w:cols w:space="720"/>
        </w:sectPr>
      </w:pPr>
    </w:p>
    <w:p w14:paraId="491AFF67" w14:textId="77777777" w:rsidR="000D3BBA" w:rsidRDefault="001833E2">
      <w:pPr>
        <w:pStyle w:val="Corpsdetexte"/>
        <w:spacing w:before="29"/>
        <w:ind w:left="1213" w:right="845"/>
        <w:jc w:val="both"/>
      </w:pPr>
      <w:r>
        <w:rPr>
          <w:color w:val="585858"/>
        </w:rPr>
        <w:lastRenderedPageBreak/>
        <w:t>institution’s own, long-term ambitions, and 2) the industrial sector, to foster innovation and an innovation ec</w:t>
      </w:r>
      <w:r>
        <w:rPr>
          <w:color w:val="585858"/>
        </w:rPr>
        <w:t>osystem, as well as to improve the research organisations own innovation culture and market drive. Finally, research organisations should increase their ability to attract new researchers, including international, new funding opportunities, and to particip</w:t>
      </w:r>
      <w:r>
        <w:rPr>
          <w:color w:val="585858"/>
        </w:rPr>
        <w:t>ate in international networks.</w:t>
      </w:r>
    </w:p>
    <w:p w14:paraId="2BC4DC00" w14:textId="77777777" w:rsidR="000D3BBA" w:rsidRDefault="00D6531C">
      <w:pPr>
        <w:pStyle w:val="Paragraphedeliste"/>
        <w:numPr>
          <w:ilvl w:val="0"/>
          <w:numId w:val="6"/>
        </w:numPr>
        <w:tabs>
          <w:tab w:val="left" w:pos="1214"/>
        </w:tabs>
        <w:spacing w:before="62"/>
        <w:ind w:right="847"/>
        <w:jc w:val="both"/>
      </w:pPr>
      <w:r>
        <w:rPr>
          <w:noProof/>
        </w:rPr>
        <mc:AlternateContent>
          <mc:Choice Requires="wpg">
            <w:drawing>
              <wp:anchor distT="0" distB="0" distL="114300" distR="114300" simplePos="0" relativeHeight="251654144" behindDoc="1" locked="0" layoutInCell="1" allowOverlap="1" wp14:anchorId="6D407087" wp14:editId="5C29E194">
                <wp:simplePos x="0" y="0"/>
                <wp:positionH relativeFrom="page">
                  <wp:posOffset>1264285</wp:posOffset>
                </wp:positionH>
                <wp:positionV relativeFrom="paragraph">
                  <wp:posOffset>923925</wp:posOffset>
                </wp:positionV>
                <wp:extent cx="5300345" cy="6788785"/>
                <wp:effectExtent l="0" t="0" r="0" b="0"/>
                <wp:wrapNone/>
                <wp:docPr id="10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345" cy="6788785"/>
                          <a:chOff x="1991" y="1455"/>
                          <a:chExt cx="8347" cy="10691"/>
                        </a:xfrm>
                      </wpg:grpSpPr>
                      <pic:pic xmlns:pic="http://schemas.openxmlformats.org/drawingml/2006/picture">
                        <pic:nvPicPr>
                          <pic:cNvPr id="106"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1455"/>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92"/>
                        <wps:cNvSpPr>
                          <a:spLocks/>
                        </wps:cNvSpPr>
                        <wps:spPr bwMode="auto">
                          <a:xfrm>
                            <a:off x="2518" y="1883"/>
                            <a:ext cx="51" cy="44"/>
                          </a:xfrm>
                          <a:custGeom>
                            <a:avLst/>
                            <a:gdLst>
                              <a:gd name="T0" fmla="+- 0 2568 2518"/>
                              <a:gd name="T1" fmla="*/ T0 w 51"/>
                              <a:gd name="T2" fmla="+- 0 1913 1884"/>
                              <a:gd name="T3" fmla="*/ 1913 h 44"/>
                              <a:gd name="T4" fmla="+- 0 2518 2518"/>
                              <a:gd name="T5" fmla="*/ T4 w 51"/>
                              <a:gd name="T6" fmla="+- 0 1913 1884"/>
                              <a:gd name="T7" fmla="*/ 1913 h 44"/>
                              <a:gd name="T8" fmla="+- 0 2518 2518"/>
                              <a:gd name="T9" fmla="*/ T8 w 51"/>
                              <a:gd name="T10" fmla="+- 0 1927 1884"/>
                              <a:gd name="T11" fmla="*/ 1927 h 44"/>
                              <a:gd name="T12" fmla="+- 0 2568 2518"/>
                              <a:gd name="T13" fmla="*/ T12 w 51"/>
                              <a:gd name="T14" fmla="+- 0 1927 1884"/>
                              <a:gd name="T15" fmla="*/ 1927 h 44"/>
                              <a:gd name="T16" fmla="+- 0 2568 2518"/>
                              <a:gd name="T17" fmla="*/ T16 w 51"/>
                              <a:gd name="T18" fmla="+- 0 1913 1884"/>
                              <a:gd name="T19" fmla="*/ 1913 h 44"/>
                              <a:gd name="T20" fmla="+- 0 2568 2518"/>
                              <a:gd name="T21" fmla="*/ T20 w 51"/>
                              <a:gd name="T22" fmla="+- 0 1884 1884"/>
                              <a:gd name="T23" fmla="*/ 1884 h 44"/>
                              <a:gd name="T24" fmla="+- 0 2518 2518"/>
                              <a:gd name="T25" fmla="*/ T24 w 51"/>
                              <a:gd name="T26" fmla="+- 0 1884 1884"/>
                              <a:gd name="T27" fmla="*/ 1884 h 44"/>
                              <a:gd name="T28" fmla="+- 0 2518 2518"/>
                              <a:gd name="T29" fmla="*/ T28 w 51"/>
                              <a:gd name="T30" fmla="+- 0 1898 1884"/>
                              <a:gd name="T31" fmla="*/ 1898 h 44"/>
                              <a:gd name="T32" fmla="+- 0 2568 2518"/>
                              <a:gd name="T33" fmla="*/ T32 w 51"/>
                              <a:gd name="T34" fmla="+- 0 1898 1884"/>
                              <a:gd name="T35" fmla="*/ 1898 h 44"/>
                              <a:gd name="T36" fmla="+- 0 2568 2518"/>
                              <a:gd name="T37" fmla="*/ T36 w 51"/>
                              <a:gd name="T38" fmla="+- 0 1884 1884"/>
                              <a:gd name="T39" fmla="*/ 188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44">
                                <a:moveTo>
                                  <a:pt x="50" y="29"/>
                                </a:moveTo>
                                <a:lnTo>
                                  <a:pt x="0" y="29"/>
                                </a:lnTo>
                                <a:lnTo>
                                  <a:pt x="0" y="43"/>
                                </a:lnTo>
                                <a:lnTo>
                                  <a:pt x="50" y="43"/>
                                </a:lnTo>
                                <a:lnTo>
                                  <a:pt x="50" y="29"/>
                                </a:lnTo>
                                <a:moveTo>
                                  <a:pt x="50" y="0"/>
                                </a:moveTo>
                                <a:lnTo>
                                  <a:pt x="0" y="0"/>
                                </a:lnTo>
                                <a:lnTo>
                                  <a:pt x="0" y="14"/>
                                </a:lnTo>
                                <a:lnTo>
                                  <a:pt x="50" y="14"/>
                                </a:lnTo>
                                <a:lnTo>
                                  <a:pt x="50" y="0"/>
                                </a:lnTo>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908" y="8995"/>
                            <a:ext cx="5362"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1CDC95" id="Group 90" o:spid="_x0000_s1026" style="position:absolute;margin-left:99.55pt;margin-top:72.75pt;width:417.35pt;height:534.55pt;z-index:-251662336;mso-position-horizontal-relative:page" coordorigin="1991,1455" coordsize="8347,1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">
                <v:shape id="Picture 93" o:spid="_x0000_s1027" type="#_x0000_t75" style="position:absolute;left:1990;top:1455;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">
                  <v:imagedata r:id="rId35" o:title=""/>
                </v:shape>
                <v:shape id="AutoShape 92" o:spid="_x0000_s1028" style="position:absolute;left:2518;top:1883;width:51;height:44;visibility:visible;mso-wrap-style:square;v-text-anchor:top" coordsize="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" path="m50,29l,29,,43r50,l50,29m50,l,,,14r50,l50,e" fillcolor="#585858" stroked="f">
                  <v:path arrowok="t" o:connecttype="custom" o:connectlocs="50,1913;0,1913;0,1927;50,1927;50,1913;50,1884;0,1884;0,1898;50,1898;50,1884" o:connectangles="0,0,0,0,0,0,0,0,0,0"/>
                </v:shape>
                <v:shape id="Picture 91" o:spid="_x0000_s1029" type="#_x0000_t75" style="position:absolute;left:3908;top:8995;width:5362;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">
                  <v:imagedata r:id="rId36" o:title=""/>
                </v:shape>
                <w10:wrap anchorx="page"/>
              </v:group>
            </w:pict>
          </mc:Fallback>
        </mc:AlternateContent>
      </w:r>
      <w:r w:rsidR="001833E2">
        <w:rPr>
          <w:b/>
          <w:color w:val="585858"/>
        </w:rPr>
        <w:t>Capacity building at system level</w:t>
      </w:r>
      <w:r w:rsidR="001833E2">
        <w:rPr>
          <w:color w:val="585858"/>
        </w:rPr>
        <w:t xml:space="preserve">: it is designed to improve national and regional innovation environments. The emphasis here is to provide knowledge and tools for developing coherent policies, strategies and effective coordination across sectors and among governmental, non- governmental </w:t>
      </w:r>
      <w:r w:rsidR="001833E2">
        <w:rPr>
          <w:color w:val="585858"/>
        </w:rPr>
        <w:t>and international actors, as well as at local, national, regional and international level. It shall include strategic planning and priority setting through the energy scenario and modelling tools provided by the research</w:t>
      </w:r>
      <w:r w:rsidR="001833E2">
        <w:rPr>
          <w:color w:val="585858"/>
          <w:spacing w:val="-4"/>
        </w:rPr>
        <w:t xml:space="preserve"> </w:t>
      </w:r>
      <w:r w:rsidR="001833E2">
        <w:rPr>
          <w:color w:val="585858"/>
        </w:rPr>
        <w:t>activities.</w:t>
      </w:r>
    </w:p>
    <w:p w14:paraId="3A38ADB6" w14:textId="77777777" w:rsidR="000D3BBA" w:rsidRDefault="000D3BBA">
      <w:pPr>
        <w:pStyle w:val="Corpsdetexte"/>
        <w:spacing w:before="3"/>
      </w:pPr>
    </w:p>
    <w:p w14:paraId="2B6D046C" w14:textId="77777777" w:rsidR="000D3BBA" w:rsidRDefault="001833E2">
      <w:pPr>
        <w:pStyle w:val="Titre3"/>
        <w:spacing w:before="57"/>
      </w:pPr>
      <w:r>
        <w:rPr>
          <w:color w:val="585858"/>
        </w:rPr>
        <w:t xml:space="preserve">LEAP RE </w:t>
      </w:r>
      <w:proofErr w:type="spellStart"/>
      <w:r>
        <w:rPr>
          <w:color w:val="585858"/>
        </w:rPr>
        <w:t>priorisation</w:t>
      </w:r>
      <w:proofErr w:type="spellEnd"/>
      <w:r>
        <w:rPr>
          <w:color w:val="585858"/>
        </w:rPr>
        <w:t xml:space="preserve"> and potential for </w:t>
      </w:r>
      <w:proofErr w:type="spellStart"/>
      <w:r>
        <w:rPr>
          <w:color w:val="585858"/>
        </w:rPr>
        <w:t>capitalisation</w:t>
      </w:r>
      <w:proofErr w:type="spellEnd"/>
      <w:r>
        <w:rPr>
          <w:color w:val="585858"/>
        </w:rPr>
        <w:t xml:space="preserve"> with other initiatives</w:t>
      </w:r>
    </w:p>
    <w:p w14:paraId="104F6CE4" w14:textId="77777777" w:rsidR="000D3BBA" w:rsidRDefault="001833E2">
      <w:pPr>
        <w:pStyle w:val="Corpsdetexte"/>
        <w:spacing w:before="1"/>
        <w:ind w:left="1126" w:right="852"/>
        <w:jc w:val="both"/>
      </w:pPr>
      <w:r>
        <w:rPr>
          <w:color w:val="585858"/>
        </w:rPr>
        <w:t>Though an ideal scenario would require acting on each of the three levels described in Fig. 3, after the stakeholder consultations, and given the time and budget constrains in the</w:t>
      </w:r>
      <w:r>
        <w:rPr>
          <w:color w:val="585858"/>
        </w:rPr>
        <w:t xml:space="preserve"> upcoming RIA, the consortium opted for undertaking a </w:t>
      </w:r>
      <w:proofErr w:type="spellStart"/>
      <w:r>
        <w:rPr>
          <w:color w:val="585858"/>
        </w:rPr>
        <w:t>prioritisation</w:t>
      </w:r>
      <w:proofErr w:type="spellEnd"/>
      <w:r>
        <w:rPr>
          <w:color w:val="585858"/>
        </w:rPr>
        <w:t xml:space="preserve"> exercise.</w:t>
      </w:r>
    </w:p>
    <w:p w14:paraId="52112F82" w14:textId="77777777" w:rsidR="000D3BBA" w:rsidRDefault="001833E2">
      <w:pPr>
        <w:pStyle w:val="Corpsdetexte"/>
        <w:ind w:left="1126" w:right="845"/>
        <w:jc w:val="both"/>
      </w:pPr>
      <w:r>
        <w:rPr>
          <w:color w:val="585858"/>
        </w:rPr>
        <w:t xml:space="preserve">A further consultation with the European Commission advised to keep the main focus on the capacity to perform research and therefore, as a result, the capacity building program </w:t>
      </w:r>
      <w:r>
        <w:rPr>
          <w:color w:val="585858"/>
        </w:rPr>
        <w:t xml:space="preserve">proposed by the PRE-LEAP-RE consortium has a focus on the two first levels: the capacity building for  researchers (individual level) and for research organizations (institutional level).However, </w:t>
      </w:r>
      <w:r>
        <w:rPr>
          <w:color w:val="585858"/>
          <w:spacing w:val="-3"/>
        </w:rPr>
        <w:t xml:space="preserve">to  </w:t>
      </w:r>
      <w:r>
        <w:rPr>
          <w:color w:val="585858"/>
        </w:rPr>
        <w:t>achieve the ambitious goal of improving and adapting ren</w:t>
      </w:r>
      <w:r>
        <w:rPr>
          <w:color w:val="585858"/>
        </w:rPr>
        <w:t xml:space="preserve">ewable energy technology solutions </w:t>
      </w:r>
      <w:r>
        <w:rPr>
          <w:color w:val="585858"/>
          <w:spacing w:val="-3"/>
        </w:rPr>
        <w:t xml:space="preserve">to  </w:t>
      </w:r>
      <w:r>
        <w:rPr>
          <w:color w:val="585858"/>
        </w:rPr>
        <w:t>the real needs of communities, capacity building for other actors at System level should be considered in the LEAP-RE approach in the near future. In fact, it is expected that entrepreneurs, NGOs and local community r</w:t>
      </w:r>
      <w:r>
        <w:rPr>
          <w:color w:val="585858"/>
        </w:rPr>
        <w:t xml:space="preserve">epresentatives (System level) will </w:t>
      </w:r>
      <w:proofErr w:type="spellStart"/>
      <w:r>
        <w:rPr>
          <w:color w:val="585858"/>
        </w:rPr>
        <w:t>valorise</w:t>
      </w:r>
      <w:proofErr w:type="spellEnd"/>
      <w:r>
        <w:rPr>
          <w:color w:val="585858"/>
        </w:rPr>
        <w:t xml:space="preserve"> the results produced by research (second stage) and build capacity when interacting with researchers and research organisations. In the opposite direction, entrepreneurial capacities will be most likely needed by</w:t>
      </w:r>
      <w:r>
        <w:rPr>
          <w:color w:val="585858"/>
        </w:rPr>
        <w:t xml:space="preserve"> researchers to translate the real needs expressed by communities into innovative products; they can build capacity on those by interacting with industry and entrepreneurs in the System level. Hence, providing an operational framework in which all three le</w:t>
      </w:r>
      <w:r>
        <w:rPr>
          <w:color w:val="585858"/>
        </w:rPr>
        <w:t>vels (researchers, research institutions and the system) interact bidirectionally within the two stages should ensure an improvement of the solutions developed and deployed to the real needs of communities (third stage)</w:t>
      </w:r>
      <w:proofErr w:type="gramStart"/>
      <w:r>
        <w:rPr>
          <w:color w:val="585858"/>
        </w:rPr>
        <w:t>. .</w:t>
      </w:r>
      <w:proofErr w:type="gramEnd"/>
      <w:r>
        <w:rPr>
          <w:color w:val="585858"/>
        </w:rPr>
        <w:t xml:space="preserve"> Additionally, LEAP RE will also, </w:t>
      </w:r>
      <w:r>
        <w:rPr>
          <w:color w:val="585858"/>
        </w:rPr>
        <w:t>where necessary, build on existing capacity-building actions already undertaken by the African Union and European Union partners in the field of renewable energies.</w:t>
      </w:r>
    </w:p>
    <w:p w14:paraId="78586F68" w14:textId="77777777" w:rsidR="000D3BBA" w:rsidRDefault="001833E2">
      <w:pPr>
        <w:pStyle w:val="Corpsdetexte"/>
        <w:ind w:left="1126" w:right="850"/>
        <w:jc w:val="both"/>
      </w:pPr>
      <w:r>
        <w:rPr>
          <w:color w:val="585858"/>
        </w:rPr>
        <w:t>Finally, given the long-term vision of the LEAP RE project, this step should also explore t</w:t>
      </w:r>
      <w:r>
        <w:rPr>
          <w:color w:val="585858"/>
        </w:rPr>
        <w:t xml:space="preserve">he possibility of actions whose ultimate goal is to establish a </w:t>
      </w:r>
      <w:proofErr w:type="gramStart"/>
      <w:r>
        <w:rPr>
          <w:color w:val="585858"/>
        </w:rPr>
        <w:t>Master’s</w:t>
      </w:r>
      <w:proofErr w:type="gramEnd"/>
      <w:r>
        <w:rPr>
          <w:color w:val="585858"/>
        </w:rPr>
        <w:t xml:space="preserve"> program that may be jointly offered by AU and EU-based</w:t>
      </w:r>
      <w:r>
        <w:rPr>
          <w:color w:val="585858"/>
          <w:spacing w:val="-6"/>
        </w:rPr>
        <w:t xml:space="preserve"> </w:t>
      </w:r>
      <w:r>
        <w:rPr>
          <w:color w:val="585858"/>
        </w:rPr>
        <w:t>universities.</w:t>
      </w:r>
    </w:p>
    <w:p w14:paraId="73B6D92C" w14:textId="77777777" w:rsidR="000D3BBA" w:rsidRDefault="000D3BBA">
      <w:pPr>
        <w:pStyle w:val="Corpsdetexte"/>
      </w:pPr>
    </w:p>
    <w:p w14:paraId="48B65882" w14:textId="77777777" w:rsidR="000D3BBA" w:rsidRDefault="000D3BBA">
      <w:pPr>
        <w:pStyle w:val="Corpsdetexte"/>
      </w:pPr>
    </w:p>
    <w:p w14:paraId="166E3FE2" w14:textId="77777777" w:rsidR="000D3BBA" w:rsidRDefault="000D3BBA">
      <w:pPr>
        <w:pStyle w:val="Corpsdetexte"/>
      </w:pPr>
    </w:p>
    <w:p w14:paraId="1E956D9D" w14:textId="77777777" w:rsidR="000D3BBA" w:rsidRDefault="000D3BBA">
      <w:pPr>
        <w:pStyle w:val="Corpsdetexte"/>
      </w:pPr>
    </w:p>
    <w:p w14:paraId="659ACF76" w14:textId="77777777" w:rsidR="000D3BBA" w:rsidRDefault="000D3BBA">
      <w:pPr>
        <w:pStyle w:val="Corpsdetexte"/>
      </w:pPr>
    </w:p>
    <w:p w14:paraId="7F15E13E" w14:textId="77777777" w:rsidR="000D3BBA" w:rsidRDefault="000D3BBA">
      <w:pPr>
        <w:pStyle w:val="Corpsdetexte"/>
      </w:pPr>
    </w:p>
    <w:p w14:paraId="056EFFA3" w14:textId="77777777" w:rsidR="000D3BBA" w:rsidRDefault="000D3BBA">
      <w:pPr>
        <w:pStyle w:val="Corpsdetexte"/>
      </w:pPr>
    </w:p>
    <w:p w14:paraId="0E51CA4A" w14:textId="77777777" w:rsidR="000D3BBA" w:rsidRDefault="000D3BBA">
      <w:pPr>
        <w:pStyle w:val="Corpsdetexte"/>
      </w:pPr>
    </w:p>
    <w:p w14:paraId="72CA2397" w14:textId="77777777" w:rsidR="000D3BBA" w:rsidRDefault="000D3BBA">
      <w:pPr>
        <w:pStyle w:val="Corpsdetexte"/>
      </w:pPr>
    </w:p>
    <w:p w14:paraId="4FC44639" w14:textId="77777777" w:rsidR="000D3BBA" w:rsidRDefault="000D3BBA">
      <w:pPr>
        <w:pStyle w:val="Corpsdetexte"/>
      </w:pPr>
    </w:p>
    <w:p w14:paraId="37C6E7FA" w14:textId="77777777" w:rsidR="000D3BBA" w:rsidRDefault="000D3BBA">
      <w:pPr>
        <w:pStyle w:val="Corpsdetexte"/>
      </w:pPr>
    </w:p>
    <w:p w14:paraId="64BE318B" w14:textId="77777777" w:rsidR="000D3BBA" w:rsidRDefault="000D3BBA">
      <w:pPr>
        <w:pStyle w:val="Corpsdetexte"/>
      </w:pPr>
    </w:p>
    <w:p w14:paraId="6F7F8586" w14:textId="77777777" w:rsidR="000D3BBA" w:rsidRDefault="000D3BBA">
      <w:pPr>
        <w:pStyle w:val="Corpsdetexte"/>
        <w:spacing w:before="4"/>
        <w:rPr>
          <w:sz w:val="16"/>
        </w:rPr>
      </w:pPr>
    </w:p>
    <w:p w14:paraId="0A325254" w14:textId="77777777" w:rsidR="000D3BBA" w:rsidRDefault="001833E2">
      <w:pPr>
        <w:ind w:left="2267"/>
        <w:rPr>
          <w:b/>
          <w:sz w:val="20"/>
        </w:rPr>
      </w:pPr>
      <w:r>
        <w:rPr>
          <w:b/>
          <w:color w:val="585858"/>
          <w:sz w:val="20"/>
        </w:rPr>
        <w:t>Fig 4: Perspective process for CB agenda implementation in LEAP RE and beyond</w:t>
      </w:r>
    </w:p>
    <w:p w14:paraId="478D22AD" w14:textId="77777777" w:rsidR="000D3BBA" w:rsidRDefault="000D3BBA">
      <w:pPr>
        <w:rPr>
          <w:sz w:val="20"/>
        </w:rPr>
        <w:sectPr w:rsidR="000D3BBA">
          <w:pgSz w:w="11920" w:h="16850"/>
          <w:pgMar w:top="960" w:right="0" w:bottom="1360" w:left="1000" w:header="0" w:footer="810" w:gutter="0"/>
          <w:cols w:space="720"/>
        </w:sectPr>
      </w:pPr>
    </w:p>
    <w:p w14:paraId="0C782F9A" w14:textId="77777777" w:rsidR="000D3BBA" w:rsidRDefault="001833E2">
      <w:pPr>
        <w:pStyle w:val="Titre2"/>
      </w:pPr>
      <w:bookmarkStart w:id="12" w:name="_bookmark10"/>
      <w:bookmarkEnd w:id="12"/>
      <w:r>
        <w:rPr>
          <w:i/>
          <w:color w:val="585858"/>
        </w:rPr>
        <w:lastRenderedPageBreak/>
        <w:t xml:space="preserve"># 1: </w:t>
      </w:r>
      <w:r>
        <w:rPr>
          <w:color w:val="585858"/>
        </w:rPr>
        <w:t>Mapping joint research and innovation actions for next-step development of RES</w:t>
      </w:r>
    </w:p>
    <w:p w14:paraId="79C6D7DF" w14:textId="77777777" w:rsidR="000D3BBA" w:rsidRDefault="00D6531C">
      <w:pPr>
        <w:pStyle w:val="Titre3"/>
      </w:pPr>
      <w:r>
        <w:rPr>
          <w:noProof/>
        </w:rPr>
        <mc:AlternateContent>
          <mc:Choice Requires="wpg">
            <w:drawing>
              <wp:anchor distT="0" distB="0" distL="114300" distR="114300" simplePos="0" relativeHeight="251655168" behindDoc="1" locked="0" layoutInCell="1" allowOverlap="1" wp14:anchorId="4DBFD264" wp14:editId="52F7282F">
                <wp:simplePos x="0" y="0"/>
                <wp:positionH relativeFrom="page">
                  <wp:posOffset>1186180</wp:posOffset>
                </wp:positionH>
                <wp:positionV relativeFrom="paragraph">
                  <wp:posOffset>170815</wp:posOffset>
                </wp:positionV>
                <wp:extent cx="6308090" cy="7070090"/>
                <wp:effectExtent l="5080" t="13970" r="1905" b="2540"/>
                <wp:wrapNone/>
                <wp:docPr id="9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7070090"/>
                          <a:chOff x="1868" y="269"/>
                          <a:chExt cx="9934" cy="11134"/>
                        </a:xfrm>
                      </wpg:grpSpPr>
                      <pic:pic xmlns:pic="http://schemas.openxmlformats.org/drawingml/2006/picture">
                        <pic:nvPicPr>
                          <pic:cNvPr id="100"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2505"/>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Line 88"/>
                        <wps:cNvCnPr>
                          <a:cxnSpLocks noChangeShapeType="1"/>
                        </wps:cNvCnPr>
                        <wps:spPr bwMode="auto">
                          <a:xfrm>
                            <a:off x="1877" y="274"/>
                            <a:ext cx="99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87"/>
                        <wps:cNvCnPr>
                          <a:cxnSpLocks noChangeShapeType="1"/>
                        </wps:cNvCnPr>
                        <wps:spPr bwMode="auto">
                          <a:xfrm>
                            <a:off x="1872" y="269"/>
                            <a:ext cx="0" cy="70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86"/>
                        <wps:cNvCnPr>
                          <a:cxnSpLocks noChangeShapeType="1"/>
                        </wps:cNvCnPr>
                        <wps:spPr bwMode="auto">
                          <a:xfrm>
                            <a:off x="1877" y="7269"/>
                            <a:ext cx="99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85"/>
                        <wps:cNvCnPr>
                          <a:cxnSpLocks noChangeShapeType="1"/>
                        </wps:cNvCnPr>
                        <wps:spPr bwMode="auto">
                          <a:xfrm>
                            <a:off x="11796" y="269"/>
                            <a:ext cx="0" cy="70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05222" id="Group 84" o:spid="_x0000_s1026" style="position:absolute;margin-left:93.4pt;margin-top:13.45pt;width:496.7pt;height:556.7pt;z-index:-251661312;mso-position-horizontal-relative:page" coordorigin="1868,269" coordsize="9934,1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">
                <v:shape id="Picture 89" o:spid="_x0000_s1027" type="#_x0000_t75" style="position:absolute;left:1990;top:2505;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">
                  <v:imagedata r:id="rId35" o:title=""/>
                </v:shape>
                <v:line id="Line 88" o:spid="_x0000_s1028" style="position:absolute;visibility:visible;mso-wrap-style:square" from="1877,274" to="1179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v:line id="Line 87" o:spid="_x0000_s1029" style="position:absolute;visibility:visible;mso-wrap-style:square" from="1872,269" to="1872,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86" o:spid="_x0000_s1030" style="position:absolute;visibility:visible;mso-wrap-style:square" from="1877,7269" to="1179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line id="Line 85" o:spid="_x0000_s1031" style="position:absolute;visibility:visible;mso-wrap-style:square" from="11796,269" to="11796,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w10:wrap anchorx="page"/>
              </v:group>
            </w:pict>
          </mc:Fallback>
        </mc:AlternateContent>
      </w:r>
      <w:r w:rsidR="001833E2">
        <w:rPr>
          <w:color w:val="585858"/>
        </w:rPr>
        <w:t>Specific Challenges</w:t>
      </w:r>
    </w:p>
    <w:p w14:paraId="5C54774D" w14:textId="77777777" w:rsidR="000D3BBA" w:rsidRDefault="001833E2">
      <w:pPr>
        <w:pStyle w:val="Corpsdetexte"/>
        <w:spacing w:before="10"/>
        <w:ind w:left="1153" w:right="218"/>
        <w:jc w:val="both"/>
      </w:pPr>
      <w:r>
        <w:rPr>
          <w:color w:val="585858"/>
        </w:rPr>
        <w:t>Energy is a key driver of national development and energy access is crucial to the delivery of fundamental services such as healthcare and education. African countries need energy to improve quality of life and transition to higher income countries. Within</w:t>
      </w:r>
      <w:r>
        <w:rPr>
          <w:color w:val="585858"/>
        </w:rPr>
        <w:t xml:space="preserve"> the energy </w:t>
      </w:r>
      <w:proofErr w:type="gramStart"/>
      <w:r>
        <w:rPr>
          <w:color w:val="585858"/>
        </w:rPr>
        <w:t>transition ,</w:t>
      </w:r>
      <w:proofErr w:type="gramEnd"/>
      <w:r>
        <w:rPr>
          <w:color w:val="585858"/>
        </w:rPr>
        <w:t xml:space="preserve"> African countries need to adopt low carbon energy sources. This is nowadays possible since the continent has a lot of renewable energy potential which can serve different development needs. This transition will also require researc</w:t>
      </w:r>
      <w:r>
        <w:rPr>
          <w:color w:val="585858"/>
        </w:rPr>
        <w:t>h and innovation actions to support the rethinking of energy infrastructure, energy access and energy uses, taking into consideration different political, cultural and social contexts on the continent. Recent deployments of renewable energy systems (RES) i</w:t>
      </w:r>
      <w:r>
        <w:rPr>
          <w:color w:val="585858"/>
        </w:rPr>
        <w:t xml:space="preserve">n Africa have been achieved using pre‐existing technologies built for centralized and grid connected systems in high income countries. Most renewable energy systems are suitable for this context but can also be used in decentralized and off grid contexts. </w:t>
      </w:r>
      <w:r>
        <w:rPr>
          <w:color w:val="585858"/>
        </w:rPr>
        <w:t>Therefore, there is need to optimize existing solutions and support innovation of solutions specifically designed for RES deployment in Africa.</w:t>
      </w:r>
    </w:p>
    <w:p w14:paraId="2F71B764" w14:textId="77777777" w:rsidR="000D3BBA" w:rsidRDefault="001833E2">
      <w:pPr>
        <w:pStyle w:val="Corpsdetexte"/>
        <w:spacing w:before="1"/>
        <w:ind w:left="1153" w:right="217"/>
        <w:jc w:val="both"/>
      </w:pPr>
      <w:r>
        <w:rPr>
          <w:b/>
          <w:color w:val="585858"/>
        </w:rPr>
        <w:t>This Mapping exercise will be maintained by the consortium as a common data base of incoming open and close acti</w:t>
      </w:r>
      <w:r>
        <w:rPr>
          <w:b/>
          <w:color w:val="585858"/>
        </w:rPr>
        <w:t xml:space="preserve">ons from which lesson and direction can be taken for driving R&amp;I for RES. </w:t>
      </w:r>
      <w:r>
        <w:rPr>
          <w:color w:val="585858"/>
        </w:rPr>
        <w:t>Therefore, this roadmap proposes to keep up the stage of the Africa-Europe collaboration in research and innovation to develop new solutions and adapt existing solutions to local con</w:t>
      </w:r>
      <w:r>
        <w:rPr>
          <w:color w:val="585858"/>
        </w:rPr>
        <w:t xml:space="preserve">text. Scientific and grey literature will be continuously </w:t>
      </w:r>
      <w:proofErr w:type="gramStart"/>
      <w:r>
        <w:rPr>
          <w:color w:val="585858"/>
        </w:rPr>
        <w:t>investigate</w:t>
      </w:r>
      <w:proofErr w:type="gramEnd"/>
      <w:r>
        <w:rPr>
          <w:color w:val="585858"/>
        </w:rPr>
        <w:t xml:space="preserve"> to update the mapping. Next step development of RES in Africa will be defined by LEAP-RE aligned with the scientific and international community. It will provide a detailed map of update</w:t>
      </w:r>
      <w:r>
        <w:rPr>
          <w:color w:val="585858"/>
        </w:rPr>
        <w:t>d research and innovation initiatives in Europe and Africa by technology and application with the aim of assisting the RE industry to prioritize and contextualize target areas of RES deployment. This mapping will grow up on the PRE-LEPA-RE meta-analysis of</w:t>
      </w:r>
      <w:r>
        <w:rPr>
          <w:color w:val="585858"/>
        </w:rPr>
        <w:t xml:space="preserve"> existing initiatives and will go beyond those confines. The PRE-LEAP-RE meta-analysis suggests that the mapping exercise would be drawn in line with the following criteria alongside the desirable outputs, outcomes and impacts: (i) compliance with national</w:t>
      </w:r>
      <w:r>
        <w:rPr>
          <w:color w:val="585858"/>
        </w:rPr>
        <w:t xml:space="preserve"> policies for RE development; (ii) compliance with the needs of local population is essential; (iii) focus on efficiency and reliability; (iv) compliance with low carbon and a replacement of conventional energy solutions; and (v) focus on achieving univers</w:t>
      </w:r>
      <w:r>
        <w:rPr>
          <w:color w:val="585858"/>
        </w:rPr>
        <w:t>al access for all in the short term.</w:t>
      </w:r>
    </w:p>
    <w:p w14:paraId="389538D1" w14:textId="77777777" w:rsidR="000D3BBA" w:rsidRDefault="000D3BBA">
      <w:pPr>
        <w:pStyle w:val="Corpsdetexte"/>
        <w:spacing w:before="4"/>
        <w:rPr>
          <w:sz w:val="18"/>
        </w:rPr>
      </w:pPr>
    </w:p>
    <w:p w14:paraId="4FB17A53" w14:textId="77777777" w:rsidR="000D3BBA" w:rsidRDefault="001833E2">
      <w:pPr>
        <w:pStyle w:val="Titre3"/>
        <w:spacing w:before="56"/>
      </w:pPr>
      <w:r>
        <w:rPr>
          <w:color w:val="585858"/>
        </w:rPr>
        <w:t>Expected outputs, outcomes and impacts of the MAR 1:</w:t>
      </w:r>
    </w:p>
    <w:p w14:paraId="66AE982B" w14:textId="77777777" w:rsidR="000D3BBA" w:rsidRDefault="00D6531C">
      <w:pPr>
        <w:pStyle w:val="Corpsdetexte"/>
        <w:ind w:left="867"/>
        <w:rPr>
          <w:sz w:val="20"/>
        </w:rPr>
      </w:pPr>
      <w:r>
        <w:rPr>
          <w:noProof/>
          <w:sz w:val="20"/>
        </w:rPr>
        <mc:AlternateContent>
          <mc:Choice Requires="wps">
            <w:drawing>
              <wp:inline distT="0" distB="0" distL="0" distR="0" wp14:anchorId="6ECD7574" wp14:editId="5B1FCFEF">
                <wp:extent cx="6301740" cy="3507740"/>
                <wp:effectExtent l="13970" t="11430" r="8890" b="5080"/>
                <wp:docPr id="9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35077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EBC7DD" w14:textId="77777777" w:rsidR="000D3BBA" w:rsidRDefault="001833E2">
                            <w:pPr>
                              <w:pStyle w:val="Corpsdetexte"/>
                              <w:spacing w:line="268" w:lineRule="exact"/>
                              <w:ind w:left="103"/>
                            </w:pPr>
                            <w:r>
                              <w:rPr>
                                <w:color w:val="585858"/>
                              </w:rPr>
                              <w:t>The mapping exercise in this MAR will allow:</w:t>
                            </w:r>
                          </w:p>
                          <w:p w14:paraId="1E5F2C59" w14:textId="77777777" w:rsidR="000D3BBA" w:rsidRDefault="001833E2">
                            <w:pPr>
                              <w:ind w:left="275"/>
                              <w:rPr>
                                <w:b/>
                              </w:rPr>
                            </w:pPr>
                            <w:r>
                              <w:rPr>
                                <w:b/>
                                <w:color w:val="585858"/>
                              </w:rPr>
                              <w:t>Outputs</w:t>
                            </w:r>
                          </w:p>
                          <w:p w14:paraId="44351B9D" w14:textId="77777777" w:rsidR="000D3BBA" w:rsidRDefault="001833E2">
                            <w:pPr>
                              <w:numPr>
                                <w:ilvl w:val="0"/>
                                <w:numId w:val="5"/>
                              </w:numPr>
                              <w:tabs>
                                <w:tab w:val="left" w:pos="926"/>
                                <w:tab w:val="left" w:pos="927"/>
                              </w:tabs>
                              <w:spacing w:before="3" w:line="237" w:lineRule="auto"/>
                              <w:ind w:right="98"/>
                            </w:pPr>
                            <w:r>
                              <w:rPr>
                                <w:color w:val="585858"/>
                              </w:rPr>
                              <w:t xml:space="preserve">a global reference of the </w:t>
                            </w:r>
                            <w:r>
                              <w:rPr>
                                <w:b/>
                                <w:color w:val="585858"/>
                              </w:rPr>
                              <w:t xml:space="preserve">huge amount of literature and science and joint projects </w:t>
                            </w:r>
                            <w:r>
                              <w:rPr>
                                <w:color w:val="585858"/>
                              </w:rPr>
                              <w:t xml:space="preserve">that have been undertaken </w:t>
                            </w:r>
                            <w:r>
                              <w:rPr>
                                <w:color w:val="585858"/>
                              </w:rPr>
                              <w:t>in the last decade as far as R&amp;I on RES in Africa will be</w:t>
                            </w:r>
                            <w:r>
                              <w:rPr>
                                <w:color w:val="585858"/>
                                <w:spacing w:val="-16"/>
                              </w:rPr>
                              <w:t xml:space="preserve"> </w:t>
                            </w:r>
                            <w:r>
                              <w:rPr>
                                <w:color w:val="585858"/>
                              </w:rPr>
                              <w:t>updated</w:t>
                            </w:r>
                          </w:p>
                          <w:p w14:paraId="4471223D" w14:textId="77777777" w:rsidR="000D3BBA" w:rsidRDefault="001833E2">
                            <w:pPr>
                              <w:numPr>
                                <w:ilvl w:val="0"/>
                                <w:numId w:val="5"/>
                              </w:numPr>
                              <w:tabs>
                                <w:tab w:val="left" w:pos="926"/>
                                <w:tab w:val="left" w:pos="927"/>
                              </w:tabs>
                              <w:spacing w:before="1"/>
                              <w:ind w:right="101"/>
                            </w:pPr>
                            <w:r>
                              <w:rPr>
                                <w:b/>
                                <w:color w:val="585858"/>
                              </w:rPr>
                              <w:t xml:space="preserve">KPIs, </w:t>
                            </w:r>
                            <w:proofErr w:type="spellStart"/>
                            <w:r>
                              <w:rPr>
                                <w:b/>
                                <w:color w:val="585858"/>
                              </w:rPr>
                              <w:t>Categorisations</w:t>
                            </w:r>
                            <w:proofErr w:type="spellEnd"/>
                            <w:r>
                              <w:rPr>
                                <w:b/>
                                <w:color w:val="585858"/>
                              </w:rPr>
                              <w:t xml:space="preserve"> and prioritization of Res </w:t>
                            </w:r>
                            <w:r>
                              <w:rPr>
                                <w:color w:val="585858"/>
                              </w:rPr>
                              <w:t>will be set in a consistent way with the literature (scientific and grey) in order to align our work to that of the international</w:t>
                            </w:r>
                            <w:r>
                              <w:rPr>
                                <w:color w:val="585858"/>
                                <w:spacing w:val="-19"/>
                              </w:rPr>
                              <w:t xml:space="preserve"> </w:t>
                            </w:r>
                            <w:r>
                              <w:rPr>
                                <w:color w:val="585858"/>
                              </w:rPr>
                              <w:t>community</w:t>
                            </w:r>
                          </w:p>
                          <w:p w14:paraId="433B4D96" w14:textId="77777777" w:rsidR="000D3BBA" w:rsidRDefault="001833E2">
                            <w:pPr>
                              <w:numPr>
                                <w:ilvl w:val="0"/>
                                <w:numId w:val="5"/>
                              </w:numPr>
                              <w:tabs>
                                <w:tab w:val="left" w:pos="926"/>
                                <w:tab w:val="left" w:pos="927"/>
                              </w:tabs>
                              <w:spacing w:before="1"/>
                              <w:ind w:right="99"/>
                            </w:pPr>
                            <w:r>
                              <w:rPr>
                                <w:color w:val="585858"/>
                              </w:rPr>
                              <w:t xml:space="preserve">A methodology for </w:t>
                            </w:r>
                            <w:r>
                              <w:rPr>
                                <w:b/>
                                <w:color w:val="585858"/>
                              </w:rPr>
                              <w:t xml:space="preserve">measuring technology readiness levels </w:t>
                            </w:r>
                            <w:r>
                              <w:rPr>
                                <w:color w:val="585858"/>
                              </w:rPr>
                              <w:t xml:space="preserve">and the identification of TRLs of different RE technologies </w:t>
                            </w:r>
                            <w:r>
                              <w:rPr>
                                <w:color w:val="585858"/>
                              </w:rPr>
                              <w:t>in different African</w:t>
                            </w:r>
                            <w:r>
                              <w:rPr>
                                <w:color w:val="585858"/>
                                <w:spacing w:val="-5"/>
                              </w:rPr>
                              <w:t xml:space="preserve"> </w:t>
                            </w:r>
                            <w:r>
                              <w:rPr>
                                <w:color w:val="585858"/>
                              </w:rPr>
                              <w:t>countries</w:t>
                            </w:r>
                          </w:p>
                          <w:p w14:paraId="551C3BA6" w14:textId="77777777" w:rsidR="000D3BBA" w:rsidRDefault="001833E2">
                            <w:pPr>
                              <w:pStyle w:val="Corpsdetexte"/>
                              <w:numPr>
                                <w:ilvl w:val="0"/>
                                <w:numId w:val="5"/>
                              </w:numPr>
                              <w:tabs>
                                <w:tab w:val="left" w:pos="926"/>
                                <w:tab w:val="left" w:pos="927"/>
                              </w:tabs>
                              <w:spacing w:before="1" w:line="279" w:lineRule="exact"/>
                            </w:pPr>
                            <w:r>
                              <w:rPr>
                                <w:b/>
                                <w:color w:val="585858"/>
                              </w:rPr>
                              <w:t xml:space="preserve">A precise map </w:t>
                            </w:r>
                            <w:r>
                              <w:rPr>
                                <w:color w:val="585858"/>
                              </w:rPr>
                              <w:t>of RES components and systems dedicated to African</w:t>
                            </w:r>
                            <w:r>
                              <w:rPr>
                                <w:color w:val="585858"/>
                                <w:spacing w:val="-12"/>
                              </w:rPr>
                              <w:t xml:space="preserve"> </w:t>
                            </w:r>
                            <w:r>
                              <w:rPr>
                                <w:color w:val="585858"/>
                              </w:rPr>
                              <w:t>needs</w:t>
                            </w:r>
                          </w:p>
                          <w:p w14:paraId="37292613" w14:textId="77777777" w:rsidR="000D3BBA" w:rsidRDefault="001833E2">
                            <w:pPr>
                              <w:numPr>
                                <w:ilvl w:val="0"/>
                                <w:numId w:val="5"/>
                              </w:numPr>
                              <w:tabs>
                                <w:tab w:val="left" w:pos="926"/>
                                <w:tab w:val="left" w:pos="927"/>
                              </w:tabs>
                              <w:spacing w:line="279" w:lineRule="exact"/>
                            </w:pPr>
                            <w:r>
                              <w:rPr>
                                <w:b/>
                                <w:color w:val="585858"/>
                              </w:rPr>
                              <w:t xml:space="preserve">Identification of key R&amp;I actors </w:t>
                            </w:r>
                            <w:r>
                              <w:rPr>
                                <w:color w:val="585858"/>
                              </w:rPr>
                              <w:t>and stakeholders for joint Europe/Africa future</w:t>
                            </w:r>
                            <w:r>
                              <w:rPr>
                                <w:color w:val="585858"/>
                                <w:spacing w:val="-19"/>
                              </w:rPr>
                              <w:t xml:space="preserve"> </w:t>
                            </w:r>
                            <w:r>
                              <w:rPr>
                                <w:color w:val="585858"/>
                              </w:rPr>
                              <w:t>initiatives;</w:t>
                            </w:r>
                          </w:p>
                          <w:p w14:paraId="40A6676A" w14:textId="77777777" w:rsidR="000D3BBA" w:rsidRDefault="001833E2">
                            <w:pPr>
                              <w:numPr>
                                <w:ilvl w:val="0"/>
                                <w:numId w:val="5"/>
                              </w:numPr>
                              <w:tabs>
                                <w:tab w:val="left" w:pos="926"/>
                                <w:tab w:val="left" w:pos="927"/>
                              </w:tabs>
                              <w:spacing w:before="1"/>
                            </w:pPr>
                            <w:r>
                              <w:rPr>
                                <w:b/>
                                <w:color w:val="585858"/>
                              </w:rPr>
                              <w:t>Identification</w:t>
                            </w:r>
                            <w:r>
                              <w:rPr>
                                <w:b/>
                                <w:color w:val="585858"/>
                                <w:spacing w:val="-2"/>
                              </w:rPr>
                              <w:t xml:space="preserve"> </w:t>
                            </w:r>
                            <w:r>
                              <w:rPr>
                                <w:b/>
                                <w:color w:val="585858"/>
                              </w:rPr>
                              <w:t>of</w:t>
                            </w:r>
                            <w:r>
                              <w:rPr>
                                <w:b/>
                                <w:color w:val="585858"/>
                                <w:spacing w:val="-7"/>
                              </w:rPr>
                              <w:t xml:space="preserve"> </w:t>
                            </w:r>
                            <w:r>
                              <w:rPr>
                                <w:b/>
                                <w:color w:val="585858"/>
                              </w:rPr>
                              <w:t>key</w:t>
                            </w:r>
                            <w:r>
                              <w:rPr>
                                <w:b/>
                                <w:color w:val="585858"/>
                                <w:spacing w:val="-6"/>
                              </w:rPr>
                              <w:t xml:space="preserve"> </w:t>
                            </w:r>
                            <w:r>
                              <w:rPr>
                                <w:b/>
                                <w:color w:val="585858"/>
                              </w:rPr>
                              <w:t>parameters</w:t>
                            </w:r>
                            <w:r>
                              <w:rPr>
                                <w:b/>
                                <w:color w:val="585858"/>
                                <w:spacing w:val="-6"/>
                              </w:rPr>
                              <w:t xml:space="preserve"> </w:t>
                            </w:r>
                            <w:r>
                              <w:rPr>
                                <w:color w:val="585858"/>
                              </w:rPr>
                              <w:t>for</w:t>
                            </w:r>
                            <w:r>
                              <w:rPr>
                                <w:color w:val="585858"/>
                                <w:spacing w:val="-7"/>
                              </w:rPr>
                              <w:t xml:space="preserve"> </w:t>
                            </w:r>
                            <w:r>
                              <w:rPr>
                                <w:color w:val="585858"/>
                              </w:rPr>
                              <w:t>feasibility</w:t>
                            </w:r>
                            <w:r>
                              <w:rPr>
                                <w:color w:val="585858"/>
                                <w:spacing w:val="-6"/>
                              </w:rPr>
                              <w:t xml:space="preserve"> </w:t>
                            </w:r>
                            <w:r>
                              <w:rPr>
                                <w:color w:val="585858"/>
                              </w:rPr>
                              <w:t>of</w:t>
                            </w:r>
                            <w:r>
                              <w:rPr>
                                <w:color w:val="585858"/>
                                <w:spacing w:val="-4"/>
                              </w:rPr>
                              <w:t xml:space="preserve"> </w:t>
                            </w:r>
                            <w:r>
                              <w:rPr>
                                <w:color w:val="585858"/>
                              </w:rPr>
                              <w:t>RE</w:t>
                            </w:r>
                            <w:r>
                              <w:rPr>
                                <w:color w:val="585858"/>
                                <w:spacing w:val="-3"/>
                              </w:rPr>
                              <w:t xml:space="preserve"> </w:t>
                            </w:r>
                            <w:r>
                              <w:rPr>
                                <w:color w:val="585858"/>
                              </w:rPr>
                              <w:t>projects and</w:t>
                            </w:r>
                            <w:r>
                              <w:rPr>
                                <w:color w:val="585858"/>
                                <w:spacing w:val="-2"/>
                              </w:rPr>
                              <w:t xml:space="preserve"> </w:t>
                            </w:r>
                            <w:r>
                              <w:rPr>
                                <w:color w:val="585858"/>
                              </w:rPr>
                              <w:t>the</w:t>
                            </w:r>
                            <w:r>
                              <w:rPr>
                                <w:color w:val="585858"/>
                                <w:spacing w:val="-5"/>
                              </w:rPr>
                              <w:t xml:space="preserve"> </w:t>
                            </w:r>
                            <w:r>
                              <w:rPr>
                                <w:color w:val="585858"/>
                              </w:rPr>
                              <w:t>mapping</w:t>
                            </w:r>
                            <w:r>
                              <w:rPr>
                                <w:color w:val="585858"/>
                                <w:spacing w:val="-2"/>
                              </w:rPr>
                              <w:t xml:space="preserve"> </w:t>
                            </w:r>
                            <w:r>
                              <w:rPr>
                                <w:color w:val="585858"/>
                              </w:rPr>
                              <w:t>of</w:t>
                            </w:r>
                            <w:r>
                              <w:rPr>
                                <w:color w:val="585858"/>
                                <w:spacing w:val="-14"/>
                              </w:rPr>
                              <w:t xml:space="preserve"> </w:t>
                            </w:r>
                            <w:r>
                              <w:rPr>
                                <w:color w:val="585858"/>
                                <w:spacing w:val="-4"/>
                              </w:rPr>
                              <w:t>RE</w:t>
                            </w:r>
                            <w:r>
                              <w:rPr>
                                <w:color w:val="585858"/>
                                <w:spacing w:val="-15"/>
                              </w:rPr>
                              <w:t xml:space="preserve"> </w:t>
                            </w:r>
                            <w:r>
                              <w:rPr>
                                <w:color w:val="585858"/>
                              </w:rPr>
                              <w:t>resources;</w:t>
                            </w:r>
                          </w:p>
                          <w:p w14:paraId="4ADA3668" w14:textId="77777777" w:rsidR="000D3BBA" w:rsidRDefault="001833E2">
                            <w:pPr>
                              <w:pStyle w:val="Corpsdetexte"/>
                              <w:numPr>
                                <w:ilvl w:val="0"/>
                                <w:numId w:val="5"/>
                              </w:numPr>
                              <w:tabs>
                                <w:tab w:val="left" w:pos="926"/>
                                <w:tab w:val="left" w:pos="927"/>
                              </w:tabs>
                            </w:pPr>
                            <w:r>
                              <w:rPr>
                                <w:color w:val="585858"/>
                              </w:rPr>
                              <w:t>Identification of areas of profitability and limits of projects according to the RE</w:t>
                            </w:r>
                            <w:r>
                              <w:rPr>
                                <w:color w:val="585858"/>
                                <w:spacing w:val="-19"/>
                              </w:rPr>
                              <w:t xml:space="preserve"> </w:t>
                            </w:r>
                            <w:r>
                              <w:rPr>
                                <w:color w:val="585858"/>
                              </w:rPr>
                              <w:t>availability.</w:t>
                            </w:r>
                          </w:p>
                          <w:p w14:paraId="30661903" w14:textId="77777777" w:rsidR="000D3BBA" w:rsidRDefault="001833E2">
                            <w:pPr>
                              <w:spacing w:before="1"/>
                              <w:ind w:left="275"/>
                              <w:rPr>
                                <w:b/>
                              </w:rPr>
                            </w:pPr>
                            <w:r>
                              <w:rPr>
                                <w:b/>
                                <w:color w:val="585858"/>
                              </w:rPr>
                              <w:t>Outcomes</w:t>
                            </w:r>
                          </w:p>
                          <w:p w14:paraId="57DA4AC6" w14:textId="77777777" w:rsidR="000D3BBA" w:rsidRDefault="001833E2">
                            <w:pPr>
                              <w:pStyle w:val="Corpsdetexte"/>
                              <w:numPr>
                                <w:ilvl w:val="0"/>
                                <w:numId w:val="5"/>
                              </w:numPr>
                              <w:tabs>
                                <w:tab w:val="left" w:pos="926"/>
                                <w:tab w:val="left" w:pos="927"/>
                              </w:tabs>
                              <w:spacing w:line="279" w:lineRule="exact"/>
                            </w:pPr>
                            <w:r>
                              <w:rPr>
                                <w:color w:val="585858"/>
                              </w:rPr>
                              <w:t xml:space="preserve">Updated </w:t>
                            </w:r>
                            <w:r>
                              <w:rPr>
                                <w:b/>
                                <w:color w:val="585858"/>
                              </w:rPr>
                              <w:t xml:space="preserve">knowledge </w:t>
                            </w:r>
                            <w:r>
                              <w:rPr>
                                <w:color w:val="585858"/>
                              </w:rPr>
                              <w:t>and base data on the scenario and progress of EU-AU R&amp;I cooperation on</w:t>
                            </w:r>
                            <w:r>
                              <w:rPr>
                                <w:color w:val="585858"/>
                                <w:spacing w:val="-22"/>
                              </w:rPr>
                              <w:t xml:space="preserve"> </w:t>
                            </w:r>
                            <w:r>
                              <w:rPr>
                                <w:color w:val="585858"/>
                              </w:rPr>
                              <w:t>RES</w:t>
                            </w:r>
                          </w:p>
                          <w:p w14:paraId="6C738118" w14:textId="77777777" w:rsidR="000D3BBA" w:rsidRDefault="001833E2">
                            <w:pPr>
                              <w:pStyle w:val="Corpsdetexte"/>
                              <w:numPr>
                                <w:ilvl w:val="0"/>
                                <w:numId w:val="5"/>
                              </w:numPr>
                              <w:tabs>
                                <w:tab w:val="left" w:pos="926"/>
                                <w:tab w:val="left" w:pos="927"/>
                              </w:tabs>
                              <w:spacing w:line="279" w:lineRule="exact"/>
                            </w:pPr>
                            <w:r>
                              <w:rPr>
                                <w:color w:val="585858"/>
                              </w:rPr>
                              <w:t xml:space="preserve">Increased </w:t>
                            </w:r>
                            <w:r>
                              <w:rPr>
                                <w:b/>
                                <w:color w:val="585858"/>
                              </w:rPr>
                              <w:t xml:space="preserve">awareness </w:t>
                            </w:r>
                            <w:r>
                              <w:rPr>
                                <w:color w:val="585858"/>
                              </w:rPr>
                              <w:t>of existing networks in RE in AU -EU by researchers on both</w:t>
                            </w:r>
                            <w:r>
                              <w:rPr>
                                <w:color w:val="585858"/>
                                <w:spacing w:val="-20"/>
                              </w:rPr>
                              <w:t xml:space="preserve"> </w:t>
                            </w:r>
                            <w:r>
                              <w:rPr>
                                <w:color w:val="585858"/>
                              </w:rPr>
                              <w:t>continents</w:t>
                            </w:r>
                          </w:p>
                          <w:p w14:paraId="262C5687" w14:textId="77777777" w:rsidR="000D3BBA" w:rsidRDefault="001833E2">
                            <w:pPr>
                              <w:pStyle w:val="Corpsdetexte"/>
                              <w:tabs>
                                <w:tab w:val="left" w:pos="566"/>
                              </w:tabs>
                              <w:spacing w:before="1"/>
                              <w:ind w:left="206"/>
                            </w:pPr>
                            <w:r>
                              <w:rPr>
                                <w:rFonts w:ascii="Times New Roman" w:hAnsi="Times New Roman"/>
                                <w:strike/>
                                <w:color w:val="585858"/>
                                <w:spacing w:val="-55"/>
                                <w:w w:val="98"/>
                              </w:rPr>
                              <w:t xml:space="preserve"> </w:t>
                            </w:r>
                            <w:r>
                              <w:rPr>
                                <w:rFonts w:ascii="Symbol" w:hAnsi="Symbol"/>
                                <w:strike/>
                                <w:color w:val="585858"/>
                              </w:rPr>
                              <w:t></w:t>
                            </w:r>
                            <w:r>
                              <w:rPr>
                                <w:rFonts w:ascii="Times New Roman" w:hAnsi="Times New Roman"/>
                                <w:color w:val="585858"/>
                              </w:rPr>
                              <w:tab/>
                            </w:r>
                            <w:r>
                              <w:rPr>
                                <w:color w:val="585858"/>
                              </w:rPr>
                              <w:t>Information from this Mapping can be used as a starting point by RE</w:t>
                            </w:r>
                            <w:r>
                              <w:rPr>
                                <w:color w:val="585858"/>
                                <w:spacing w:val="-12"/>
                              </w:rPr>
                              <w:t xml:space="preserve"> </w:t>
                            </w:r>
                            <w:r>
                              <w:rPr>
                                <w:color w:val="585858"/>
                              </w:rPr>
                              <w:t>researchers;</w:t>
                            </w:r>
                          </w:p>
                          <w:p w14:paraId="0E004699" w14:textId="77777777" w:rsidR="000D3BBA" w:rsidRDefault="001833E2">
                            <w:pPr>
                              <w:ind w:left="275"/>
                              <w:rPr>
                                <w:b/>
                              </w:rPr>
                            </w:pPr>
                            <w:r>
                              <w:rPr>
                                <w:b/>
                                <w:color w:val="585858"/>
                              </w:rPr>
                              <w:t>Impact</w:t>
                            </w:r>
                          </w:p>
                          <w:p w14:paraId="3BA10EFC" w14:textId="77777777" w:rsidR="000D3BBA" w:rsidRDefault="001833E2">
                            <w:pPr>
                              <w:pStyle w:val="Corpsdetexte"/>
                              <w:numPr>
                                <w:ilvl w:val="0"/>
                                <w:numId w:val="5"/>
                              </w:numPr>
                              <w:tabs>
                                <w:tab w:val="left" w:pos="926"/>
                                <w:tab w:val="left" w:pos="927"/>
                              </w:tabs>
                              <w:spacing w:before="1"/>
                            </w:pPr>
                            <w:r>
                              <w:rPr>
                                <w:color w:val="585858"/>
                              </w:rPr>
                              <w:t>Closer long-term oriented collaboration between African and European funders of R&amp;I and</w:t>
                            </w:r>
                            <w:r>
                              <w:rPr>
                                <w:color w:val="585858"/>
                                <w:spacing w:val="-17"/>
                              </w:rPr>
                              <w:t xml:space="preserve"> </w:t>
                            </w:r>
                            <w:r>
                              <w:rPr>
                                <w:color w:val="585858"/>
                              </w:rPr>
                              <w:t>H&amp;ICB;</w:t>
                            </w:r>
                          </w:p>
                          <w:p w14:paraId="2CC8A440" w14:textId="77777777" w:rsidR="000D3BBA" w:rsidRDefault="001833E2">
                            <w:pPr>
                              <w:pStyle w:val="Corpsdetexte"/>
                              <w:numPr>
                                <w:ilvl w:val="0"/>
                                <w:numId w:val="5"/>
                              </w:numPr>
                              <w:tabs>
                                <w:tab w:val="left" w:pos="926"/>
                                <w:tab w:val="left" w:pos="927"/>
                              </w:tabs>
                              <w:spacing w:before="3" w:line="237" w:lineRule="auto"/>
                              <w:ind w:right="101"/>
                            </w:pPr>
                            <w:r>
                              <w:rPr>
                                <w:color w:val="585858"/>
                              </w:rPr>
                              <w:t>Closer collaboration between researchers, innovators and funders of innovations through the systemic development of innovation</w:t>
                            </w:r>
                            <w:r>
                              <w:rPr>
                                <w:color w:val="585858"/>
                                <w:spacing w:val="-7"/>
                              </w:rPr>
                              <w:t xml:space="preserve"> </w:t>
                            </w:r>
                            <w:r>
                              <w:rPr>
                                <w:color w:val="585858"/>
                              </w:rPr>
                              <w:t>hubs;</w:t>
                            </w:r>
                          </w:p>
                        </w:txbxContent>
                      </wps:txbx>
                      <wps:bodyPr rot="0" vert="horz" wrap="square" lIns="0" tIns="0" rIns="0" bIns="0" anchor="t" anchorCtr="0" upright="1">
                        <a:noAutofit/>
                      </wps:bodyPr>
                    </wps:wsp>
                  </a:graphicData>
                </a:graphic>
              </wp:inline>
            </w:drawing>
          </mc:Choice>
          <mc:Fallback>
            <w:pict>
              <v:shape w14:anchorId="6ECD7574" id="Text Box 83" o:spid="_x0000_s1074" type="#_x0000_t202" style="width:496.2pt;height:2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" filled="f" strokeweight=".48pt">
                <v:textbox inset="0,0,0,0">
                  <w:txbxContent>
                    <w:p w14:paraId="06EBC7DD" w14:textId="77777777" w:rsidR="000D3BBA" w:rsidRDefault="001833E2">
                      <w:pPr>
                        <w:pStyle w:val="Corpsdetexte"/>
                        <w:spacing w:line="268" w:lineRule="exact"/>
                        <w:ind w:left="103"/>
                      </w:pPr>
                      <w:r>
                        <w:rPr>
                          <w:color w:val="585858"/>
                        </w:rPr>
                        <w:t>The mapping exercise in this MAR will allow:</w:t>
                      </w:r>
                    </w:p>
                    <w:p w14:paraId="1E5F2C59" w14:textId="77777777" w:rsidR="000D3BBA" w:rsidRDefault="001833E2">
                      <w:pPr>
                        <w:ind w:left="275"/>
                        <w:rPr>
                          <w:b/>
                        </w:rPr>
                      </w:pPr>
                      <w:r>
                        <w:rPr>
                          <w:b/>
                          <w:color w:val="585858"/>
                        </w:rPr>
                        <w:t>Outputs</w:t>
                      </w:r>
                    </w:p>
                    <w:p w14:paraId="44351B9D" w14:textId="77777777" w:rsidR="000D3BBA" w:rsidRDefault="001833E2">
                      <w:pPr>
                        <w:numPr>
                          <w:ilvl w:val="0"/>
                          <w:numId w:val="5"/>
                        </w:numPr>
                        <w:tabs>
                          <w:tab w:val="left" w:pos="926"/>
                          <w:tab w:val="left" w:pos="927"/>
                        </w:tabs>
                        <w:spacing w:before="3" w:line="237" w:lineRule="auto"/>
                        <w:ind w:right="98"/>
                      </w:pPr>
                      <w:r>
                        <w:rPr>
                          <w:color w:val="585858"/>
                        </w:rPr>
                        <w:t xml:space="preserve">a global reference of the </w:t>
                      </w:r>
                      <w:r>
                        <w:rPr>
                          <w:b/>
                          <w:color w:val="585858"/>
                        </w:rPr>
                        <w:t xml:space="preserve">huge amount of literature and science and joint projects </w:t>
                      </w:r>
                      <w:r>
                        <w:rPr>
                          <w:color w:val="585858"/>
                        </w:rPr>
                        <w:t xml:space="preserve">that have been undertaken </w:t>
                      </w:r>
                      <w:r>
                        <w:rPr>
                          <w:color w:val="585858"/>
                        </w:rPr>
                        <w:t>in the last decade as far as R&amp;I on RES in Africa will be</w:t>
                      </w:r>
                      <w:r>
                        <w:rPr>
                          <w:color w:val="585858"/>
                          <w:spacing w:val="-16"/>
                        </w:rPr>
                        <w:t xml:space="preserve"> </w:t>
                      </w:r>
                      <w:r>
                        <w:rPr>
                          <w:color w:val="585858"/>
                        </w:rPr>
                        <w:t>updated</w:t>
                      </w:r>
                    </w:p>
                    <w:p w14:paraId="4471223D" w14:textId="77777777" w:rsidR="000D3BBA" w:rsidRDefault="001833E2">
                      <w:pPr>
                        <w:numPr>
                          <w:ilvl w:val="0"/>
                          <w:numId w:val="5"/>
                        </w:numPr>
                        <w:tabs>
                          <w:tab w:val="left" w:pos="926"/>
                          <w:tab w:val="left" w:pos="927"/>
                        </w:tabs>
                        <w:spacing w:before="1"/>
                        <w:ind w:right="101"/>
                      </w:pPr>
                      <w:r>
                        <w:rPr>
                          <w:b/>
                          <w:color w:val="585858"/>
                        </w:rPr>
                        <w:t xml:space="preserve">KPIs, </w:t>
                      </w:r>
                      <w:proofErr w:type="spellStart"/>
                      <w:r>
                        <w:rPr>
                          <w:b/>
                          <w:color w:val="585858"/>
                        </w:rPr>
                        <w:t>Categorisations</w:t>
                      </w:r>
                      <w:proofErr w:type="spellEnd"/>
                      <w:r>
                        <w:rPr>
                          <w:b/>
                          <w:color w:val="585858"/>
                        </w:rPr>
                        <w:t xml:space="preserve"> and prioritization of Res </w:t>
                      </w:r>
                      <w:r>
                        <w:rPr>
                          <w:color w:val="585858"/>
                        </w:rPr>
                        <w:t>will be set in a consistent way with the literature (scientific and grey) in order to align our work to that of the international</w:t>
                      </w:r>
                      <w:r>
                        <w:rPr>
                          <w:color w:val="585858"/>
                          <w:spacing w:val="-19"/>
                        </w:rPr>
                        <w:t xml:space="preserve"> </w:t>
                      </w:r>
                      <w:r>
                        <w:rPr>
                          <w:color w:val="585858"/>
                        </w:rPr>
                        <w:t>community</w:t>
                      </w:r>
                    </w:p>
                    <w:p w14:paraId="433B4D96" w14:textId="77777777" w:rsidR="000D3BBA" w:rsidRDefault="001833E2">
                      <w:pPr>
                        <w:numPr>
                          <w:ilvl w:val="0"/>
                          <w:numId w:val="5"/>
                        </w:numPr>
                        <w:tabs>
                          <w:tab w:val="left" w:pos="926"/>
                          <w:tab w:val="left" w:pos="927"/>
                        </w:tabs>
                        <w:spacing w:before="1"/>
                        <w:ind w:right="99"/>
                      </w:pPr>
                      <w:r>
                        <w:rPr>
                          <w:color w:val="585858"/>
                        </w:rPr>
                        <w:t xml:space="preserve">A methodology for </w:t>
                      </w:r>
                      <w:r>
                        <w:rPr>
                          <w:b/>
                          <w:color w:val="585858"/>
                        </w:rPr>
                        <w:t xml:space="preserve">measuring technology readiness levels </w:t>
                      </w:r>
                      <w:r>
                        <w:rPr>
                          <w:color w:val="585858"/>
                        </w:rPr>
                        <w:t xml:space="preserve">and the identification of TRLs of different RE technologies </w:t>
                      </w:r>
                      <w:r>
                        <w:rPr>
                          <w:color w:val="585858"/>
                        </w:rPr>
                        <w:t>in different African</w:t>
                      </w:r>
                      <w:r>
                        <w:rPr>
                          <w:color w:val="585858"/>
                          <w:spacing w:val="-5"/>
                        </w:rPr>
                        <w:t xml:space="preserve"> </w:t>
                      </w:r>
                      <w:r>
                        <w:rPr>
                          <w:color w:val="585858"/>
                        </w:rPr>
                        <w:t>countries</w:t>
                      </w:r>
                    </w:p>
                    <w:p w14:paraId="551C3BA6" w14:textId="77777777" w:rsidR="000D3BBA" w:rsidRDefault="001833E2">
                      <w:pPr>
                        <w:pStyle w:val="Corpsdetexte"/>
                        <w:numPr>
                          <w:ilvl w:val="0"/>
                          <w:numId w:val="5"/>
                        </w:numPr>
                        <w:tabs>
                          <w:tab w:val="left" w:pos="926"/>
                          <w:tab w:val="left" w:pos="927"/>
                        </w:tabs>
                        <w:spacing w:before="1" w:line="279" w:lineRule="exact"/>
                      </w:pPr>
                      <w:r>
                        <w:rPr>
                          <w:b/>
                          <w:color w:val="585858"/>
                        </w:rPr>
                        <w:t xml:space="preserve">A precise map </w:t>
                      </w:r>
                      <w:r>
                        <w:rPr>
                          <w:color w:val="585858"/>
                        </w:rPr>
                        <w:t>of RES components and systems dedicated to African</w:t>
                      </w:r>
                      <w:r>
                        <w:rPr>
                          <w:color w:val="585858"/>
                          <w:spacing w:val="-12"/>
                        </w:rPr>
                        <w:t xml:space="preserve"> </w:t>
                      </w:r>
                      <w:r>
                        <w:rPr>
                          <w:color w:val="585858"/>
                        </w:rPr>
                        <w:t>needs</w:t>
                      </w:r>
                    </w:p>
                    <w:p w14:paraId="37292613" w14:textId="77777777" w:rsidR="000D3BBA" w:rsidRDefault="001833E2">
                      <w:pPr>
                        <w:numPr>
                          <w:ilvl w:val="0"/>
                          <w:numId w:val="5"/>
                        </w:numPr>
                        <w:tabs>
                          <w:tab w:val="left" w:pos="926"/>
                          <w:tab w:val="left" w:pos="927"/>
                        </w:tabs>
                        <w:spacing w:line="279" w:lineRule="exact"/>
                      </w:pPr>
                      <w:r>
                        <w:rPr>
                          <w:b/>
                          <w:color w:val="585858"/>
                        </w:rPr>
                        <w:t xml:space="preserve">Identification of key R&amp;I actors </w:t>
                      </w:r>
                      <w:r>
                        <w:rPr>
                          <w:color w:val="585858"/>
                        </w:rPr>
                        <w:t>and stakeholders for joint Europe/Africa future</w:t>
                      </w:r>
                      <w:r>
                        <w:rPr>
                          <w:color w:val="585858"/>
                          <w:spacing w:val="-19"/>
                        </w:rPr>
                        <w:t xml:space="preserve"> </w:t>
                      </w:r>
                      <w:r>
                        <w:rPr>
                          <w:color w:val="585858"/>
                        </w:rPr>
                        <w:t>initiatives;</w:t>
                      </w:r>
                    </w:p>
                    <w:p w14:paraId="40A6676A" w14:textId="77777777" w:rsidR="000D3BBA" w:rsidRDefault="001833E2">
                      <w:pPr>
                        <w:numPr>
                          <w:ilvl w:val="0"/>
                          <w:numId w:val="5"/>
                        </w:numPr>
                        <w:tabs>
                          <w:tab w:val="left" w:pos="926"/>
                          <w:tab w:val="left" w:pos="927"/>
                        </w:tabs>
                        <w:spacing w:before="1"/>
                      </w:pPr>
                      <w:r>
                        <w:rPr>
                          <w:b/>
                          <w:color w:val="585858"/>
                        </w:rPr>
                        <w:t>Identification</w:t>
                      </w:r>
                      <w:r>
                        <w:rPr>
                          <w:b/>
                          <w:color w:val="585858"/>
                          <w:spacing w:val="-2"/>
                        </w:rPr>
                        <w:t xml:space="preserve"> </w:t>
                      </w:r>
                      <w:r>
                        <w:rPr>
                          <w:b/>
                          <w:color w:val="585858"/>
                        </w:rPr>
                        <w:t>of</w:t>
                      </w:r>
                      <w:r>
                        <w:rPr>
                          <w:b/>
                          <w:color w:val="585858"/>
                          <w:spacing w:val="-7"/>
                        </w:rPr>
                        <w:t xml:space="preserve"> </w:t>
                      </w:r>
                      <w:r>
                        <w:rPr>
                          <w:b/>
                          <w:color w:val="585858"/>
                        </w:rPr>
                        <w:t>key</w:t>
                      </w:r>
                      <w:r>
                        <w:rPr>
                          <w:b/>
                          <w:color w:val="585858"/>
                          <w:spacing w:val="-6"/>
                        </w:rPr>
                        <w:t xml:space="preserve"> </w:t>
                      </w:r>
                      <w:r>
                        <w:rPr>
                          <w:b/>
                          <w:color w:val="585858"/>
                        </w:rPr>
                        <w:t>parameters</w:t>
                      </w:r>
                      <w:r>
                        <w:rPr>
                          <w:b/>
                          <w:color w:val="585858"/>
                          <w:spacing w:val="-6"/>
                        </w:rPr>
                        <w:t xml:space="preserve"> </w:t>
                      </w:r>
                      <w:r>
                        <w:rPr>
                          <w:color w:val="585858"/>
                        </w:rPr>
                        <w:t>for</w:t>
                      </w:r>
                      <w:r>
                        <w:rPr>
                          <w:color w:val="585858"/>
                          <w:spacing w:val="-7"/>
                        </w:rPr>
                        <w:t xml:space="preserve"> </w:t>
                      </w:r>
                      <w:r>
                        <w:rPr>
                          <w:color w:val="585858"/>
                        </w:rPr>
                        <w:t>feasibility</w:t>
                      </w:r>
                      <w:r>
                        <w:rPr>
                          <w:color w:val="585858"/>
                          <w:spacing w:val="-6"/>
                        </w:rPr>
                        <w:t xml:space="preserve"> </w:t>
                      </w:r>
                      <w:r>
                        <w:rPr>
                          <w:color w:val="585858"/>
                        </w:rPr>
                        <w:t>of</w:t>
                      </w:r>
                      <w:r>
                        <w:rPr>
                          <w:color w:val="585858"/>
                          <w:spacing w:val="-4"/>
                        </w:rPr>
                        <w:t xml:space="preserve"> </w:t>
                      </w:r>
                      <w:r>
                        <w:rPr>
                          <w:color w:val="585858"/>
                        </w:rPr>
                        <w:t>RE</w:t>
                      </w:r>
                      <w:r>
                        <w:rPr>
                          <w:color w:val="585858"/>
                          <w:spacing w:val="-3"/>
                        </w:rPr>
                        <w:t xml:space="preserve"> </w:t>
                      </w:r>
                      <w:r>
                        <w:rPr>
                          <w:color w:val="585858"/>
                        </w:rPr>
                        <w:t>projects and</w:t>
                      </w:r>
                      <w:r>
                        <w:rPr>
                          <w:color w:val="585858"/>
                          <w:spacing w:val="-2"/>
                        </w:rPr>
                        <w:t xml:space="preserve"> </w:t>
                      </w:r>
                      <w:r>
                        <w:rPr>
                          <w:color w:val="585858"/>
                        </w:rPr>
                        <w:t>the</w:t>
                      </w:r>
                      <w:r>
                        <w:rPr>
                          <w:color w:val="585858"/>
                          <w:spacing w:val="-5"/>
                        </w:rPr>
                        <w:t xml:space="preserve"> </w:t>
                      </w:r>
                      <w:r>
                        <w:rPr>
                          <w:color w:val="585858"/>
                        </w:rPr>
                        <w:t>mapping</w:t>
                      </w:r>
                      <w:r>
                        <w:rPr>
                          <w:color w:val="585858"/>
                          <w:spacing w:val="-2"/>
                        </w:rPr>
                        <w:t xml:space="preserve"> </w:t>
                      </w:r>
                      <w:r>
                        <w:rPr>
                          <w:color w:val="585858"/>
                        </w:rPr>
                        <w:t>of</w:t>
                      </w:r>
                      <w:r>
                        <w:rPr>
                          <w:color w:val="585858"/>
                          <w:spacing w:val="-14"/>
                        </w:rPr>
                        <w:t xml:space="preserve"> </w:t>
                      </w:r>
                      <w:r>
                        <w:rPr>
                          <w:color w:val="585858"/>
                          <w:spacing w:val="-4"/>
                        </w:rPr>
                        <w:t>RE</w:t>
                      </w:r>
                      <w:r>
                        <w:rPr>
                          <w:color w:val="585858"/>
                          <w:spacing w:val="-15"/>
                        </w:rPr>
                        <w:t xml:space="preserve"> </w:t>
                      </w:r>
                      <w:r>
                        <w:rPr>
                          <w:color w:val="585858"/>
                        </w:rPr>
                        <w:t>resources;</w:t>
                      </w:r>
                    </w:p>
                    <w:p w14:paraId="4ADA3668" w14:textId="77777777" w:rsidR="000D3BBA" w:rsidRDefault="001833E2">
                      <w:pPr>
                        <w:pStyle w:val="Corpsdetexte"/>
                        <w:numPr>
                          <w:ilvl w:val="0"/>
                          <w:numId w:val="5"/>
                        </w:numPr>
                        <w:tabs>
                          <w:tab w:val="left" w:pos="926"/>
                          <w:tab w:val="left" w:pos="927"/>
                        </w:tabs>
                      </w:pPr>
                      <w:r>
                        <w:rPr>
                          <w:color w:val="585858"/>
                        </w:rPr>
                        <w:t>Identification of areas of profitability and limits of projects according to the RE</w:t>
                      </w:r>
                      <w:r>
                        <w:rPr>
                          <w:color w:val="585858"/>
                          <w:spacing w:val="-19"/>
                        </w:rPr>
                        <w:t xml:space="preserve"> </w:t>
                      </w:r>
                      <w:r>
                        <w:rPr>
                          <w:color w:val="585858"/>
                        </w:rPr>
                        <w:t>availability.</w:t>
                      </w:r>
                    </w:p>
                    <w:p w14:paraId="30661903" w14:textId="77777777" w:rsidR="000D3BBA" w:rsidRDefault="001833E2">
                      <w:pPr>
                        <w:spacing w:before="1"/>
                        <w:ind w:left="275"/>
                        <w:rPr>
                          <w:b/>
                        </w:rPr>
                      </w:pPr>
                      <w:r>
                        <w:rPr>
                          <w:b/>
                          <w:color w:val="585858"/>
                        </w:rPr>
                        <w:t>Outcomes</w:t>
                      </w:r>
                    </w:p>
                    <w:p w14:paraId="57DA4AC6" w14:textId="77777777" w:rsidR="000D3BBA" w:rsidRDefault="001833E2">
                      <w:pPr>
                        <w:pStyle w:val="Corpsdetexte"/>
                        <w:numPr>
                          <w:ilvl w:val="0"/>
                          <w:numId w:val="5"/>
                        </w:numPr>
                        <w:tabs>
                          <w:tab w:val="left" w:pos="926"/>
                          <w:tab w:val="left" w:pos="927"/>
                        </w:tabs>
                        <w:spacing w:line="279" w:lineRule="exact"/>
                      </w:pPr>
                      <w:r>
                        <w:rPr>
                          <w:color w:val="585858"/>
                        </w:rPr>
                        <w:t xml:space="preserve">Updated </w:t>
                      </w:r>
                      <w:r>
                        <w:rPr>
                          <w:b/>
                          <w:color w:val="585858"/>
                        </w:rPr>
                        <w:t xml:space="preserve">knowledge </w:t>
                      </w:r>
                      <w:r>
                        <w:rPr>
                          <w:color w:val="585858"/>
                        </w:rPr>
                        <w:t>and base data on the scenario and progress of EU-AU R&amp;I cooperation on</w:t>
                      </w:r>
                      <w:r>
                        <w:rPr>
                          <w:color w:val="585858"/>
                          <w:spacing w:val="-22"/>
                        </w:rPr>
                        <w:t xml:space="preserve"> </w:t>
                      </w:r>
                      <w:r>
                        <w:rPr>
                          <w:color w:val="585858"/>
                        </w:rPr>
                        <w:t>RES</w:t>
                      </w:r>
                    </w:p>
                    <w:p w14:paraId="6C738118" w14:textId="77777777" w:rsidR="000D3BBA" w:rsidRDefault="001833E2">
                      <w:pPr>
                        <w:pStyle w:val="Corpsdetexte"/>
                        <w:numPr>
                          <w:ilvl w:val="0"/>
                          <w:numId w:val="5"/>
                        </w:numPr>
                        <w:tabs>
                          <w:tab w:val="left" w:pos="926"/>
                          <w:tab w:val="left" w:pos="927"/>
                        </w:tabs>
                        <w:spacing w:line="279" w:lineRule="exact"/>
                      </w:pPr>
                      <w:r>
                        <w:rPr>
                          <w:color w:val="585858"/>
                        </w:rPr>
                        <w:t xml:space="preserve">Increased </w:t>
                      </w:r>
                      <w:r>
                        <w:rPr>
                          <w:b/>
                          <w:color w:val="585858"/>
                        </w:rPr>
                        <w:t xml:space="preserve">awareness </w:t>
                      </w:r>
                      <w:r>
                        <w:rPr>
                          <w:color w:val="585858"/>
                        </w:rPr>
                        <w:t>of existing networks in RE in AU -EU by researchers on both</w:t>
                      </w:r>
                      <w:r>
                        <w:rPr>
                          <w:color w:val="585858"/>
                          <w:spacing w:val="-20"/>
                        </w:rPr>
                        <w:t xml:space="preserve"> </w:t>
                      </w:r>
                      <w:r>
                        <w:rPr>
                          <w:color w:val="585858"/>
                        </w:rPr>
                        <w:t>continents</w:t>
                      </w:r>
                    </w:p>
                    <w:p w14:paraId="262C5687" w14:textId="77777777" w:rsidR="000D3BBA" w:rsidRDefault="001833E2">
                      <w:pPr>
                        <w:pStyle w:val="Corpsdetexte"/>
                        <w:tabs>
                          <w:tab w:val="left" w:pos="566"/>
                        </w:tabs>
                        <w:spacing w:before="1"/>
                        <w:ind w:left="206"/>
                      </w:pPr>
                      <w:r>
                        <w:rPr>
                          <w:rFonts w:ascii="Times New Roman" w:hAnsi="Times New Roman"/>
                          <w:strike/>
                          <w:color w:val="585858"/>
                          <w:spacing w:val="-55"/>
                          <w:w w:val="98"/>
                        </w:rPr>
                        <w:t xml:space="preserve"> </w:t>
                      </w:r>
                      <w:r>
                        <w:rPr>
                          <w:rFonts w:ascii="Symbol" w:hAnsi="Symbol"/>
                          <w:strike/>
                          <w:color w:val="585858"/>
                        </w:rPr>
                        <w:t></w:t>
                      </w:r>
                      <w:r>
                        <w:rPr>
                          <w:rFonts w:ascii="Times New Roman" w:hAnsi="Times New Roman"/>
                          <w:color w:val="585858"/>
                        </w:rPr>
                        <w:tab/>
                      </w:r>
                      <w:r>
                        <w:rPr>
                          <w:color w:val="585858"/>
                        </w:rPr>
                        <w:t>Information from this Mapping can be used as a starting point by RE</w:t>
                      </w:r>
                      <w:r>
                        <w:rPr>
                          <w:color w:val="585858"/>
                          <w:spacing w:val="-12"/>
                        </w:rPr>
                        <w:t xml:space="preserve"> </w:t>
                      </w:r>
                      <w:r>
                        <w:rPr>
                          <w:color w:val="585858"/>
                        </w:rPr>
                        <w:t>researchers;</w:t>
                      </w:r>
                    </w:p>
                    <w:p w14:paraId="0E004699" w14:textId="77777777" w:rsidR="000D3BBA" w:rsidRDefault="001833E2">
                      <w:pPr>
                        <w:ind w:left="275"/>
                        <w:rPr>
                          <w:b/>
                        </w:rPr>
                      </w:pPr>
                      <w:r>
                        <w:rPr>
                          <w:b/>
                          <w:color w:val="585858"/>
                        </w:rPr>
                        <w:t>Impact</w:t>
                      </w:r>
                    </w:p>
                    <w:p w14:paraId="3BA10EFC" w14:textId="77777777" w:rsidR="000D3BBA" w:rsidRDefault="001833E2">
                      <w:pPr>
                        <w:pStyle w:val="Corpsdetexte"/>
                        <w:numPr>
                          <w:ilvl w:val="0"/>
                          <w:numId w:val="5"/>
                        </w:numPr>
                        <w:tabs>
                          <w:tab w:val="left" w:pos="926"/>
                          <w:tab w:val="left" w:pos="927"/>
                        </w:tabs>
                        <w:spacing w:before="1"/>
                      </w:pPr>
                      <w:r>
                        <w:rPr>
                          <w:color w:val="585858"/>
                        </w:rPr>
                        <w:t>Closer long-term oriented collaboration between African and European funders of R&amp;I and</w:t>
                      </w:r>
                      <w:r>
                        <w:rPr>
                          <w:color w:val="585858"/>
                          <w:spacing w:val="-17"/>
                        </w:rPr>
                        <w:t xml:space="preserve"> </w:t>
                      </w:r>
                      <w:r>
                        <w:rPr>
                          <w:color w:val="585858"/>
                        </w:rPr>
                        <w:t>H&amp;ICB;</w:t>
                      </w:r>
                    </w:p>
                    <w:p w14:paraId="2CC8A440" w14:textId="77777777" w:rsidR="000D3BBA" w:rsidRDefault="001833E2">
                      <w:pPr>
                        <w:pStyle w:val="Corpsdetexte"/>
                        <w:numPr>
                          <w:ilvl w:val="0"/>
                          <w:numId w:val="5"/>
                        </w:numPr>
                        <w:tabs>
                          <w:tab w:val="left" w:pos="926"/>
                          <w:tab w:val="left" w:pos="927"/>
                        </w:tabs>
                        <w:spacing w:before="3" w:line="237" w:lineRule="auto"/>
                        <w:ind w:right="101"/>
                      </w:pPr>
                      <w:r>
                        <w:rPr>
                          <w:color w:val="585858"/>
                        </w:rPr>
                        <w:t>Closer collaboration between researchers, innovators and funders of innovations through the systemic development of innovation</w:t>
                      </w:r>
                      <w:r>
                        <w:rPr>
                          <w:color w:val="585858"/>
                          <w:spacing w:val="-7"/>
                        </w:rPr>
                        <w:t xml:space="preserve"> </w:t>
                      </w:r>
                      <w:r>
                        <w:rPr>
                          <w:color w:val="585858"/>
                        </w:rPr>
                        <w:t>hubs;</w:t>
                      </w:r>
                    </w:p>
                  </w:txbxContent>
                </v:textbox>
                <w10:anchorlock/>
              </v:shape>
            </w:pict>
          </mc:Fallback>
        </mc:AlternateContent>
      </w:r>
    </w:p>
    <w:p w14:paraId="5310978A" w14:textId="77777777" w:rsidR="000D3BBA" w:rsidRDefault="000D3BBA">
      <w:pPr>
        <w:rPr>
          <w:sz w:val="20"/>
        </w:rPr>
        <w:sectPr w:rsidR="000D3BBA">
          <w:pgSz w:w="11920" w:h="16850"/>
          <w:pgMar w:top="960" w:right="0" w:bottom="1360" w:left="1000" w:header="0" w:footer="810" w:gutter="0"/>
          <w:cols w:space="720"/>
        </w:sectPr>
      </w:pPr>
    </w:p>
    <w:p w14:paraId="3E9274E1" w14:textId="77777777" w:rsidR="000D3BBA" w:rsidRDefault="001833E2">
      <w:pPr>
        <w:pStyle w:val="Titre2"/>
        <w:spacing w:line="240" w:lineRule="auto"/>
      </w:pPr>
      <w:bookmarkStart w:id="13" w:name="_bookmark11"/>
      <w:bookmarkEnd w:id="13"/>
      <w:r>
        <w:rPr>
          <w:i/>
          <w:color w:val="585858"/>
        </w:rPr>
        <w:lastRenderedPageBreak/>
        <w:t xml:space="preserve"># 2: </w:t>
      </w:r>
      <w:r>
        <w:rPr>
          <w:color w:val="585858"/>
        </w:rPr>
        <w:t>End‐of‐life and second‐life management and environmental impact of RE components</w:t>
      </w:r>
    </w:p>
    <w:p w14:paraId="139ABD39" w14:textId="77777777" w:rsidR="000D3BBA" w:rsidRDefault="000D3BBA">
      <w:pPr>
        <w:pStyle w:val="Corpsdetexte"/>
        <w:rPr>
          <w:b/>
        </w:rPr>
      </w:pPr>
    </w:p>
    <w:p w14:paraId="3259F33F" w14:textId="77777777" w:rsidR="000D3BBA" w:rsidRDefault="00D6531C">
      <w:pPr>
        <w:pStyle w:val="Titre3"/>
      </w:pPr>
      <w:r>
        <w:rPr>
          <w:noProof/>
        </w:rPr>
        <mc:AlternateContent>
          <mc:Choice Requires="wpg">
            <w:drawing>
              <wp:anchor distT="0" distB="0" distL="114300" distR="114300" simplePos="0" relativeHeight="251656192" behindDoc="1" locked="0" layoutInCell="1" allowOverlap="1" wp14:anchorId="6E78FA22" wp14:editId="3220E349">
                <wp:simplePos x="0" y="0"/>
                <wp:positionH relativeFrom="page">
                  <wp:posOffset>1186180</wp:posOffset>
                </wp:positionH>
                <wp:positionV relativeFrom="paragraph">
                  <wp:posOffset>170815</wp:posOffset>
                </wp:positionV>
                <wp:extent cx="6217920" cy="6899275"/>
                <wp:effectExtent l="5080" t="13335" r="6350" b="2540"/>
                <wp:wrapNone/>
                <wp:docPr id="9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899275"/>
                          <a:chOff x="1868" y="269"/>
                          <a:chExt cx="9792" cy="10865"/>
                        </a:xfrm>
                      </wpg:grpSpPr>
                      <pic:pic xmlns:pic="http://schemas.openxmlformats.org/drawingml/2006/picture">
                        <pic:nvPicPr>
                          <pic:cNvPr id="93"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2236"/>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81"/>
                        <wps:cNvCnPr>
                          <a:cxnSpLocks noChangeShapeType="1"/>
                        </wps:cNvCnPr>
                        <wps:spPr bwMode="auto">
                          <a:xfrm>
                            <a:off x="1877" y="274"/>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0"/>
                        <wps:cNvCnPr>
                          <a:cxnSpLocks noChangeShapeType="1"/>
                        </wps:cNvCnPr>
                        <wps:spPr bwMode="auto">
                          <a:xfrm>
                            <a:off x="1872" y="269"/>
                            <a:ext cx="0" cy="78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79"/>
                        <wps:cNvCnPr>
                          <a:cxnSpLocks noChangeShapeType="1"/>
                        </wps:cNvCnPr>
                        <wps:spPr bwMode="auto">
                          <a:xfrm>
                            <a:off x="1877" y="8075"/>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78"/>
                        <wps:cNvCnPr>
                          <a:cxnSpLocks noChangeShapeType="1"/>
                        </wps:cNvCnPr>
                        <wps:spPr bwMode="auto">
                          <a:xfrm>
                            <a:off x="11654" y="269"/>
                            <a:ext cx="0" cy="781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5938B" id="Group 77" o:spid="_x0000_s1026" style="position:absolute;margin-left:93.4pt;margin-top:13.45pt;width:489.6pt;height:543.25pt;z-index:-251660288;mso-position-horizontal-relative:page" coordorigin="1868,269" coordsize="9792,1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">
                <v:shape id="Picture 82" o:spid="_x0000_s1027" type="#_x0000_t75" style="position:absolute;left:1990;top:2236;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">
                  <v:imagedata r:id="rId35" o:title=""/>
                </v:shape>
                <v:line id="Line 81" o:spid="_x0000_s1028" style="position:absolute;visibility:visible;mso-wrap-style:square" from="1877,274" to="1165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80" o:spid="_x0000_s1029" style="position:absolute;visibility:visible;mso-wrap-style:square" from="1872,269" to="1872,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ujxAAAANsAAAAPAAAAZHJzL2Rvd25yZXYueG1sRI9BawIx&#10;FITvgv8hPMGbZltQ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E7ry6PEAAAA2wAAAA8A&#10;AAAAAAAAAAAAAAAABwIAAGRycy9kb3ducmV2LnhtbFBLBQYAAAAAAwADALcAAAD4AgAAAAA=&#10;" strokeweight=".48pt"/>
                <v:line id="Line 79" o:spid="_x0000_s1030" style="position:absolute;visibility:visible;mso-wrap-style:square" from="1877,8075" to="1165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78" o:spid="_x0000_s1031" style="position:absolute;visibility:visible;mso-wrap-style:square" from="11654,269" to="11654,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" strokeweight=".16936mm"/>
                <w10:wrap anchorx="page"/>
              </v:group>
            </w:pict>
          </mc:Fallback>
        </mc:AlternateContent>
      </w:r>
      <w:r w:rsidR="001833E2">
        <w:rPr>
          <w:color w:val="585858"/>
        </w:rPr>
        <w:t>Specific Challenges</w:t>
      </w:r>
    </w:p>
    <w:p w14:paraId="3FD592ED" w14:textId="77777777" w:rsidR="000D3BBA" w:rsidRDefault="001833E2">
      <w:pPr>
        <w:pStyle w:val="Corpsdetexte"/>
        <w:spacing w:before="10"/>
        <w:ind w:left="1153" w:right="359"/>
        <w:jc w:val="both"/>
      </w:pPr>
      <w:r>
        <w:rPr>
          <w:color w:val="585858"/>
        </w:rPr>
        <w:t>End‐of‐life (</w:t>
      </w:r>
      <w:proofErr w:type="spellStart"/>
      <w:r>
        <w:rPr>
          <w:color w:val="585858"/>
        </w:rPr>
        <w:t>EoL</w:t>
      </w:r>
      <w:proofErr w:type="spellEnd"/>
      <w:r>
        <w:rPr>
          <w:color w:val="585858"/>
        </w:rPr>
        <w:t xml:space="preserve">) components (batteries from electric cars, solar panels from large PV plants, etc.) used in </w:t>
      </w:r>
      <w:r>
        <w:rPr>
          <w:b/>
          <w:color w:val="585858"/>
        </w:rPr>
        <w:t xml:space="preserve">renewable energy (RE) production or storage </w:t>
      </w:r>
      <w:r>
        <w:rPr>
          <w:color w:val="585858"/>
        </w:rPr>
        <w:t>present a new environmental challenge, but also an unprecedented opportunity to create value and pursue</w:t>
      </w:r>
      <w:r>
        <w:rPr>
          <w:color w:val="585858"/>
        </w:rPr>
        <w:t xml:space="preserve"> new economic avenues. More energy systems will get decommissioned at the end of life, or when out of specification (</w:t>
      </w:r>
      <w:proofErr w:type="spellStart"/>
      <w:r>
        <w:rPr>
          <w:color w:val="585858"/>
        </w:rPr>
        <w:t>OoS</w:t>
      </w:r>
      <w:proofErr w:type="spellEnd"/>
      <w:r>
        <w:rPr>
          <w:color w:val="585858"/>
        </w:rPr>
        <w:t>) for their initial purpose as RE technology is mainstreamed. To contextualize this, the volume of decommissioned solar PV panels will i</w:t>
      </w:r>
      <w:r>
        <w:rPr>
          <w:color w:val="585858"/>
        </w:rPr>
        <w:t xml:space="preserve">ncrease as the global solar PV market increases thus large amounts of </w:t>
      </w:r>
      <w:proofErr w:type="spellStart"/>
      <w:r>
        <w:rPr>
          <w:color w:val="585858"/>
        </w:rPr>
        <w:t>EoL</w:t>
      </w:r>
      <w:proofErr w:type="spellEnd"/>
      <w:r>
        <w:rPr>
          <w:color w:val="585858"/>
        </w:rPr>
        <w:t xml:space="preserve"> PV components are anticipated. The International Renewable Energy Agency (IRENA) estimates that there will be a surge in solar panel disposal in the early 2030s, and that by 2050, th</w:t>
      </w:r>
      <w:r>
        <w:rPr>
          <w:color w:val="585858"/>
        </w:rPr>
        <w:t xml:space="preserve">ere will be 60 to 78 million cumulative </w:t>
      </w:r>
      <w:proofErr w:type="gramStart"/>
      <w:r>
        <w:rPr>
          <w:color w:val="585858"/>
        </w:rPr>
        <w:t>tons  of</w:t>
      </w:r>
      <w:proofErr w:type="gramEnd"/>
      <w:r>
        <w:rPr>
          <w:color w:val="585858"/>
        </w:rPr>
        <w:t xml:space="preserve"> </w:t>
      </w:r>
      <w:r>
        <w:rPr>
          <w:b/>
          <w:color w:val="585858"/>
        </w:rPr>
        <w:t xml:space="preserve">photovoltaic panel waste </w:t>
      </w:r>
      <w:r>
        <w:rPr>
          <w:color w:val="585858"/>
        </w:rPr>
        <w:t xml:space="preserve">globally. The rise of electric vehicles and the increase in adoption of storage systems will also lead to a large amount of </w:t>
      </w:r>
      <w:proofErr w:type="spellStart"/>
      <w:r>
        <w:rPr>
          <w:b/>
          <w:color w:val="585858"/>
        </w:rPr>
        <w:t>EoL</w:t>
      </w:r>
      <w:proofErr w:type="spellEnd"/>
      <w:r>
        <w:rPr>
          <w:b/>
          <w:color w:val="585858"/>
        </w:rPr>
        <w:t>/</w:t>
      </w:r>
      <w:proofErr w:type="spellStart"/>
      <w:r>
        <w:rPr>
          <w:b/>
          <w:color w:val="585858"/>
        </w:rPr>
        <w:t>OoS</w:t>
      </w:r>
      <w:proofErr w:type="spellEnd"/>
      <w:r>
        <w:rPr>
          <w:b/>
          <w:color w:val="585858"/>
          <w:spacing w:val="-8"/>
        </w:rPr>
        <w:t xml:space="preserve"> </w:t>
      </w:r>
      <w:r>
        <w:rPr>
          <w:b/>
          <w:color w:val="585858"/>
        </w:rPr>
        <w:t>batteries</w:t>
      </w:r>
      <w:r>
        <w:rPr>
          <w:color w:val="585858"/>
        </w:rPr>
        <w:t>.</w:t>
      </w:r>
    </w:p>
    <w:p w14:paraId="7F725C2B" w14:textId="77777777" w:rsidR="000D3BBA" w:rsidRDefault="001833E2">
      <w:pPr>
        <w:pStyle w:val="Corpsdetexte"/>
        <w:ind w:left="1153" w:right="359"/>
        <w:jc w:val="both"/>
      </w:pPr>
      <w:r>
        <w:rPr>
          <w:color w:val="585858"/>
        </w:rPr>
        <w:t>There will also be a yearly increase in</w:t>
      </w:r>
      <w:r>
        <w:rPr>
          <w:color w:val="585858"/>
        </w:rPr>
        <w:t xml:space="preserve"> decommissioned wind turbine blades. In some cases, these components may still have enough performances to be used in ‘second life’ applications. At the same time, new energy paradigms are emerging in both Africa and Europe where ‘second life’ components c</w:t>
      </w:r>
      <w:r>
        <w:rPr>
          <w:color w:val="585858"/>
        </w:rPr>
        <w:t xml:space="preserve">ould be an </w:t>
      </w:r>
      <w:proofErr w:type="gramStart"/>
      <w:r>
        <w:rPr>
          <w:color w:val="585858"/>
        </w:rPr>
        <w:t>appropriate solution applications</w:t>
      </w:r>
      <w:proofErr w:type="gramEnd"/>
      <w:r>
        <w:rPr>
          <w:color w:val="585858"/>
        </w:rPr>
        <w:t xml:space="preserve">, for example the </w:t>
      </w:r>
      <w:r>
        <w:rPr>
          <w:b/>
          <w:color w:val="585858"/>
        </w:rPr>
        <w:t>substitution of lead‐acid batteries by second‐life Li‐ion batteries</w:t>
      </w:r>
      <w:r>
        <w:rPr>
          <w:color w:val="585858"/>
        </w:rPr>
        <w:t>.</w:t>
      </w:r>
    </w:p>
    <w:p w14:paraId="6146E829" w14:textId="77777777" w:rsidR="000D3BBA" w:rsidRDefault="001833E2">
      <w:pPr>
        <w:pStyle w:val="Corpsdetexte"/>
        <w:spacing w:before="2"/>
        <w:ind w:left="1153" w:right="360"/>
        <w:jc w:val="both"/>
      </w:pPr>
      <w:r>
        <w:rPr>
          <w:color w:val="585858"/>
        </w:rPr>
        <w:t xml:space="preserve">In this regard, RE </w:t>
      </w:r>
      <w:proofErr w:type="spellStart"/>
      <w:r>
        <w:rPr>
          <w:color w:val="585858"/>
        </w:rPr>
        <w:t>EoL</w:t>
      </w:r>
      <w:proofErr w:type="spellEnd"/>
      <w:r>
        <w:rPr>
          <w:color w:val="585858"/>
        </w:rPr>
        <w:t>/</w:t>
      </w:r>
      <w:proofErr w:type="spellStart"/>
      <w:r>
        <w:rPr>
          <w:color w:val="585858"/>
        </w:rPr>
        <w:t>OoS</w:t>
      </w:r>
      <w:proofErr w:type="spellEnd"/>
      <w:r>
        <w:rPr>
          <w:color w:val="585858"/>
        </w:rPr>
        <w:t xml:space="preserve"> components and their supply chains require research, development, innovation and capacity support.</w:t>
      </w:r>
      <w:r>
        <w:rPr>
          <w:color w:val="585858"/>
        </w:rPr>
        <w:t xml:space="preserve"> Materials that enable RE should be recycled or reused to prevent a scenario where the envisaged clean energy future becomes anything but clean. In Africa, off‐grid solar products are revolutionizing the quality of life. Current </w:t>
      </w:r>
      <w:proofErr w:type="spellStart"/>
      <w:r>
        <w:rPr>
          <w:color w:val="585858"/>
        </w:rPr>
        <w:t>EoL</w:t>
      </w:r>
      <w:proofErr w:type="spellEnd"/>
      <w:r>
        <w:rPr>
          <w:color w:val="585858"/>
        </w:rPr>
        <w:t xml:space="preserve"> component volumes from </w:t>
      </w:r>
      <w:r>
        <w:rPr>
          <w:color w:val="585858"/>
        </w:rPr>
        <w:t xml:space="preserve">this sector are small in proportion to the quantity and environmental impact of the total e‐waste stream. However, due to a rapid sector growth, there is a need to develop the </w:t>
      </w:r>
      <w:r>
        <w:rPr>
          <w:b/>
          <w:color w:val="585858"/>
        </w:rPr>
        <w:t xml:space="preserve">end‐of‐life management of off‐grid solar products </w:t>
      </w:r>
      <w:r>
        <w:rPr>
          <w:color w:val="585858"/>
        </w:rPr>
        <w:t xml:space="preserve">without delay. In Africa, and </w:t>
      </w:r>
      <w:r>
        <w:rPr>
          <w:color w:val="585858"/>
        </w:rPr>
        <w:t xml:space="preserve">in most developing countries, collection of </w:t>
      </w:r>
      <w:proofErr w:type="spellStart"/>
      <w:r>
        <w:rPr>
          <w:color w:val="585858"/>
        </w:rPr>
        <w:t>EoL</w:t>
      </w:r>
      <w:proofErr w:type="spellEnd"/>
      <w:r>
        <w:rPr>
          <w:color w:val="585858"/>
        </w:rPr>
        <w:t xml:space="preserve"> components is done very effectively by informal collectors who purchase the components from consumers. Informal collectors then re‐sell components to other informal sector players such as local repair shops. </w:t>
      </w:r>
      <w:r>
        <w:rPr>
          <w:color w:val="585858"/>
        </w:rPr>
        <w:t xml:space="preserve">Informal sector </w:t>
      </w:r>
      <w:proofErr w:type="spellStart"/>
      <w:r>
        <w:rPr>
          <w:color w:val="585858"/>
        </w:rPr>
        <w:t>EoL</w:t>
      </w:r>
      <w:proofErr w:type="spellEnd"/>
      <w:r>
        <w:rPr>
          <w:color w:val="585858"/>
        </w:rPr>
        <w:t xml:space="preserve"> component streams do not usually incur the costs associated with proper treatment and disposal of hazardous e‐waste due to their use of rudimentary methods. These rudimentary methods however tend to be unsafe and environmentally unfrien</w:t>
      </w:r>
      <w:r>
        <w:rPr>
          <w:color w:val="585858"/>
        </w:rPr>
        <w:t xml:space="preserve">dly. There is need to regularize this sector, ensuring that the informal collection and re-purposing of </w:t>
      </w:r>
      <w:proofErr w:type="spellStart"/>
      <w:r>
        <w:rPr>
          <w:b/>
          <w:color w:val="585858"/>
        </w:rPr>
        <w:t>EoL</w:t>
      </w:r>
      <w:proofErr w:type="spellEnd"/>
      <w:r>
        <w:rPr>
          <w:b/>
          <w:color w:val="585858"/>
        </w:rPr>
        <w:t xml:space="preserve"> RE components becomes part of formal, regulated</w:t>
      </w:r>
      <w:r>
        <w:rPr>
          <w:b/>
          <w:color w:val="585858"/>
          <w:spacing w:val="-2"/>
        </w:rPr>
        <w:t xml:space="preserve"> </w:t>
      </w:r>
      <w:r>
        <w:rPr>
          <w:b/>
          <w:color w:val="585858"/>
        </w:rPr>
        <w:t>systems</w:t>
      </w:r>
      <w:r>
        <w:rPr>
          <w:color w:val="585858"/>
        </w:rPr>
        <w:t>.</w:t>
      </w:r>
    </w:p>
    <w:p w14:paraId="7845678D" w14:textId="77777777" w:rsidR="000D3BBA" w:rsidRDefault="000D3BBA">
      <w:pPr>
        <w:pStyle w:val="Corpsdetexte"/>
        <w:spacing w:before="1"/>
        <w:rPr>
          <w:sz w:val="18"/>
        </w:rPr>
      </w:pPr>
    </w:p>
    <w:p w14:paraId="19A27354" w14:textId="77777777" w:rsidR="000D3BBA" w:rsidRDefault="001833E2">
      <w:pPr>
        <w:pStyle w:val="Titre3"/>
        <w:spacing w:before="56"/>
      </w:pPr>
      <w:r>
        <w:rPr>
          <w:color w:val="585858"/>
        </w:rPr>
        <w:t>Capacity Building Focus</w:t>
      </w:r>
    </w:p>
    <w:p w14:paraId="082F0E99" w14:textId="77777777" w:rsidR="000D3BBA" w:rsidRDefault="00D6531C">
      <w:pPr>
        <w:pStyle w:val="Corpsdetexte"/>
        <w:ind w:left="867"/>
        <w:rPr>
          <w:sz w:val="20"/>
        </w:rPr>
      </w:pPr>
      <w:r>
        <w:rPr>
          <w:noProof/>
          <w:sz w:val="20"/>
        </w:rPr>
        <mc:AlternateContent>
          <mc:Choice Requires="wps">
            <w:drawing>
              <wp:inline distT="0" distB="0" distL="0" distR="0" wp14:anchorId="32BC47F4" wp14:editId="7C212CB6">
                <wp:extent cx="6211570" cy="3248660"/>
                <wp:effectExtent l="13970" t="6350" r="13335" b="12065"/>
                <wp:docPr id="9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32486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26EEB0" w14:textId="77777777" w:rsidR="000D3BBA" w:rsidRDefault="001833E2">
                            <w:pPr>
                              <w:ind w:left="259" w:right="100"/>
                              <w:jc w:val="both"/>
                            </w:pPr>
                            <w:r>
                              <w:rPr>
                                <w:color w:val="585858"/>
                              </w:rPr>
                              <w:t>Across all the areas of second life components, and for its suc</w:t>
                            </w:r>
                            <w:r>
                              <w:rPr>
                                <w:color w:val="585858"/>
                              </w:rPr>
                              <w:t xml:space="preserve">cessful uptake, further </w:t>
                            </w:r>
                            <w:r>
                              <w:rPr>
                                <w:b/>
                                <w:color w:val="585858"/>
                              </w:rPr>
                              <w:t xml:space="preserve">technical and managerial competences </w:t>
                            </w:r>
                            <w:r>
                              <w:rPr>
                                <w:color w:val="585858"/>
                              </w:rPr>
                              <w:t>and capacities need to be developed.</w:t>
                            </w:r>
                          </w:p>
                          <w:p w14:paraId="669FCB93" w14:textId="77777777" w:rsidR="000D3BBA" w:rsidRDefault="000D3BBA">
                            <w:pPr>
                              <w:pStyle w:val="Corpsdetexte"/>
                              <w:rPr>
                                <w:b/>
                              </w:rPr>
                            </w:pPr>
                          </w:p>
                          <w:p w14:paraId="1B51A723" w14:textId="77777777" w:rsidR="000D3BBA" w:rsidRDefault="001833E2">
                            <w:pPr>
                              <w:pStyle w:val="Corpsdetexte"/>
                              <w:ind w:left="259"/>
                            </w:pPr>
                            <w:r>
                              <w:rPr>
                                <w:color w:val="585858"/>
                                <w:u w:val="single" w:color="585858"/>
                              </w:rPr>
                              <w:t>At individual level:</w:t>
                            </w:r>
                          </w:p>
                          <w:p w14:paraId="2685B04D" w14:textId="77777777" w:rsidR="000D3BBA" w:rsidRDefault="001833E2">
                            <w:pPr>
                              <w:spacing w:before="1"/>
                              <w:ind w:left="259" w:right="97"/>
                              <w:jc w:val="both"/>
                            </w:pPr>
                            <w:r>
                              <w:rPr>
                                <w:color w:val="585858"/>
                              </w:rPr>
                              <w:t xml:space="preserve">Researchers need both </w:t>
                            </w:r>
                            <w:r>
                              <w:rPr>
                                <w:b/>
                                <w:color w:val="585858"/>
                              </w:rPr>
                              <w:t xml:space="preserve">technical competences and cross-cutting capacities </w:t>
                            </w:r>
                            <w:r>
                              <w:rPr>
                                <w:color w:val="585858"/>
                              </w:rPr>
                              <w:t>to successfully support additional value creation from RE end-of-life components. These should include market knowledge, business savviness (including business models), and activities should also target the fostering of an entrepreneurial mindset. Research</w:t>
                            </w:r>
                            <w:r>
                              <w:rPr>
                                <w:color w:val="585858"/>
                              </w:rPr>
                              <w:t xml:space="preserve">ers should participate in the </w:t>
                            </w:r>
                            <w:r>
                              <w:rPr>
                                <w:b/>
                                <w:color w:val="585858"/>
                              </w:rPr>
                              <w:t xml:space="preserve">definition of, and fully integrate in their research performing activities, management schemes for waste from RE components </w:t>
                            </w:r>
                            <w:r>
                              <w:rPr>
                                <w:color w:val="585858"/>
                              </w:rPr>
                              <w:t>to be adapted to the unique conditions of each country or region. Additionally, they should be capable</w:t>
                            </w:r>
                            <w:r>
                              <w:rPr>
                                <w:color w:val="585858"/>
                              </w:rPr>
                              <w:t xml:space="preserve"> to </w:t>
                            </w:r>
                            <w:r>
                              <w:rPr>
                                <w:b/>
                                <w:color w:val="585858"/>
                              </w:rPr>
                              <w:t xml:space="preserve">design metrics for environmental impact </w:t>
                            </w:r>
                            <w:r>
                              <w:rPr>
                                <w:color w:val="585858"/>
                              </w:rPr>
                              <w:t>categories.</w:t>
                            </w:r>
                          </w:p>
                          <w:p w14:paraId="71C9317E" w14:textId="77777777" w:rsidR="000D3BBA" w:rsidRDefault="000D3BBA">
                            <w:pPr>
                              <w:pStyle w:val="Corpsdetexte"/>
                              <w:spacing w:before="11"/>
                              <w:rPr>
                                <w:b/>
                                <w:sz w:val="21"/>
                              </w:rPr>
                            </w:pPr>
                          </w:p>
                          <w:p w14:paraId="4E7C9F77" w14:textId="77777777" w:rsidR="000D3BBA" w:rsidRDefault="001833E2">
                            <w:pPr>
                              <w:pStyle w:val="Corpsdetexte"/>
                              <w:ind w:left="259"/>
                            </w:pPr>
                            <w:r>
                              <w:rPr>
                                <w:color w:val="585858"/>
                                <w:u w:val="single" w:color="585858"/>
                              </w:rPr>
                              <w:t>At institutional level:</w:t>
                            </w:r>
                          </w:p>
                          <w:p w14:paraId="1DFE7944" w14:textId="77777777" w:rsidR="000D3BBA" w:rsidRDefault="001833E2">
                            <w:pPr>
                              <w:pStyle w:val="Corpsdetexte"/>
                              <w:spacing w:before="1"/>
                              <w:ind w:left="275" w:right="99"/>
                              <w:jc w:val="both"/>
                            </w:pPr>
                            <w:r>
                              <w:rPr>
                                <w:color w:val="585858"/>
                              </w:rPr>
                              <w:t xml:space="preserve">Research institutions should </w:t>
                            </w:r>
                            <w:r>
                              <w:rPr>
                                <w:b/>
                                <w:color w:val="585858"/>
                              </w:rPr>
                              <w:t>promote international standards and rigorous testing protocols</w:t>
                            </w:r>
                            <w:r>
                              <w:rPr>
                                <w:color w:val="585858"/>
                              </w:rPr>
                              <w:t>. To achieve this, collaborative capacity building activities involving European and</w:t>
                            </w:r>
                            <w:r>
                              <w:rPr>
                                <w:color w:val="585858"/>
                              </w:rPr>
                              <w:t xml:space="preserve"> African research institutions are highly recommended. Within this transcontinental perspective, collaboration is also needed for research institutions to </w:t>
                            </w:r>
                            <w:r>
                              <w:rPr>
                                <w:b/>
                                <w:color w:val="585858"/>
                              </w:rPr>
                              <w:t xml:space="preserve">provide input to policymakers </w:t>
                            </w:r>
                            <w:r>
                              <w:rPr>
                                <w:color w:val="585858"/>
                              </w:rPr>
                              <w:t xml:space="preserve">for them to create the international enabling regulatory framework for </w:t>
                            </w:r>
                            <w:r>
                              <w:rPr>
                                <w:color w:val="585858"/>
                              </w:rPr>
                              <w:t>sustainable end-of-life management policies for RE components. This will naturally be creating awareness and capacity at the system</w:t>
                            </w:r>
                            <w:r>
                              <w:rPr>
                                <w:color w:val="585858"/>
                                <w:spacing w:val="-4"/>
                              </w:rPr>
                              <w:t xml:space="preserve"> </w:t>
                            </w:r>
                            <w:r>
                              <w:rPr>
                                <w:color w:val="585858"/>
                              </w:rPr>
                              <w:t>level.</w:t>
                            </w:r>
                          </w:p>
                        </w:txbxContent>
                      </wps:txbx>
                      <wps:bodyPr rot="0" vert="horz" wrap="square" lIns="0" tIns="0" rIns="0" bIns="0" anchor="t" anchorCtr="0" upright="1">
                        <a:noAutofit/>
                      </wps:bodyPr>
                    </wps:wsp>
                  </a:graphicData>
                </a:graphic>
              </wp:inline>
            </w:drawing>
          </mc:Choice>
          <mc:Fallback>
            <w:pict>
              <v:shape w14:anchorId="32BC47F4" id="Text Box 76" o:spid="_x0000_s1075" type="#_x0000_t202" style="width:489.1pt;height:2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" filled="f" strokeweight=".16936mm">
                <v:textbox inset="0,0,0,0">
                  <w:txbxContent>
                    <w:p w14:paraId="6E26EEB0" w14:textId="77777777" w:rsidR="000D3BBA" w:rsidRDefault="001833E2">
                      <w:pPr>
                        <w:ind w:left="259" w:right="100"/>
                        <w:jc w:val="both"/>
                      </w:pPr>
                      <w:r>
                        <w:rPr>
                          <w:color w:val="585858"/>
                        </w:rPr>
                        <w:t>Across all the areas of second life components, and for its suc</w:t>
                      </w:r>
                      <w:r>
                        <w:rPr>
                          <w:color w:val="585858"/>
                        </w:rPr>
                        <w:t xml:space="preserve">cessful uptake, further </w:t>
                      </w:r>
                      <w:r>
                        <w:rPr>
                          <w:b/>
                          <w:color w:val="585858"/>
                        </w:rPr>
                        <w:t xml:space="preserve">technical and managerial competences </w:t>
                      </w:r>
                      <w:r>
                        <w:rPr>
                          <w:color w:val="585858"/>
                        </w:rPr>
                        <w:t>and capacities need to be developed.</w:t>
                      </w:r>
                    </w:p>
                    <w:p w14:paraId="669FCB93" w14:textId="77777777" w:rsidR="000D3BBA" w:rsidRDefault="000D3BBA">
                      <w:pPr>
                        <w:pStyle w:val="Corpsdetexte"/>
                        <w:rPr>
                          <w:b/>
                        </w:rPr>
                      </w:pPr>
                    </w:p>
                    <w:p w14:paraId="1B51A723" w14:textId="77777777" w:rsidR="000D3BBA" w:rsidRDefault="001833E2">
                      <w:pPr>
                        <w:pStyle w:val="Corpsdetexte"/>
                        <w:ind w:left="259"/>
                      </w:pPr>
                      <w:r>
                        <w:rPr>
                          <w:color w:val="585858"/>
                          <w:u w:val="single" w:color="585858"/>
                        </w:rPr>
                        <w:t>At individual level:</w:t>
                      </w:r>
                    </w:p>
                    <w:p w14:paraId="2685B04D" w14:textId="77777777" w:rsidR="000D3BBA" w:rsidRDefault="001833E2">
                      <w:pPr>
                        <w:spacing w:before="1"/>
                        <w:ind w:left="259" w:right="97"/>
                        <w:jc w:val="both"/>
                      </w:pPr>
                      <w:r>
                        <w:rPr>
                          <w:color w:val="585858"/>
                        </w:rPr>
                        <w:t xml:space="preserve">Researchers need both </w:t>
                      </w:r>
                      <w:r>
                        <w:rPr>
                          <w:b/>
                          <w:color w:val="585858"/>
                        </w:rPr>
                        <w:t xml:space="preserve">technical competences and cross-cutting capacities </w:t>
                      </w:r>
                      <w:r>
                        <w:rPr>
                          <w:color w:val="585858"/>
                        </w:rPr>
                        <w:t>to successfully support additional value creation from RE end-of-life components. These should include market knowledge, business savviness (including business models), and activities should also target the fostering of an entrepreneurial mindset. Research</w:t>
                      </w:r>
                      <w:r>
                        <w:rPr>
                          <w:color w:val="585858"/>
                        </w:rPr>
                        <w:t xml:space="preserve">ers should participate in the </w:t>
                      </w:r>
                      <w:r>
                        <w:rPr>
                          <w:b/>
                          <w:color w:val="585858"/>
                        </w:rPr>
                        <w:t xml:space="preserve">definition of, and fully integrate in their research performing activities, management schemes for waste from RE components </w:t>
                      </w:r>
                      <w:r>
                        <w:rPr>
                          <w:color w:val="585858"/>
                        </w:rPr>
                        <w:t>to be adapted to the unique conditions of each country or region. Additionally, they should be capable</w:t>
                      </w:r>
                      <w:r>
                        <w:rPr>
                          <w:color w:val="585858"/>
                        </w:rPr>
                        <w:t xml:space="preserve"> to </w:t>
                      </w:r>
                      <w:r>
                        <w:rPr>
                          <w:b/>
                          <w:color w:val="585858"/>
                        </w:rPr>
                        <w:t xml:space="preserve">design metrics for environmental impact </w:t>
                      </w:r>
                      <w:r>
                        <w:rPr>
                          <w:color w:val="585858"/>
                        </w:rPr>
                        <w:t>categories.</w:t>
                      </w:r>
                    </w:p>
                    <w:p w14:paraId="71C9317E" w14:textId="77777777" w:rsidR="000D3BBA" w:rsidRDefault="000D3BBA">
                      <w:pPr>
                        <w:pStyle w:val="Corpsdetexte"/>
                        <w:spacing w:before="11"/>
                        <w:rPr>
                          <w:b/>
                          <w:sz w:val="21"/>
                        </w:rPr>
                      </w:pPr>
                    </w:p>
                    <w:p w14:paraId="4E7C9F77" w14:textId="77777777" w:rsidR="000D3BBA" w:rsidRDefault="001833E2">
                      <w:pPr>
                        <w:pStyle w:val="Corpsdetexte"/>
                        <w:ind w:left="259"/>
                      </w:pPr>
                      <w:r>
                        <w:rPr>
                          <w:color w:val="585858"/>
                          <w:u w:val="single" w:color="585858"/>
                        </w:rPr>
                        <w:t>At institutional level:</w:t>
                      </w:r>
                    </w:p>
                    <w:p w14:paraId="1DFE7944" w14:textId="77777777" w:rsidR="000D3BBA" w:rsidRDefault="001833E2">
                      <w:pPr>
                        <w:pStyle w:val="Corpsdetexte"/>
                        <w:spacing w:before="1"/>
                        <w:ind w:left="275" w:right="99"/>
                        <w:jc w:val="both"/>
                      </w:pPr>
                      <w:r>
                        <w:rPr>
                          <w:color w:val="585858"/>
                        </w:rPr>
                        <w:t xml:space="preserve">Research institutions should </w:t>
                      </w:r>
                      <w:r>
                        <w:rPr>
                          <w:b/>
                          <w:color w:val="585858"/>
                        </w:rPr>
                        <w:t>promote international standards and rigorous testing protocols</w:t>
                      </w:r>
                      <w:r>
                        <w:rPr>
                          <w:color w:val="585858"/>
                        </w:rPr>
                        <w:t>. To achieve this, collaborative capacity building activities involving European and</w:t>
                      </w:r>
                      <w:r>
                        <w:rPr>
                          <w:color w:val="585858"/>
                        </w:rPr>
                        <w:t xml:space="preserve"> African research institutions are highly recommended. Within this transcontinental perspective, collaboration is also needed for research institutions to </w:t>
                      </w:r>
                      <w:r>
                        <w:rPr>
                          <w:b/>
                          <w:color w:val="585858"/>
                        </w:rPr>
                        <w:t xml:space="preserve">provide input to policymakers </w:t>
                      </w:r>
                      <w:r>
                        <w:rPr>
                          <w:color w:val="585858"/>
                        </w:rPr>
                        <w:t xml:space="preserve">for them to create the international enabling regulatory framework for </w:t>
                      </w:r>
                      <w:r>
                        <w:rPr>
                          <w:color w:val="585858"/>
                        </w:rPr>
                        <w:t>sustainable end-of-life management policies for RE components. This will naturally be creating awareness and capacity at the system</w:t>
                      </w:r>
                      <w:r>
                        <w:rPr>
                          <w:color w:val="585858"/>
                          <w:spacing w:val="-4"/>
                        </w:rPr>
                        <w:t xml:space="preserve"> </w:t>
                      </w:r>
                      <w:r>
                        <w:rPr>
                          <w:color w:val="585858"/>
                        </w:rPr>
                        <w:t>level.</w:t>
                      </w:r>
                    </w:p>
                  </w:txbxContent>
                </v:textbox>
                <w10:anchorlock/>
              </v:shape>
            </w:pict>
          </mc:Fallback>
        </mc:AlternateContent>
      </w:r>
    </w:p>
    <w:p w14:paraId="104FB616" w14:textId="77777777" w:rsidR="000D3BBA" w:rsidRDefault="000D3BBA">
      <w:pPr>
        <w:rPr>
          <w:sz w:val="20"/>
        </w:rPr>
        <w:sectPr w:rsidR="000D3BBA">
          <w:pgSz w:w="11920" w:h="16850"/>
          <w:pgMar w:top="960" w:right="0" w:bottom="1360" w:left="1000" w:header="0" w:footer="810" w:gutter="0"/>
          <w:cols w:space="720"/>
        </w:sectPr>
      </w:pPr>
    </w:p>
    <w:p w14:paraId="5D092DCD" w14:textId="77777777" w:rsidR="000D3BBA" w:rsidRDefault="00D6531C">
      <w:pPr>
        <w:pStyle w:val="Titre3"/>
        <w:spacing w:before="38"/>
      </w:pPr>
      <w:r>
        <w:rPr>
          <w:noProof/>
        </w:rPr>
        <w:lastRenderedPageBreak/>
        <mc:AlternateContent>
          <mc:Choice Requires="wpg">
            <w:drawing>
              <wp:anchor distT="0" distB="0" distL="114300" distR="114300" simplePos="0" relativeHeight="251657216" behindDoc="1" locked="0" layoutInCell="1" allowOverlap="1" wp14:anchorId="1FBD307D" wp14:editId="37F9F451">
                <wp:simplePos x="0" y="0"/>
                <wp:positionH relativeFrom="page">
                  <wp:posOffset>1186180</wp:posOffset>
                </wp:positionH>
                <wp:positionV relativeFrom="paragraph">
                  <wp:posOffset>194945</wp:posOffset>
                </wp:positionV>
                <wp:extent cx="6217920" cy="7085330"/>
                <wp:effectExtent l="5080" t="7620" r="6350" b="3175"/>
                <wp:wrapNone/>
                <wp:docPr id="8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085330"/>
                          <a:chOff x="1868" y="307"/>
                          <a:chExt cx="9792" cy="11158"/>
                        </a:xfrm>
                      </wpg:grpSpPr>
                      <pic:pic xmlns:pic="http://schemas.openxmlformats.org/drawingml/2006/picture">
                        <pic:nvPicPr>
                          <pic:cNvPr id="84"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2567"/>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Line 74"/>
                        <wps:cNvCnPr>
                          <a:cxnSpLocks noChangeShapeType="1"/>
                        </wps:cNvCnPr>
                        <wps:spPr bwMode="auto">
                          <a:xfrm>
                            <a:off x="1877" y="312"/>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73"/>
                        <wps:cNvCnPr>
                          <a:cxnSpLocks noChangeShapeType="1"/>
                        </wps:cNvCnPr>
                        <wps:spPr bwMode="auto">
                          <a:xfrm>
                            <a:off x="1872" y="307"/>
                            <a:ext cx="0" cy="71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72"/>
                        <wps:cNvSpPr>
                          <a:spLocks noChangeArrowheads="1"/>
                        </wps:cNvSpPr>
                        <wps:spPr bwMode="auto">
                          <a:xfrm>
                            <a:off x="1867" y="74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71"/>
                        <wps:cNvCnPr>
                          <a:cxnSpLocks noChangeShapeType="1"/>
                        </wps:cNvCnPr>
                        <wps:spPr bwMode="auto">
                          <a:xfrm>
                            <a:off x="1877" y="7446"/>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70"/>
                        <wps:cNvCnPr>
                          <a:cxnSpLocks noChangeShapeType="1"/>
                        </wps:cNvCnPr>
                        <wps:spPr bwMode="auto">
                          <a:xfrm>
                            <a:off x="11654" y="307"/>
                            <a:ext cx="0" cy="713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69"/>
                        <wps:cNvSpPr>
                          <a:spLocks noChangeArrowheads="1"/>
                        </wps:cNvSpPr>
                        <wps:spPr bwMode="auto">
                          <a:xfrm>
                            <a:off x="11649" y="74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C60DD" id="Group 68" o:spid="_x0000_s1026" style="position:absolute;margin-left:93.4pt;margin-top:15.35pt;width:489.6pt;height:557.9pt;z-index:-251659264;mso-position-horizontal-relative:page" coordorigin="1868,307" coordsize="9792,1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">
                <v:shape id="Picture 75" o:spid="_x0000_s1027" type="#_x0000_t75" style="position:absolute;left:1990;top:2567;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">
                  <v:imagedata r:id="rId35" o:title=""/>
                </v:shape>
                <v:line id="Line 74" o:spid="_x0000_s1028" style="position:absolute;visibility:visible;mso-wrap-style:square" from="1877,312" to="1165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line id="Line 73" o:spid="_x0000_s1029" style="position:absolute;visibility:visible;mso-wrap-style:square" from="1872,307" to="187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rect id="Rectangle 72" o:spid="_x0000_s1030" style="position:absolute;left:1867;top:74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71" o:spid="_x0000_s1031" style="position:absolute;visibility:visible;mso-wrap-style:square" from="1877,7446" to="11650,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70" o:spid="_x0000_s1032" style="position:absolute;visibility:visible;mso-wrap-style:square" from="11654,307" to="11654,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" strokeweight=".16936mm"/>
                <v:rect id="Rectangle 69" o:spid="_x0000_s1033" style="position:absolute;left:11649;top:744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w10:wrap anchorx="page"/>
              </v:group>
            </w:pict>
          </mc:Fallback>
        </mc:AlternateContent>
      </w:r>
      <w:r w:rsidR="001833E2">
        <w:rPr>
          <w:color w:val="585858"/>
        </w:rPr>
        <w:t>Expected outputs, outcomes and impacts of the MAR 2:</w:t>
      </w:r>
    </w:p>
    <w:p w14:paraId="442EFA13" w14:textId="77777777" w:rsidR="000D3BBA" w:rsidRDefault="001833E2">
      <w:pPr>
        <w:spacing w:before="10"/>
        <w:ind w:left="980"/>
      </w:pPr>
      <w:r>
        <w:rPr>
          <w:color w:val="585858"/>
        </w:rPr>
        <w:t xml:space="preserve">The </w:t>
      </w:r>
      <w:r>
        <w:rPr>
          <w:b/>
          <w:color w:val="585858"/>
        </w:rPr>
        <w:t xml:space="preserve">research and capacity building activities </w:t>
      </w:r>
      <w:r>
        <w:rPr>
          <w:color w:val="585858"/>
        </w:rPr>
        <w:t>within this multi-annual roadmap will allow:</w:t>
      </w:r>
    </w:p>
    <w:p w14:paraId="593C7442" w14:textId="77777777" w:rsidR="000D3BBA" w:rsidRDefault="001833E2">
      <w:pPr>
        <w:pStyle w:val="Titre3"/>
        <w:spacing w:before="1"/>
        <w:ind w:left="1153"/>
      </w:pPr>
      <w:r>
        <w:rPr>
          <w:color w:val="585858"/>
        </w:rPr>
        <w:t>Output</w:t>
      </w:r>
    </w:p>
    <w:p w14:paraId="7F44DB25" w14:textId="77777777" w:rsidR="000D3BBA" w:rsidRDefault="001833E2">
      <w:pPr>
        <w:pStyle w:val="Paragraphedeliste"/>
        <w:numPr>
          <w:ilvl w:val="1"/>
          <w:numId w:val="6"/>
        </w:numPr>
        <w:tabs>
          <w:tab w:val="left" w:pos="1803"/>
          <w:tab w:val="left" w:pos="1804"/>
        </w:tabs>
        <w:ind w:right="360"/>
      </w:pPr>
      <w:r>
        <w:rPr>
          <w:b/>
          <w:color w:val="585858"/>
        </w:rPr>
        <w:t xml:space="preserve">Map of the </w:t>
      </w:r>
      <w:proofErr w:type="spellStart"/>
      <w:r>
        <w:rPr>
          <w:b/>
          <w:color w:val="585858"/>
        </w:rPr>
        <w:t>EoL</w:t>
      </w:r>
      <w:proofErr w:type="spellEnd"/>
      <w:r>
        <w:rPr>
          <w:b/>
          <w:color w:val="585858"/>
        </w:rPr>
        <w:t>/</w:t>
      </w:r>
      <w:proofErr w:type="spellStart"/>
      <w:r>
        <w:rPr>
          <w:b/>
          <w:color w:val="585858"/>
        </w:rPr>
        <w:t>OoS</w:t>
      </w:r>
      <w:proofErr w:type="spellEnd"/>
      <w:r>
        <w:rPr>
          <w:b/>
          <w:color w:val="585858"/>
        </w:rPr>
        <w:t xml:space="preserve"> component value chain</w:t>
      </w:r>
      <w:r>
        <w:rPr>
          <w:color w:val="585858"/>
        </w:rPr>
        <w:t>, identification of key stakeholders &amp; business models</w:t>
      </w:r>
    </w:p>
    <w:p w14:paraId="0F980C1C" w14:textId="77777777" w:rsidR="000D3BBA" w:rsidRDefault="001833E2">
      <w:pPr>
        <w:pStyle w:val="Paragraphedeliste"/>
        <w:numPr>
          <w:ilvl w:val="1"/>
          <w:numId w:val="6"/>
        </w:numPr>
        <w:tabs>
          <w:tab w:val="left" w:pos="1803"/>
          <w:tab w:val="left" w:pos="1804"/>
        </w:tabs>
        <w:spacing w:before="3" w:line="237" w:lineRule="auto"/>
        <w:ind w:right="360"/>
      </w:pPr>
      <w:r>
        <w:rPr>
          <w:color w:val="585858"/>
        </w:rPr>
        <w:t>Creation o</w:t>
      </w:r>
      <w:r>
        <w:rPr>
          <w:color w:val="585858"/>
        </w:rPr>
        <w:t xml:space="preserve">f </w:t>
      </w:r>
      <w:r>
        <w:rPr>
          <w:b/>
          <w:color w:val="585858"/>
        </w:rPr>
        <w:t xml:space="preserve">categories of components found in </w:t>
      </w:r>
      <w:proofErr w:type="spellStart"/>
      <w:r>
        <w:rPr>
          <w:b/>
          <w:color w:val="585858"/>
        </w:rPr>
        <w:t>EoL</w:t>
      </w:r>
      <w:proofErr w:type="spellEnd"/>
      <w:r>
        <w:rPr>
          <w:b/>
          <w:color w:val="585858"/>
        </w:rPr>
        <w:t>/</w:t>
      </w:r>
      <w:proofErr w:type="spellStart"/>
      <w:r>
        <w:rPr>
          <w:b/>
          <w:color w:val="585858"/>
        </w:rPr>
        <w:t>OoS</w:t>
      </w:r>
      <w:proofErr w:type="spellEnd"/>
      <w:r>
        <w:rPr>
          <w:b/>
          <w:color w:val="585858"/>
        </w:rPr>
        <w:t xml:space="preserve"> components </w:t>
      </w:r>
      <w:r>
        <w:rPr>
          <w:color w:val="585858"/>
        </w:rPr>
        <w:t>and proposed safe methods of</w:t>
      </w:r>
      <w:r>
        <w:rPr>
          <w:color w:val="585858"/>
          <w:spacing w:val="-3"/>
        </w:rPr>
        <w:t xml:space="preserve"> </w:t>
      </w:r>
      <w:r>
        <w:rPr>
          <w:color w:val="585858"/>
        </w:rPr>
        <w:t>handling</w:t>
      </w:r>
    </w:p>
    <w:p w14:paraId="571556C7" w14:textId="77777777" w:rsidR="000D3BBA" w:rsidRDefault="001833E2">
      <w:pPr>
        <w:pStyle w:val="Paragraphedeliste"/>
        <w:numPr>
          <w:ilvl w:val="1"/>
          <w:numId w:val="6"/>
        </w:numPr>
        <w:tabs>
          <w:tab w:val="left" w:pos="1803"/>
          <w:tab w:val="left" w:pos="1804"/>
        </w:tabs>
        <w:spacing w:before="2"/>
        <w:ind w:right="360"/>
      </w:pPr>
      <w:r>
        <w:rPr>
          <w:color w:val="585858"/>
        </w:rPr>
        <w:t xml:space="preserve">Development of </w:t>
      </w:r>
      <w:r>
        <w:rPr>
          <w:b/>
          <w:color w:val="585858"/>
        </w:rPr>
        <w:t xml:space="preserve">comprehensive models and standard operating procedures </w:t>
      </w:r>
      <w:r>
        <w:rPr>
          <w:color w:val="585858"/>
        </w:rPr>
        <w:t xml:space="preserve">for </w:t>
      </w:r>
      <w:proofErr w:type="spellStart"/>
      <w:r>
        <w:rPr>
          <w:color w:val="585858"/>
        </w:rPr>
        <w:t>EoL</w:t>
      </w:r>
      <w:proofErr w:type="spellEnd"/>
      <w:r>
        <w:rPr>
          <w:color w:val="585858"/>
        </w:rPr>
        <w:t>/</w:t>
      </w:r>
      <w:proofErr w:type="spellStart"/>
      <w:r>
        <w:rPr>
          <w:color w:val="585858"/>
        </w:rPr>
        <w:t>OoS</w:t>
      </w:r>
      <w:proofErr w:type="spellEnd"/>
      <w:r>
        <w:rPr>
          <w:color w:val="585858"/>
        </w:rPr>
        <w:t xml:space="preserve"> component</w:t>
      </w:r>
      <w:r>
        <w:rPr>
          <w:color w:val="585858"/>
          <w:spacing w:val="-8"/>
        </w:rPr>
        <w:t xml:space="preserve"> </w:t>
      </w:r>
      <w:r>
        <w:rPr>
          <w:color w:val="585858"/>
        </w:rPr>
        <w:t>management</w:t>
      </w:r>
    </w:p>
    <w:p w14:paraId="68AEEA81" w14:textId="77777777" w:rsidR="000D3BBA" w:rsidRDefault="001833E2">
      <w:pPr>
        <w:pStyle w:val="Paragraphedeliste"/>
        <w:numPr>
          <w:ilvl w:val="1"/>
          <w:numId w:val="6"/>
        </w:numPr>
        <w:tabs>
          <w:tab w:val="left" w:pos="1803"/>
          <w:tab w:val="left" w:pos="1804"/>
        </w:tabs>
        <w:spacing w:before="1"/>
        <w:ind w:right="359"/>
      </w:pPr>
      <w:r>
        <w:rPr>
          <w:color w:val="585858"/>
        </w:rPr>
        <w:t xml:space="preserve">Proposal of </w:t>
      </w:r>
      <w:r>
        <w:rPr>
          <w:b/>
          <w:color w:val="585858"/>
        </w:rPr>
        <w:t xml:space="preserve">methods for </w:t>
      </w:r>
      <w:proofErr w:type="spellStart"/>
      <w:r>
        <w:rPr>
          <w:b/>
          <w:color w:val="585858"/>
        </w:rPr>
        <w:t>EoL</w:t>
      </w:r>
      <w:proofErr w:type="spellEnd"/>
      <w:r>
        <w:rPr>
          <w:b/>
          <w:color w:val="585858"/>
        </w:rPr>
        <w:t>/</w:t>
      </w:r>
      <w:proofErr w:type="spellStart"/>
      <w:r>
        <w:rPr>
          <w:b/>
          <w:color w:val="585858"/>
        </w:rPr>
        <w:t>OoS</w:t>
      </w:r>
      <w:proofErr w:type="spellEnd"/>
      <w:r>
        <w:rPr>
          <w:b/>
          <w:color w:val="585858"/>
        </w:rPr>
        <w:t xml:space="preserve"> component recycling </w:t>
      </w:r>
      <w:r>
        <w:rPr>
          <w:color w:val="585858"/>
        </w:rPr>
        <w:t>which ad</w:t>
      </w:r>
      <w:r>
        <w:rPr>
          <w:color w:val="585858"/>
        </w:rPr>
        <w:t>dress local environmental impact through effective</w:t>
      </w:r>
      <w:r>
        <w:rPr>
          <w:color w:val="585858"/>
          <w:spacing w:val="-4"/>
        </w:rPr>
        <w:t xml:space="preserve"> </w:t>
      </w:r>
      <w:r>
        <w:rPr>
          <w:color w:val="585858"/>
        </w:rPr>
        <w:t>management;</w:t>
      </w:r>
    </w:p>
    <w:p w14:paraId="19674B61" w14:textId="77777777" w:rsidR="000D3BBA" w:rsidRDefault="001833E2">
      <w:pPr>
        <w:pStyle w:val="Paragraphedeliste"/>
        <w:numPr>
          <w:ilvl w:val="1"/>
          <w:numId w:val="6"/>
        </w:numPr>
        <w:tabs>
          <w:tab w:val="left" w:pos="1803"/>
          <w:tab w:val="left" w:pos="1804"/>
        </w:tabs>
        <w:ind w:right="359"/>
      </w:pPr>
      <w:r>
        <w:rPr>
          <w:b/>
          <w:color w:val="585858"/>
        </w:rPr>
        <w:t>Identification of second life components with a benefit for African countries</w:t>
      </w:r>
      <w:r>
        <w:rPr>
          <w:color w:val="585858"/>
        </w:rPr>
        <w:t>: lower cost; higher reliability, less environmental</w:t>
      </w:r>
      <w:r>
        <w:rPr>
          <w:color w:val="585858"/>
          <w:spacing w:val="-3"/>
        </w:rPr>
        <w:t xml:space="preserve"> </w:t>
      </w:r>
      <w:r>
        <w:rPr>
          <w:color w:val="585858"/>
        </w:rPr>
        <w:t>impact</w:t>
      </w:r>
    </w:p>
    <w:p w14:paraId="2AC38D06" w14:textId="77777777" w:rsidR="000D3BBA" w:rsidRDefault="001833E2">
      <w:pPr>
        <w:pStyle w:val="Paragraphedeliste"/>
        <w:numPr>
          <w:ilvl w:val="1"/>
          <w:numId w:val="6"/>
        </w:numPr>
        <w:tabs>
          <w:tab w:val="left" w:pos="1803"/>
          <w:tab w:val="left" w:pos="1804"/>
        </w:tabs>
        <w:ind w:right="359"/>
      </w:pPr>
      <w:r>
        <w:rPr>
          <w:b/>
          <w:color w:val="585858"/>
        </w:rPr>
        <w:t>Dissemination of acquired knowledge</w:t>
      </w:r>
      <w:r>
        <w:rPr>
          <w:color w:val="585858"/>
        </w:rPr>
        <w:t xml:space="preserve">, among the African and European community to extend support for sustainable </w:t>
      </w:r>
      <w:proofErr w:type="spellStart"/>
      <w:r>
        <w:rPr>
          <w:color w:val="585858"/>
        </w:rPr>
        <w:t>EoL</w:t>
      </w:r>
      <w:proofErr w:type="spellEnd"/>
      <w:r>
        <w:rPr>
          <w:color w:val="585858"/>
        </w:rPr>
        <w:t>/</w:t>
      </w:r>
      <w:proofErr w:type="spellStart"/>
      <w:r>
        <w:rPr>
          <w:color w:val="585858"/>
        </w:rPr>
        <w:t>OoS</w:t>
      </w:r>
      <w:proofErr w:type="spellEnd"/>
      <w:r>
        <w:rPr>
          <w:color w:val="585858"/>
        </w:rPr>
        <w:t xml:space="preserve"> component</w:t>
      </w:r>
      <w:r>
        <w:rPr>
          <w:color w:val="585858"/>
          <w:spacing w:val="-12"/>
        </w:rPr>
        <w:t xml:space="preserve"> </w:t>
      </w:r>
      <w:r>
        <w:rPr>
          <w:color w:val="585858"/>
        </w:rPr>
        <w:t>management</w:t>
      </w:r>
    </w:p>
    <w:p w14:paraId="2B05EF48" w14:textId="77777777" w:rsidR="000D3BBA" w:rsidRDefault="001833E2">
      <w:pPr>
        <w:pStyle w:val="Titre3"/>
        <w:ind w:left="1153"/>
      </w:pPr>
      <w:r>
        <w:rPr>
          <w:color w:val="585858"/>
        </w:rPr>
        <w:t>Outcome</w:t>
      </w:r>
    </w:p>
    <w:p w14:paraId="1DB9574E" w14:textId="77777777" w:rsidR="000D3BBA" w:rsidRDefault="001833E2">
      <w:pPr>
        <w:pStyle w:val="Paragraphedeliste"/>
        <w:numPr>
          <w:ilvl w:val="1"/>
          <w:numId w:val="6"/>
        </w:numPr>
        <w:tabs>
          <w:tab w:val="left" w:pos="1803"/>
          <w:tab w:val="left" w:pos="1804"/>
        </w:tabs>
      </w:pPr>
      <w:r>
        <w:rPr>
          <w:b/>
          <w:color w:val="585858"/>
        </w:rPr>
        <w:t xml:space="preserve">Promotion of environmental and ecological sustainability </w:t>
      </w:r>
      <w:r>
        <w:rPr>
          <w:color w:val="585858"/>
        </w:rPr>
        <w:t>of renewable energy</w:t>
      </w:r>
      <w:r>
        <w:rPr>
          <w:color w:val="585858"/>
          <w:spacing w:val="-17"/>
        </w:rPr>
        <w:t xml:space="preserve"> </w:t>
      </w:r>
      <w:r>
        <w:rPr>
          <w:color w:val="585858"/>
        </w:rPr>
        <w:t>systems;</w:t>
      </w:r>
    </w:p>
    <w:p w14:paraId="6A56FD03" w14:textId="77777777" w:rsidR="000D3BBA" w:rsidRDefault="001833E2">
      <w:pPr>
        <w:pStyle w:val="Paragraphedeliste"/>
        <w:numPr>
          <w:ilvl w:val="1"/>
          <w:numId w:val="6"/>
        </w:numPr>
        <w:tabs>
          <w:tab w:val="left" w:pos="1803"/>
          <w:tab w:val="left" w:pos="1804"/>
        </w:tabs>
        <w:spacing w:before="1" w:line="279" w:lineRule="exact"/>
      </w:pPr>
      <w:r>
        <w:rPr>
          <w:color w:val="585858"/>
        </w:rPr>
        <w:t>Increase in innovatio</w:t>
      </w:r>
      <w:r>
        <w:rPr>
          <w:color w:val="585858"/>
        </w:rPr>
        <w:t xml:space="preserve">n around the use and reuse of </w:t>
      </w:r>
      <w:proofErr w:type="spellStart"/>
      <w:r>
        <w:rPr>
          <w:color w:val="585858"/>
        </w:rPr>
        <w:t>EoL</w:t>
      </w:r>
      <w:proofErr w:type="spellEnd"/>
      <w:r>
        <w:rPr>
          <w:color w:val="585858"/>
        </w:rPr>
        <w:t>/</w:t>
      </w:r>
      <w:proofErr w:type="spellStart"/>
      <w:r>
        <w:rPr>
          <w:color w:val="585858"/>
        </w:rPr>
        <w:t>OoS</w:t>
      </w:r>
      <w:proofErr w:type="spellEnd"/>
      <w:r>
        <w:rPr>
          <w:color w:val="585858"/>
        </w:rPr>
        <w:t xml:space="preserve"> components before</w:t>
      </w:r>
      <w:r>
        <w:rPr>
          <w:color w:val="585858"/>
          <w:spacing w:val="-13"/>
        </w:rPr>
        <w:t xml:space="preserve"> </w:t>
      </w:r>
      <w:r>
        <w:rPr>
          <w:color w:val="585858"/>
        </w:rPr>
        <w:t>disposal</w:t>
      </w:r>
    </w:p>
    <w:p w14:paraId="26354657" w14:textId="77777777" w:rsidR="000D3BBA" w:rsidRDefault="001833E2">
      <w:pPr>
        <w:pStyle w:val="Paragraphedeliste"/>
        <w:numPr>
          <w:ilvl w:val="1"/>
          <w:numId w:val="6"/>
        </w:numPr>
        <w:tabs>
          <w:tab w:val="left" w:pos="1803"/>
          <w:tab w:val="left" w:pos="1804"/>
        </w:tabs>
        <w:ind w:right="362"/>
      </w:pPr>
      <w:r>
        <w:rPr>
          <w:b/>
          <w:color w:val="585858"/>
        </w:rPr>
        <w:t xml:space="preserve">Increased awareness among researchers </w:t>
      </w:r>
      <w:r>
        <w:rPr>
          <w:color w:val="585858"/>
        </w:rPr>
        <w:t xml:space="preserve">on the importance of accounting for </w:t>
      </w:r>
      <w:proofErr w:type="spellStart"/>
      <w:r>
        <w:rPr>
          <w:color w:val="585858"/>
        </w:rPr>
        <w:t>EoL</w:t>
      </w:r>
      <w:proofErr w:type="spellEnd"/>
      <w:r>
        <w:rPr>
          <w:color w:val="585858"/>
        </w:rPr>
        <w:t>/</w:t>
      </w:r>
      <w:proofErr w:type="spellStart"/>
      <w:r>
        <w:rPr>
          <w:color w:val="585858"/>
        </w:rPr>
        <w:t>OoS</w:t>
      </w:r>
      <w:proofErr w:type="spellEnd"/>
      <w:r>
        <w:rPr>
          <w:color w:val="585858"/>
        </w:rPr>
        <w:t xml:space="preserve"> components in RE research</w:t>
      </w:r>
      <w:r>
        <w:rPr>
          <w:color w:val="585858"/>
          <w:spacing w:val="-5"/>
        </w:rPr>
        <w:t xml:space="preserve"> </w:t>
      </w:r>
      <w:r>
        <w:rPr>
          <w:color w:val="585858"/>
        </w:rPr>
        <w:t>work.</w:t>
      </w:r>
    </w:p>
    <w:p w14:paraId="64D840CF" w14:textId="77777777" w:rsidR="000D3BBA" w:rsidRDefault="001833E2">
      <w:pPr>
        <w:pStyle w:val="Titre3"/>
        <w:spacing w:line="268" w:lineRule="exact"/>
        <w:ind w:left="1153"/>
      </w:pPr>
      <w:r>
        <w:rPr>
          <w:color w:val="585858"/>
        </w:rPr>
        <w:t>Impact</w:t>
      </w:r>
    </w:p>
    <w:p w14:paraId="573B30CC" w14:textId="77777777" w:rsidR="000D3BBA" w:rsidRDefault="001833E2">
      <w:pPr>
        <w:pStyle w:val="Paragraphedeliste"/>
        <w:numPr>
          <w:ilvl w:val="1"/>
          <w:numId w:val="6"/>
        </w:numPr>
        <w:tabs>
          <w:tab w:val="left" w:pos="1804"/>
        </w:tabs>
        <w:ind w:right="361"/>
        <w:jc w:val="both"/>
      </w:pPr>
      <w:r>
        <w:rPr>
          <w:b/>
          <w:color w:val="585858"/>
        </w:rPr>
        <w:t xml:space="preserve">Creation of jobs </w:t>
      </w:r>
      <w:r>
        <w:rPr>
          <w:color w:val="585858"/>
          <w:spacing w:val="-7"/>
        </w:rPr>
        <w:t xml:space="preserve">through </w:t>
      </w:r>
      <w:r>
        <w:rPr>
          <w:color w:val="585858"/>
        </w:rPr>
        <w:t xml:space="preserve">use and reuse of </w:t>
      </w:r>
      <w:proofErr w:type="spellStart"/>
      <w:r>
        <w:rPr>
          <w:color w:val="585858"/>
        </w:rPr>
        <w:t>EoL</w:t>
      </w:r>
      <w:proofErr w:type="spellEnd"/>
      <w:r>
        <w:rPr>
          <w:color w:val="585858"/>
        </w:rPr>
        <w:t>/</w:t>
      </w:r>
      <w:proofErr w:type="spellStart"/>
      <w:r>
        <w:rPr>
          <w:color w:val="585858"/>
        </w:rPr>
        <w:t>OoS</w:t>
      </w:r>
      <w:proofErr w:type="spellEnd"/>
      <w:r>
        <w:rPr>
          <w:color w:val="585858"/>
        </w:rPr>
        <w:t xml:space="preserve"> components management e.g. creation of jobs through repair of systems and proper collection of </w:t>
      </w:r>
      <w:proofErr w:type="spellStart"/>
      <w:r>
        <w:rPr>
          <w:color w:val="585858"/>
        </w:rPr>
        <w:t>EoL</w:t>
      </w:r>
      <w:proofErr w:type="spellEnd"/>
      <w:r>
        <w:rPr>
          <w:color w:val="585858"/>
        </w:rPr>
        <w:t>/</w:t>
      </w:r>
      <w:proofErr w:type="spellStart"/>
      <w:r>
        <w:rPr>
          <w:color w:val="585858"/>
        </w:rPr>
        <w:t>OoS</w:t>
      </w:r>
      <w:proofErr w:type="spellEnd"/>
      <w:r>
        <w:rPr>
          <w:color w:val="585858"/>
          <w:spacing w:val="-13"/>
        </w:rPr>
        <w:t xml:space="preserve"> </w:t>
      </w:r>
      <w:r>
        <w:rPr>
          <w:color w:val="585858"/>
        </w:rPr>
        <w:t>components</w:t>
      </w:r>
    </w:p>
    <w:p w14:paraId="14CBD5A8" w14:textId="77777777" w:rsidR="000D3BBA" w:rsidRDefault="001833E2">
      <w:pPr>
        <w:pStyle w:val="Paragraphedeliste"/>
        <w:numPr>
          <w:ilvl w:val="1"/>
          <w:numId w:val="6"/>
        </w:numPr>
        <w:tabs>
          <w:tab w:val="left" w:pos="1804"/>
        </w:tabs>
        <w:spacing w:before="1"/>
        <w:ind w:right="360"/>
        <w:jc w:val="both"/>
      </w:pPr>
      <w:r>
        <w:rPr>
          <w:b/>
          <w:color w:val="585858"/>
        </w:rPr>
        <w:t>Creation of policy incentives towards RE production</w:t>
      </w:r>
      <w:r>
        <w:rPr>
          <w:color w:val="585858"/>
        </w:rPr>
        <w:t xml:space="preserve">, including handling and disposal at </w:t>
      </w:r>
      <w:proofErr w:type="spellStart"/>
      <w:r>
        <w:rPr>
          <w:color w:val="585858"/>
        </w:rPr>
        <w:t>EoL</w:t>
      </w:r>
      <w:proofErr w:type="spellEnd"/>
      <w:r>
        <w:rPr>
          <w:color w:val="585858"/>
        </w:rPr>
        <w:t>/</w:t>
      </w:r>
      <w:proofErr w:type="spellStart"/>
      <w:r>
        <w:rPr>
          <w:color w:val="585858"/>
        </w:rPr>
        <w:t>OoS</w:t>
      </w:r>
      <w:proofErr w:type="spellEnd"/>
      <w:r>
        <w:rPr>
          <w:color w:val="585858"/>
        </w:rPr>
        <w:t xml:space="preserve"> component stage e.g. </w:t>
      </w:r>
      <w:r>
        <w:rPr>
          <w:color w:val="585858"/>
        </w:rPr>
        <w:t>financial incentives to encourage manufacturing of easily repairable systems</w:t>
      </w:r>
    </w:p>
    <w:p w14:paraId="6AD055CF" w14:textId="77777777" w:rsidR="000D3BBA" w:rsidRDefault="001833E2">
      <w:pPr>
        <w:pStyle w:val="Paragraphedeliste"/>
        <w:numPr>
          <w:ilvl w:val="1"/>
          <w:numId w:val="6"/>
        </w:numPr>
        <w:tabs>
          <w:tab w:val="left" w:pos="1803"/>
          <w:tab w:val="left" w:pos="1804"/>
        </w:tabs>
        <w:spacing w:line="279" w:lineRule="exact"/>
      </w:pPr>
      <w:r>
        <w:rPr>
          <w:b/>
          <w:color w:val="585858"/>
        </w:rPr>
        <w:t xml:space="preserve">Reduced materials used for new products </w:t>
      </w:r>
      <w:r>
        <w:rPr>
          <w:color w:val="585858"/>
        </w:rPr>
        <w:t>and thus cost and environmental impact</w:t>
      </w:r>
      <w:r>
        <w:rPr>
          <w:color w:val="585858"/>
          <w:spacing w:val="-11"/>
        </w:rPr>
        <w:t xml:space="preserve"> </w:t>
      </w:r>
      <w:r>
        <w:rPr>
          <w:color w:val="585858"/>
        </w:rPr>
        <w:t>reduction</w:t>
      </w:r>
    </w:p>
    <w:p w14:paraId="5578E6DA" w14:textId="77777777" w:rsidR="000D3BBA" w:rsidRDefault="000D3BBA">
      <w:pPr>
        <w:spacing w:line="279" w:lineRule="exact"/>
        <w:sectPr w:rsidR="000D3BBA">
          <w:pgSz w:w="11920" w:h="16850"/>
          <w:pgMar w:top="1220" w:right="0" w:bottom="1360" w:left="1000" w:header="0" w:footer="810" w:gutter="0"/>
          <w:cols w:space="720"/>
        </w:sectPr>
      </w:pPr>
    </w:p>
    <w:p w14:paraId="1A3D0E64" w14:textId="77777777" w:rsidR="000D3BBA" w:rsidRDefault="001833E2">
      <w:pPr>
        <w:pStyle w:val="Titre2"/>
        <w:spacing w:line="240" w:lineRule="auto"/>
      </w:pPr>
      <w:bookmarkStart w:id="14" w:name="_bookmark12"/>
      <w:bookmarkEnd w:id="14"/>
      <w:r>
        <w:rPr>
          <w:color w:val="585858"/>
        </w:rPr>
        <w:lastRenderedPageBreak/>
        <w:t># 3: Smart stand‐alone systems</w:t>
      </w:r>
    </w:p>
    <w:p w14:paraId="335DD9F6" w14:textId="77777777" w:rsidR="000D3BBA" w:rsidRDefault="000D3BBA">
      <w:pPr>
        <w:pStyle w:val="Corpsdetexte"/>
        <w:rPr>
          <w:b/>
        </w:rPr>
      </w:pPr>
    </w:p>
    <w:p w14:paraId="327F7EB8" w14:textId="77777777" w:rsidR="000D3BBA" w:rsidRDefault="001833E2">
      <w:pPr>
        <w:pStyle w:val="Titre3"/>
      </w:pPr>
      <w:r>
        <w:rPr>
          <w:color w:val="585858"/>
        </w:rPr>
        <w:t>Specific Challenges</w:t>
      </w:r>
    </w:p>
    <w:p w14:paraId="602D3634" w14:textId="77777777" w:rsidR="000D3BBA" w:rsidRDefault="00D6531C">
      <w:pPr>
        <w:pStyle w:val="Corpsdetexte"/>
        <w:ind w:left="867"/>
        <w:rPr>
          <w:sz w:val="20"/>
        </w:rPr>
      </w:pPr>
      <w:r>
        <w:rPr>
          <w:noProof/>
          <w:sz w:val="20"/>
        </w:rPr>
        <mc:AlternateContent>
          <mc:Choice Requires="wpg">
            <w:drawing>
              <wp:inline distT="0" distB="0" distL="0" distR="0" wp14:anchorId="0B1E9727" wp14:editId="2F9970D6">
                <wp:extent cx="6217920" cy="6899275"/>
                <wp:effectExtent l="4445" t="3175" r="6985" b="3175"/>
                <wp:docPr id="7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899275"/>
                          <a:chOff x="0" y="0"/>
                          <a:chExt cx="9792" cy="10865"/>
                        </a:xfrm>
                      </wpg:grpSpPr>
                      <pic:pic xmlns:pic="http://schemas.openxmlformats.org/drawingml/2006/picture">
                        <pic:nvPicPr>
                          <pic:cNvPr id="79"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2" y="1966"/>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66"/>
                        <wps:cNvSpPr txBox="1">
                          <a:spLocks noChangeArrowheads="1"/>
                        </wps:cNvSpPr>
                        <wps:spPr bwMode="auto">
                          <a:xfrm>
                            <a:off x="259" y="5996"/>
                            <a:ext cx="21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91C84" w14:textId="77777777" w:rsidR="000D3BBA" w:rsidRDefault="001833E2">
                              <w:pPr>
                                <w:spacing w:line="221" w:lineRule="exact"/>
                                <w:rPr>
                                  <w:b/>
                                </w:rPr>
                              </w:pPr>
                              <w:r>
                                <w:rPr>
                                  <w:b/>
                                  <w:color w:val="585858"/>
                                </w:rPr>
                                <w:t>Capacity Building Focus</w:t>
                              </w:r>
                            </w:p>
                          </w:txbxContent>
                        </wps:txbx>
                        <wps:bodyPr rot="0" vert="horz" wrap="square" lIns="0" tIns="0" rIns="0" bIns="0" anchor="t" anchorCtr="0" upright="1">
                          <a:noAutofit/>
                        </wps:bodyPr>
                      </wps:wsp>
                      <wps:wsp>
                        <wps:cNvPr id="81" name="Text Box 65"/>
                        <wps:cNvSpPr txBox="1">
                          <a:spLocks noChangeArrowheads="1"/>
                        </wps:cNvSpPr>
                        <wps:spPr bwMode="auto">
                          <a:xfrm>
                            <a:off x="4" y="6226"/>
                            <a:ext cx="9782" cy="4578"/>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8570D0" w14:textId="77777777" w:rsidR="000D3BBA" w:rsidRDefault="001833E2">
                              <w:pPr>
                                <w:ind w:left="275"/>
                              </w:pPr>
                              <w:r>
                                <w:rPr>
                                  <w:color w:val="585858"/>
                                </w:rPr>
                                <w:t xml:space="preserve">Across all these areas to be further researched </w:t>
                              </w:r>
                              <w:r>
                                <w:rPr>
                                  <w:b/>
                                  <w:color w:val="585858"/>
                                </w:rPr>
                                <w:t xml:space="preserve">technical and managerial competences </w:t>
                              </w:r>
                              <w:r>
                                <w:rPr>
                                  <w:color w:val="585858"/>
                                </w:rPr>
                                <w:t>and capacities need to be developed.</w:t>
                              </w:r>
                            </w:p>
                            <w:p w14:paraId="3E45DEB0" w14:textId="77777777" w:rsidR="000D3BBA" w:rsidRDefault="000D3BBA">
                              <w:pPr>
                                <w:rPr>
                                  <w:b/>
                                </w:rPr>
                              </w:pPr>
                            </w:p>
                            <w:p w14:paraId="197CDAFC" w14:textId="77777777" w:rsidR="000D3BBA" w:rsidRDefault="001833E2">
                              <w:pPr>
                                <w:ind w:left="275"/>
                              </w:pPr>
                              <w:r>
                                <w:rPr>
                                  <w:color w:val="585858"/>
                                  <w:u w:val="single" w:color="585858"/>
                                </w:rPr>
                                <w:t>At individual level:</w:t>
                              </w:r>
                            </w:p>
                            <w:p w14:paraId="65E9AF3D" w14:textId="77777777" w:rsidR="000D3BBA" w:rsidRDefault="001833E2">
                              <w:pPr>
                                <w:ind w:left="275"/>
                              </w:pPr>
                              <w:r>
                                <w:rPr>
                                  <w:b/>
                                  <w:color w:val="585858"/>
                                </w:rPr>
                                <w:t xml:space="preserve">Researchers </w:t>
                              </w:r>
                              <w:r>
                                <w:rPr>
                                  <w:color w:val="585858"/>
                                </w:rPr>
                                <w:t xml:space="preserve">shall be involved in </w:t>
                              </w:r>
                              <w:r>
                                <w:rPr>
                                  <w:b/>
                                  <w:color w:val="585858"/>
                                </w:rPr>
                                <w:t>improving the technology of stand-alone components and usability of the whole systems</w:t>
                              </w:r>
                              <w:r>
                                <w:rPr>
                                  <w:color w:val="585858"/>
                                </w:rPr>
                                <w:t>.</w:t>
                              </w:r>
                            </w:p>
                            <w:p w14:paraId="50F4B21E" w14:textId="77777777" w:rsidR="000D3BBA" w:rsidRDefault="001833E2">
                              <w:pPr>
                                <w:ind w:left="275"/>
                              </w:pPr>
                              <w:r>
                                <w:rPr>
                                  <w:color w:val="585858"/>
                                </w:rPr>
                                <w:t xml:space="preserve">The </w:t>
                              </w:r>
                              <w:r>
                                <w:rPr>
                                  <w:b/>
                                  <w:color w:val="585858"/>
                                </w:rPr>
                                <w:t xml:space="preserve">knowledge transfer </w:t>
                              </w:r>
                              <w:r>
                                <w:rPr>
                                  <w:color w:val="585858"/>
                                </w:rPr>
                                <w:t xml:space="preserve">should be ensured </w:t>
                              </w:r>
                              <w:r>
                                <w:rPr>
                                  <w:b/>
                                  <w:color w:val="585858"/>
                                </w:rPr>
                                <w:t xml:space="preserve">regarding the final purpose of different devices </w:t>
                              </w:r>
                              <w:r>
                                <w:rPr>
                                  <w:color w:val="585858"/>
                                </w:rPr>
                                <w:t>and</w:t>
                              </w:r>
                            </w:p>
                            <w:p w14:paraId="56620582" w14:textId="77777777" w:rsidR="000D3BBA" w:rsidRDefault="001833E2">
                              <w:pPr>
                                <w:spacing w:before="1"/>
                                <w:ind w:left="275"/>
                              </w:pPr>
                              <w:r>
                                <w:rPr>
                                  <w:b/>
                                  <w:color w:val="585858"/>
                                </w:rPr>
                                <w:t>established standards for increasing the compatibility of systems and compo</w:t>
                              </w:r>
                              <w:r>
                                <w:rPr>
                                  <w:b/>
                                  <w:color w:val="585858"/>
                                </w:rPr>
                                <w:t>nents</w:t>
                              </w:r>
                              <w:r>
                                <w:rPr>
                                  <w:color w:val="585858"/>
                                </w:rPr>
                                <w:t>.</w:t>
                              </w:r>
                            </w:p>
                            <w:p w14:paraId="097A398D" w14:textId="77777777" w:rsidR="000D3BBA" w:rsidRDefault="001833E2">
                              <w:pPr>
                                <w:ind w:left="275" w:right="98"/>
                                <w:jc w:val="both"/>
                              </w:pPr>
                              <w:r>
                                <w:rPr>
                                  <w:color w:val="585858"/>
                                </w:rPr>
                                <w:t xml:space="preserve">Capacity building activities shall also aim at training of </w:t>
                              </w:r>
                              <w:r>
                                <w:rPr>
                                  <w:b/>
                                  <w:color w:val="585858"/>
                                </w:rPr>
                                <w:t xml:space="preserve">local electrical technicians </w:t>
                              </w:r>
                              <w:r>
                                <w:rPr>
                                  <w:color w:val="585858"/>
                                </w:rPr>
                                <w:t xml:space="preserve">regarding the research outputs in order to link </w:t>
                              </w:r>
                              <w:r>
                                <w:rPr>
                                  <w:b/>
                                  <w:color w:val="585858"/>
                                </w:rPr>
                                <w:t xml:space="preserve">the new technologies and uses </w:t>
                              </w:r>
                              <w:r>
                                <w:rPr>
                                  <w:color w:val="585858"/>
                                </w:rPr>
                                <w:t xml:space="preserve">provided by research to </w:t>
                              </w:r>
                              <w:r>
                                <w:rPr>
                                  <w:b/>
                                  <w:color w:val="585858"/>
                                </w:rPr>
                                <w:t xml:space="preserve">the needs of the local communities </w:t>
                              </w:r>
                              <w:r>
                                <w:rPr>
                                  <w:color w:val="585858"/>
                                </w:rPr>
                                <w:t xml:space="preserve">promoting the </w:t>
                              </w:r>
                              <w:proofErr w:type="spellStart"/>
                              <w:r>
                                <w:rPr>
                                  <w:b/>
                                  <w:color w:val="585858"/>
                                </w:rPr>
                                <w:t>behavioura</w:t>
                              </w:r>
                              <w:r>
                                <w:rPr>
                                  <w:b/>
                                  <w:color w:val="585858"/>
                                </w:rPr>
                                <w:t>l</w:t>
                              </w:r>
                              <w:proofErr w:type="spellEnd"/>
                              <w:r>
                                <w:rPr>
                                  <w:b/>
                                  <w:color w:val="585858"/>
                                </w:rPr>
                                <w:t xml:space="preserve"> changes </w:t>
                              </w:r>
                              <w:r>
                                <w:rPr>
                                  <w:color w:val="585858"/>
                                </w:rPr>
                                <w:t xml:space="preserve">aimed to have a </w:t>
                              </w:r>
                              <w:r>
                                <w:rPr>
                                  <w:b/>
                                  <w:color w:val="585858"/>
                                </w:rPr>
                                <w:t>more reliable, efficient and safety energy access</w:t>
                              </w:r>
                              <w:r>
                                <w:rPr>
                                  <w:color w:val="585858"/>
                                </w:rPr>
                                <w:t>.</w:t>
                              </w:r>
                            </w:p>
                            <w:p w14:paraId="30FE8A39" w14:textId="77777777" w:rsidR="000D3BBA" w:rsidRDefault="000D3BBA">
                              <w:pPr>
                                <w:spacing w:before="11"/>
                                <w:rPr>
                                  <w:b/>
                                  <w:sz w:val="21"/>
                                </w:rPr>
                              </w:pPr>
                            </w:p>
                            <w:p w14:paraId="300988CC" w14:textId="77777777" w:rsidR="000D3BBA" w:rsidRDefault="001833E2">
                              <w:pPr>
                                <w:spacing w:before="1"/>
                                <w:ind w:left="275"/>
                              </w:pPr>
                              <w:r>
                                <w:rPr>
                                  <w:color w:val="585858"/>
                                  <w:u w:val="single" w:color="585858"/>
                                </w:rPr>
                                <w:t>At institutional level:</w:t>
                              </w:r>
                            </w:p>
                            <w:p w14:paraId="78D1B6A6" w14:textId="77777777" w:rsidR="000D3BBA" w:rsidRDefault="001833E2">
                              <w:pPr>
                                <w:ind w:left="275" w:right="102"/>
                                <w:jc w:val="both"/>
                                <w:rPr>
                                  <w:b/>
                                </w:rPr>
                              </w:pPr>
                              <w:r>
                                <w:rPr>
                                  <w:color w:val="585858"/>
                                </w:rPr>
                                <w:t xml:space="preserve">Concerning infrastructures, activities and programmes shall be organised to establish and provide </w:t>
                              </w:r>
                              <w:r>
                                <w:rPr>
                                  <w:b/>
                                  <w:color w:val="585858"/>
                                </w:rPr>
                                <w:t>accreditation for laboratories to test stand-alone syste</w:t>
                              </w:r>
                              <w:r>
                                <w:rPr>
                                  <w:b/>
                                  <w:color w:val="585858"/>
                                </w:rPr>
                                <w:t xml:space="preserve">ms </w:t>
                              </w:r>
                              <w:r>
                                <w:rPr>
                                  <w:color w:val="585858"/>
                                </w:rPr>
                                <w:t xml:space="preserve">and provide </w:t>
                              </w:r>
                              <w:r>
                                <w:rPr>
                                  <w:b/>
                                  <w:color w:val="585858"/>
                                </w:rPr>
                                <w:t xml:space="preserve">programs to address the policy makers </w:t>
                              </w:r>
                              <w:r>
                                <w:rPr>
                                  <w:color w:val="585858"/>
                                </w:rPr>
                                <w:t xml:space="preserve">about the </w:t>
                              </w:r>
                              <w:r>
                                <w:rPr>
                                  <w:b/>
                                  <w:color w:val="585858"/>
                                </w:rPr>
                                <w:t>potential of the RE-SAS systems in specific social and geographic contexts</w:t>
                              </w:r>
                            </w:p>
                          </w:txbxContent>
                        </wps:txbx>
                        <wps:bodyPr rot="0" vert="horz" wrap="square" lIns="0" tIns="0" rIns="0" bIns="0" anchor="t" anchorCtr="0" upright="1">
                          <a:noAutofit/>
                        </wps:bodyPr>
                      </wps:wsp>
                      <wps:wsp>
                        <wps:cNvPr id="82" name="Text Box 64"/>
                        <wps:cNvSpPr txBox="1">
                          <a:spLocks noChangeArrowheads="1"/>
                        </wps:cNvSpPr>
                        <wps:spPr bwMode="auto">
                          <a:xfrm>
                            <a:off x="4" y="4"/>
                            <a:ext cx="9782" cy="5651"/>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CFA27F" w14:textId="77777777" w:rsidR="000D3BBA" w:rsidRDefault="001833E2">
                              <w:pPr>
                                <w:ind w:left="275" w:right="99"/>
                                <w:jc w:val="both"/>
                              </w:pPr>
                              <w:r>
                                <w:rPr>
                                  <w:color w:val="585858"/>
                                </w:rPr>
                                <w:t>Integrating renewable energies into the global energy mix through versatile, stand-alone systems can help to addres</w:t>
                              </w:r>
                              <w:r>
                                <w:rPr>
                                  <w:color w:val="585858"/>
                                </w:rPr>
                                <w:t>s the energy needs of off‐grid areas in Africa.</w:t>
                              </w:r>
                            </w:p>
                            <w:p w14:paraId="2B9997F0" w14:textId="77777777" w:rsidR="000D3BBA" w:rsidRDefault="001833E2">
                              <w:pPr>
                                <w:ind w:left="275" w:right="98"/>
                                <w:jc w:val="both"/>
                              </w:pPr>
                              <w:r>
                                <w:rPr>
                                  <w:color w:val="585858"/>
                                </w:rPr>
                                <w:t xml:space="preserve">Over </w:t>
                              </w:r>
                              <w:r>
                                <w:rPr>
                                  <w:b/>
                                  <w:color w:val="585858"/>
                                </w:rPr>
                                <w:t>45% of the African population live in isolated rural communities</w:t>
                              </w:r>
                              <w:r>
                                <w:rPr>
                                  <w:color w:val="585858"/>
                                </w:rPr>
                                <w:t xml:space="preserve">, which could benefit from the introduction of </w:t>
                              </w:r>
                              <w:r>
                                <w:rPr>
                                  <w:b/>
                                  <w:color w:val="585858"/>
                                </w:rPr>
                                <w:t>RE technologies fitting their unique environment and availability of RE sources</w:t>
                              </w:r>
                              <w:r>
                                <w:rPr>
                                  <w:color w:val="585858"/>
                                </w:rPr>
                                <w:t>.</w:t>
                              </w:r>
                            </w:p>
                            <w:p w14:paraId="3E6695B3" w14:textId="77777777" w:rsidR="000D3BBA" w:rsidRDefault="001833E2">
                              <w:pPr>
                                <w:ind w:left="275" w:right="101"/>
                                <w:jc w:val="both"/>
                              </w:pPr>
                              <w:r>
                                <w:rPr>
                                  <w:color w:val="585858"/>
                                </w:rPr>
                                <w:t>In addition</w:t>
                              </w:r>
                              <w:r>
                                <w:rPr>
                                  <w:color w:val="585858"/>
                                </w:rPr>
                                <w:t xml:space="preserve">, in the vast landscape of the Sahel, steppes and open areas, </w:t>
                              </w:r>
                              <w:r>
                                <w:rPr>
                                  <w:b/>
                                  <w:color w:val="585858"/>
                                </w:rPr>
                                <w:t>nomads</w:t>
                              </w:r>
                              <w:r>
                                <w:rPr>
                                  <w:b/>
                                  <w:color w:val="585858"/>
                                  <w:vertAlign w:val="superscript"/>
                                </w:rPr>
                                <w:t>1</w:t>
                              </w:r>
                              <w:r>
                                <w:rPr>
                                  <w:b/>
                                  <w:color w:val="585858"/>
                                </w:rPr>
                                <w:t xml:space="preserve">, </w:t>
                              </w:r>
                              <w:proofErr w:type="spellStart"/>
                              <w:r>
                                <w:rPr>
                                  <w:b/>
                                  <w:color w:val="585858"/>
                                </w:rPr>
                                <w:t>tuaregs</w:t>
                              </w:r>
                              <w:proofErr w:type="spellEnd"/>
                              <w:r>
                                <w:rPr>
                                  <w:b/>
                                  <w:color w:val="585858"/>
                                </w:rPr>
                                <w:t xml:space="preserve"> and shepherds rarely have access to electricity</w:t>
                              </w:r>
                              <w:r>
                                <w:rPr>
                                  <w:color w:val="585858"/>
                                </w:rPr>
                                <w:t>.</w:t>
                              </w:r>
                            </w:p>
                            <w:p w14:paraId="0089C0C2" w14:textId="77777777" w:rsidR="000D3BBA" w:rsidRDefault="001833E2">
                              <w:pPr>
                                <w:ind w:left="275" w:right="102"/>
                                <w:jc w:val="both"/>
                              </w:pPr>
                              <w:r>
                                <w:rPr>
                                  <w:color w:val="585858"/>
                                </w:rPr>
                                <w:t xml:space="preserve">Severe climate disasters and conflicts </w:t>
                              </w:r>
                              <w:r>
                                <w:rPr>
                                  <w:color w:val="585858"/>
                                  <w:spacing w:val="-6"/>
                                </w:rPr>
                                <w:t xml:space="preserve">have resulted </w:t>
                              </w:r>
                              <w:r>
                                <w:rPr>
                                  <w:color w:val="585858"/>
                                  <w:spacing w:val="-3"/>
                                </w:rPr>
                                <w:t xml:space="preserve">in </w:t>
                              </w:r>
                              <w:r>
                                <w:rPr>
                                  <w:b/>
                                  <w:color w:val="585858"/>
                                  <w:spacing w:val="-7"/>
                                </w:rPr>
                                <w:t xml:space="preserve">increased </w:t>
                              </w:r>
                              <w:r>
                                <w:rPr>
                                  <w:b/>
                                  <w:color w:val="585858"/>
                                </w:rPr>
                                <w:t xml:space="preserve">migration and </w:t>
                              </w:r>
                              <w:r>
                                <w:rPr>
                                  <w:b/>
                                  <w:color w:val="585858"/>
                                  <w:spacing w:val="-6"/>
                                </w:rPr>
                                <w:t xml:space="preserve">‘climate </w:t>
                              </w:r>
                              <w:r>
                                <w:rPr>
                                  <w:b/>
                                  <w:color w:val="585858"/>
                                </w:rPr>
                                <w:t>refugees’ in many African regions</w:t>
                              </w:r>
                              <w:r>
                                <w:rPr>
                                  <w:color w:val="585858"/>
                                </w:rPr>
                                <w:t>.</w:t>
                              </w:r>
                            </w:p>
                            <w:p w14:paraId="3FB485F4" w14:textId="77777777" w:rsidR="000D3BBA" w:rsidRDefault="001833E2">
                              <w:pPr>
                                <w:ind w:left="275" w:right="103"/>
                                <w:jc w:val="both"/>
                              </w:pPr>
                              <w:r>
                                <w:rPr>
                                  <w:b/>
                                  <w:color w:val="585858"/>
                                </w:rPr>
                                <w:t xml:space="preserve">RE and technology </w:t>
                              </w:r>
                              <w:r>
                                <w:rPr>
                                  <w:color w:val="585858"/>
                                </w:rPr>
                                <w:t xml:space="preserve">can provide a </w:t>
                              </w:r>
                              <w:r>
                                <w:rPr>
                                  <w:b/>
                                  <w:color w:val="585858"/>
                                </w:rPr>
                                <w:t xml:space="preserve">unique opportunity to equip communities with new facilities without interfering with their way of life </w:t>
                              </w:r>
                              <w:r>
                                <w:rPr>
                                  <w:color w:val="585858"/>
                                </w:rPr>
                                <w:t>and preventing their being left behind.</w:t>
                              </w:r>
                            </w:p>
                            <w:p w14:paraId="0B83B351" w14:textId="77777777" w:rsidR="000D3BBA" w:rsidRDefault="001833E2">
                              <w:pPr>
                                <w:ind w:left="275" w:right="96"/>
                                <w:jc w:val="both"/>
                              </w:pPr>
                              <w:r>
                                <w:rPr>
                                  <w:color w:val="585858"/>
                                </w:rPr>
                                <w:t xml:space="preserve">The </w:t>
                              </w:r>
                              <w:proofErr w:type="spellStart"/>
                              <w:r>
                                <w:rPr>
                                  <w:color w:val="585858"/>
                                </w:rPr>
                                <w:t>utilisation</w:t>
                              </w:r>
                              <w:proofErr w:type="spellEnd"/>
                              <w:r>
                                <w:rPr>
                                  <w:color w:val="585858"/>
                                </w:rPr>
                                <w:t xml:space="preserve"> of renewable energies can also</w:t>
                              </w:r>
                              <w:r>
                                <w:rPr>
                                  <w:color w:val="585858"/>
                                </w:rPr>
                                <w:t xml:space="preserve"> be a </w:t>
                              </w:r>
                              <w:r>
                                <w:rPr>
                                  <w:b/>
                                  <w:color w:val="585858"/>
                                </w:rPr>
                                <w:t>good opportunity to fight climate changes</w:t>
                              </w:r>
                              <w:r>
                                <w:rPr>
                                  <w:color w:val="585858"/>
                                </w:rPr>
                                <w:t xml:space="preserve">, such as </w:t>
                              </w:r>
                              <w:r>
                                <w:rPr>
                                  <w:b/>
                                  <w:color w:val="585858"/>
                                </w:rPr>
                                <w:t>desertification and dryness in the Sahel</w:t>
                              </w:r>
                              <w:r>
                                <w:rPr>
                                  <w:color w:val="585858"/>
                                </w:rPr>
                                <w:t>, and keep communities alive by encouraging young people to stay on their traditional lands.</w:t>
                              </w:r>
                            </w:p>
                            <w:p w14:paraId="5682E8EA" w14:textId="77777777" w:rsidR="000D3BBA" w:rsidRDefault="001833E2">
                              <w:pPr>
                                <w:ind w:left="275" w:right="100"/>
                                <w:jc w:val="both"/>
                              </w:pPr>
                              <w:r>
                                <w:rPr>
                                  <w:color w:val="585858"/>
                                </w:rPr>
                                <w:t xml:space="preserve">Access to energy, especially electricity, is thus a </w:t>
                              </w:r>
                              <w:r>
                                <w:rPr>
                                  <w:b/>
                                  <w:color w:val="585858"/>
                                </w:rPr>
                                <w:t xml:space="preserve">fundamental component to address rural or isolated communities </w:t>
                              </w:r>
                              <w:r>
                                <w:rPr>
                                  <w:color w:val="585858"/>
                                </w:rPr>
                                <w:t>and support economic and social development.</w:t>
                              </w:r>
                            </w:p>
                            <w:p w14:paraId="772E4593" w14:textId="77777777" w:rsidR="000D3BBA" w:rsidRDefault="001833E2">
                              <w:pPr>
                                <w:spacing w:before="1"/>
                                <w:ind w:left="275" w:right="98"/>
                                <w:jc w:val="both"/>
                              </w:pPr>
                              <w:r>
                                <w:rPr>
                                  <w:color w:val="585858"/>
                                </w:rPr>
                                <w:t xml:space="preserve">Specific needs include cooking, clothes washing, </w:t>
                              </w:r>
                              <w:r>
                                <w:rPr>
                                  <w:b/>
                                  <w:color w:val="585858"/>
                                </w:rPr>
                                <w:t>studying</w:t>
                              </w:r>
                              <w:r>
                                <w:rPr>
                                  <w:color w:val="585858"/>
                                </w:rPr>
                                <w:t>, walking safely (by night), connecting</w:t>
                              </w:r>
                              <w:r>
                                <w:rPr>
                                  <w:color w:val="585858"/>
                                </w:rPr>
                                <w:t xml:space="preserve"> fridges and fans, phones charging, </w:t>
                              </w:r>
                              <w:r>
                                <w:rPr>
                                  <w:b/>
                                  <w:color w:val="585858"/>
                                </w:rPr>
                                <w:t>refrigeration (store food and medication)</w:t>
                              </w:r>
                              <w:r>
                                <w:rPr>
                                  <w:color w:val="585858"/>
                                </w:rPr>
                                <w:t xml:space="preserve">, </w:t>
                              </w:r>
                              <w:r>
                                <w:rPr>
                                  <w:b/>
                                  <w:color w:val="585858"/>
                                </w:rPr>
                                <w:t>lighting</w:t>
                              </w:r>
                              <w:r>
                                <w:rPr>
                                  <w:color w:val="585858"/>
                                </w:rPr>
                                <w:t xml:space="preserve">, communications, and </w:t>
                              </w:r>
                              <w:proofErr w:type="spellStart"/>
                              <w:r>
                                <w:rPr>
                                  <w:b/>
                                  <w:color w:val="585858"/>
                                </w:rPr>
                                <w:t>waterpumping</w:t>
                              </w:r>
                              <w:proofErr w:type="spellEnd"/>
                              <w:r>
                                <w:rPr>
                                  <w:color w:val="585858"/>
                                </w:rPr>
                                <w:t>.</w:t>
                              </w:r>
                            </w:p>
                            <w:p w14:paraId="4530202C" w14:textId="77777777" w:rsidR="000D3BBA" w:rsidRDefault="001833E2">
                              <w:pPr>
                                <w:ind w:left="275" w:right="98"/>
                                <w:jc w:val="both"/>
                              </w:pPr>
                              <w:r>
                                <w:rPr>
                                  <w:b/>
                                  <w:color w:val="585858"/>
                                </w:rPr>
                                <w:t xml:space="preserve">RE stand‐alone systems (RE‐SAS) are mandatory to ease access to energy </w:t>
                              </w:r>
                              <w:r>
                                <w:rPr>
                                  <w:color w:val="585858"/>
                                </w:rPr>
                                <w:t>in all its forms (electricity for lighting, domestic appliance</w:t>
                              </w:r>
                              <w:r>
                                <w:rPr>
                                  <w:color w:val="585858"/>
                                </w:rPr>
                                <w:t xml:space="preserve">s and pumping, heat for cooking, potable water, etc.) from </w:t>
                              </w:r>
                              <w:r>
                                <w:rPr>
                                  <w:b/>
                                  <w:color w:val="585858"/>
                                </w:rPr>
                                <w:t xml:space="preserve">local renewable sources </w:t>
                              </w:r>
                              <w:r>
                                <w:rPr>
                                  <w:color w:val="585858"/>
                                </w:rPr>
                                <w:t xml:space="preserve">and for </w:t>
                              </w:r>
                              <w:r>
                                <w:rPr>
                                  <w:b/>
                                  <w:color w:val="585858"/>
                                </w:rPr>
                                <w:t>local use of population and economy</w:t>
                              </w:r>
                              <w:r>
                                <w:rPr>
                                  <w:color w:val="585858"/>
                                </w:rPr>
                                <w:t>.</w:t>
                              </w:r>
                            </w:p>
                          </w:txbxContent>
                        </wps:txbx>
                        <wps:bodyPr rot="0" vert="horz" wrap="square" lIns="0" tIns="0" rIns="0" bIns="0" anchor="t" anchorCtr="0" upright="1">
                          <a:noAutofit/>
                        </wps:bodyPr>
                      </wps:wsp>
                    </wpg:wgp>
                  </a:graphicData>
                </a:graphic>
              </wp:inline>
            </w:drawing>
          </mc:Choice>
          <mc:Fallback>
            <w:pict>
              <v:group w14:anchorId="0B1E9727" id="Group 63" o:spid="_x0000_s1076" style="width:489.6pt;height:543.25pt;mso-position-horizontal-relative:char;mso-position-vertical-relative:line" coordsize="9792,1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">
                <v:shape id="Picture 67" o:spid="_x0000_s1077" type="#_x0000_t75" style="position:absolute;left:122;top:1966;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">
                  <v:imagedata r:id="rId35" o:title=""/>
                </v:shape>
                <v:shape id="Text Box 66" o:spid="_x0000_s1078" type="#_x0000_t202" style="position:absolute;left:259;top:5996;width:21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CA91C84" w14:textId="77777777" w:rsidR="000D3BBA" w:rsidRDefault="001833E2">
                        <w:pPr>
                          <w:spacing w:line="221" w:lineRule="exact"/>
                          <w:rPr>
                            <w:b/>
                          </w:rPr>
                        </w:pPr>
                        <w:r>
                          <w:rPr>
                            <w:b/>
                            <w:color w:val="585858"/>
                          </w:rPr>
                          <w:t>Capacity Building Focus</w:t>
                        </w:r>
                      </w:p>
                    </w:txbxContent>
                  </v:textbox>
                </v:shape>
                <v:shape id="Text Box 65" o:spid="_x0000_s1079" type="#_x0000_t202" style="position:absolute;left:4;top:6226;width:9782;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" filled="f" strokeweight=".16936mm">
                  <v:textbox inset="0,0,0,0">
                    <w:txbxContent>
                      <w:p w14:paraId="748570D0" w14:textId="77777777" w:rsidR="000D3BBA" w:rsidRDefault="001833E2">
                        <w:pPr>
                          <w:ind w:left="275"/>
                        </w:pPr>
                        <w:r>
                          <w:rPr>
                            <w:color w:val="585858"/>
                          </w:rPr>
                          <w:t xml:space="preserve">Across all these areas to be further researched </w:t>
                        </w:r>
                        <w:r>
                          <w:rPr>
                            <w:b/>
                            <w:color w:val="585858"/>
                          </w:rPr>
                          <w:t xml:space="preserve">technical and managerial competences </w:t>
                        </w:r>
                        <w:r>
                          <w:rPr>
                            <w:color w:val="585858"/>
                          </w:rPr>
                          <w:t>and capacities need to be developed.</w:t>
                        </w:r>
                      </w:p>
                      <w:p w14:paraId="3E45DEB0" w14:textId="77777777" w:rsidR="000D3BBA" w:rsidRDefault="000D3BBA">
                        <w:pPr>
                          <w:rPr>
                            <w:b/>
                          </w:rPr>
                        </w:pPr>
                      </w:p>
                      <w:p w14:paraId="197CDAFC" w14:textId="77777777" w:rsidR="000D3BBA" w:rsidRDefault="001833E2">
                        <w:pPr>
                          <w:ind w:left="275"/>
                        </w:pPr>
                        <w:r>
                          <w:rPr>
                            <w:color w:val="585858"/>
                            <w:u w:val="single" w:color="585858"/>
                          </w:rPr>
                          <w:t>At individual level:</w:t>
                        </w:r>
                      </w:p>
                      <w:p w14:paraId="65E9AF3D" w14:textId="77777777" w:rsidR="000D3BBA" w:rsidRDefault="001833E2">
                        <w:pPr>
                          <w:ind w:left="275"/>
                        </w:pPr>
                        <w:r>
                          <w:rPr>
                            <w:b/>
                            <w:color w:val="585858"/>
                          </w:rPr>
                          <w:t xml:space="preserve">Researchers </w:t>
                        </w:r>
                        <w:r>
                          <w:rPr>
                            <w:color w:val="585858"/>
                          </w:rPr>
                          <w:t xml:space="preserve">shall be involved in </w:t>
                        </w:r>
                        <w:r>
                          <w:rPr>
                            <w:b/>
                            <w:color w:val="585858"/>
                          </w:rPr>
                          <w:t>improving the technology of stand-alone components and usability of the whole systems</w:t>
                        </w:r>
                        <w:r>
                          <w:rPr>
                            <w:color w:val="585858"/>
                          </w:rPr>
                          <w:t>.</w:t>
                        </w:r>
                      </w:p>
                      <w:p w14:paraId="50F4B21E" w14:textId="77777777" w:rsidR="000D3BBA" w:rsidRDefault="001833E2">
                        <w:pPr>
                          <w:ind w:left="275"/>
                        </w:pPr>
                        <w:r>
                          <w:rPr>
                            <w:color w:val="585858"/>
                          </w:rPr>
                          <w:t xml:space="preserve">The </w:t>
                        </w:r>
                        <w:r>
                          <w:rPr>
                            <w:b/>
                            <w:color w:val="585858"/>
                          </w:rPr>
                          <w:t xml:space="preserve">knowledge transfer </w:t>
                        </w:r>
                        <w:r>
                          <w:rPr>
                            <w:color w:val="585858"/>
                          </w:rPr>
                          <w:t xml:space="preserve">should be ensured </w:t>
                        </w:r>
                        <w:r>
                          <w:rPr>
                            <w:b/>
                            <w:color w:val="585858"/>
                          </w:rPr>
                          <w:t xml:space="preserve">regarding the final purpose of different devices </w:t>
                        </w:r>
                        <w:r>
                          <w:rPr>
                            <w:color w:val="585858"/>
                          </w:rPr>
                          <w:t>and</w:t>
                        </w:r>
                      </w:p>
                      <w:p w14:paraId="56620582" w14:textId="77777777" w:rsidR="000D3BBA" w:rsidRDefault="001833E2">
                        <w:pPr>
                          <w:spacing w:before="1"/>
                          <w:ind w:left="275"/>
                        </w:pPr>
                        <w:r>
                          <w:rPr>
                            <w:b/>
                            <w:color w:val="585858"/>
                          </w:rPr>
                          <w:t>established standards for increasing the compatibility of systems and compo</w:t>
                        </w:r>
                        <w:r>
                          <w:rPr>
                            <w:b/>
                            <w:color w:val="585858"/>
                          </w:rPr>
                          <w:t>nents</w:t>
                        </w:r>
                        <w:r>
                          <w:rPr>
                            <w:color w:val="585858"/>
                          </w:rPr>
                          <w:t>.</w:t>
                        </w:r>
                      </w:p>
                      <w:p w14:paraId="097A398D" w14:textId="77777777" w:rsidR="000D3BBA" w:rsidRDefault="001833E2">
                        <w:pPr>
                          <w:ind w:left="275" w:right="98"/>
                          <w:jc w:val="both"/>
                        </w:pPr>
                        <w:r>
                          <w:rPr>
                            <w:color w:val="585858"/>
                          </w:rPr>
                          <w:t xml:space="preserve">Capacity building activities shall also aim at training of </w:t>
                        </w:r>
                        <w:r>
                          <w:rPr>
                            <w:b/>
                            <w:color w:val="585858"/>
                          </w:rPr>
                          <w:t xml:space="preserve">local electrical technicians </w:t>
                        </w:r>
                        <w:r>
                          <w:rPr>
                            <w:color w:val="585858"/>
                          </w:rPr>
                          <w:t xml:space="preserve">regarding the research outputs in order to link </w:t>
                        </w:r>
                        <w:r>
                          <w:rPr>
                            <w:b/>
                            <w:color w:val="585858"/>
                          </w:rPr>
                          <w:t xml:space="preserve">the new technologies and uses </w:t>
                        </w:r>
                        <w:r>
                          <w:rPr>
                            <w:color w:val="585858"/>
                          </w:rPr>
                          <w:t xml:space="preserve">provided by research to </w:t>
                        </w:r>
                        <w:r>
                          <w:rPr>
                            <w:b/>
                            <w:color w:val="585858"/>
                          </w:rPr>
                          <w:t xml:space="preserve">the needs of the local communities </w:t>
                        </w:r>
                        <w:r>
                          <w:rPr>
                            <w:color w:val="585858"/>
                          </w:rPr>
                          <w:t xml:space="preserve">promoting the </w:t>
                        </w:r>
                        <w:proofErr w:type="spellStart"/>
                        <w:r>
                          <w:rPr>
                            <w:b/>
                            <w:color w:val="585858"/>
                          </w:rPr>
                          <w:t>behavioura</w:t>
                        </w:r>
                        <w:r>
                          <w:rPr>
                            <w:b/>
                            <w:color w:val="585858"/>
                          </w:rPr>
                          <w:t>l</w:t>
                        </w:r>
                        <w:proofErr w:type="spellEnd"/>
                        <w:r>
                          <w:rPr>
                            <w:b/>
                            <w:color w:val="585858"/>
                          </w:rPr>
                          <w:t xml:space="preserve"> changes </w:t>
                        </w:r>
                        <w:r>
                          <w:rPr>
                            <w:color w:val="585858"/>
                          </w:rPr>
                          <w:t xml:space="preserve">aimed to have a </w:t>
                        </w:r>
                        <w:r>
                          <w:rPr>
                            <w:b/>
                            <w:color w:val="585858"/>
                          </w:rPr>
                          <w:t>more reliable, efficient and safety energy access</w:t>
                        </w:r>
                        <w:r>
                          <w:rPr>
                            <w:color w:val="585858"/>
                          </w:rPr>
                          <w:t>.</w:t>
                        </w:r>
                      </w:p>
                      <w:p w14:paraId="30FE8A39" w14:textId="77777777" w:rsidR="000D3BBA" w:rsidRDefault="000D3BBA">
                        <w:pPr>
                          <w:spacing w:before="11"/>
                          <w:rPr>
                            <w:b/>
                            <w:sz w:val="21"/>
                          </w:rPr>
                        </w:pPr>
                      </w:p>
                      <w:p w14:paraId="300988CC" w14:textId="77777777" w:rsidR="000D3BBA" w:rsidRDefault="001833E2">
                        <w:pPr>
                          <w:spacing w:before="1"/>
                          <w:ind w:left="275"/>
                        </w:pPr>
                        <w:r>
                          <w:rPr>
                            <w:color w:val="585858"/>
                            <w:u w:val="single" w:color="585858"/>
                          </w:rPr>
                          <w:t>At institutional level:</w:t>
                        </w:r>
                      </w:p>
                      <w:p w14:paraId="78D1B6A6" w14:textId="77777777" w:rsidR="000D3BBA" w:rsidRDefault="001833E2">
                        <w:pPr>
                          <w:ind w:left="275" w:right="102"/>
                          <w:jc w:val="both"/>
                          <w:rPr>
                            <w:b/>
                          </w:rPr>
                        </w:pPr>
                        <w:r>
                          <w:rPr>
                            <w:color w:val="585858"/>
                          </w:rPr>
                          <w:t xml:space="preserve">Concerning infrastructures, activities and programmes shall be organised to establish and provide </w:t>
                        </w:r>
                        <w:r>
                          <w:rPr>
                            <w:b/>
                            <w:color w:val="585858"/>
                          </w:rPr>
                          <w:t>accreditation for laboratories to test stand-alone syste</w:t>
                        </w:r>
                        <w:r>
                          <w:rPr>
                            <w:b/>
                            <w:color w:val="585858"/>
                          </w:rPr>
                          <w:t xml:space="preserve">ms </w:t>
                        </w:r>
                        <w:r>
                          <w:rPr>
                            <w:color w:val="585858"/>
                          </w:rPr>
                          <w:t xml:space="preserve">and provide </w:t>
                        </w:r>
                        <w:r>
                          <w:rPr>
                            <w:b/>
                            <w:color w:val="585858"/>
                          </w:rPr>
                          <w:t xml:space="preserve">programs to address the policy makers </w:t>
                        </w:r>
                        <w:r>
                          <w:rPr>
                            <w:color w:val="585858"/>
                          </w:rPr>
                          <w:t xml:space="preserve">about the </w:t>
                        </w:r>
                        <w:r>
                          <w:rPr>
                            <w:b/>
                            <w:color w:val="585858"/>
                          </w:rPr>
                          <w:t>potential of the RE-SAS systems in specific social and geographic contexts</w:t>
                        </w:r>
                      </w:p>
                    </w:txbxContent>
                  </v:textbox>
                </v:shape>
                <v:shape id="Text Box 64" o:spid="_x0000_s1080" type="#_x0000_t202" style="position:absolute;left:4;top:4;width:9782;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" filled="f" strokeweight=".16936mm">
                  <v:textbox inset="0,0,0,0">
                    <w:txbxContent>
                      <w:p w14:paraId="0FCFA27F" w14:textId="77777777" w:rsidR="000D3BBA" w:rsidRDefault="001833E2">
                        <w:pPr>
                          <w:ind w:left="275" w:right="99"/>
                          <w:jc w:val="both"/>
                        </w:pPr>
                        <w:r>
                          <w:rPr>
                            <w:color w:val="585858"/>
                          </w:rPr>
                          <w:t>Integrating renewable energies into the global energy mix through versatile, stand-alone systems can help to addres</w:t>
                        </w:r>
                        <w:r>
                          <w:rPr>
                            <w:color w:val="585858"/>
                          </w:rPr>
                          <w:t>s the energy needs of off‐grid areas in Africa.</w:t>
                        </w:r>
                      </w:p>
                      <w:p w14:paraId="2B9997F0" w14:textId="77777777" w:rsidR="000D3BBA" w:rsidRDefault="001833E2">
                        <w:pPr>
                          <w:ind w:left="275" w:right="98"/>
                          <w:jc w:val="both"/>
                        </w:pPr>
                        <w:r>
                          <w:rPr>
                            <w:color w:val="585858"/>
                          </w:rPr>
                          <w:t xml:space="preserve">Over </w:t>
                        </w:r>
                        <w:r>
                          <w:rPr>
                            <w:b/>
                            <w:color w:val="585858"/>
                          </w:rPr>
                          <w:t>45% of the African population live in isolated rural communities</w:t>
                        </w:r>
                        <w:r>
                          <w:rPr>
                            <w:color w:val="585858"/>
                          </w:rPr>
                          <w:t xml:space="preserve">, which could benefit from the introduction of </w:t>
                        </w:r>
                        <w:r>
                          <w:rPr>
                            <w:b/>
                            <w:color w:val="585858"/>
                          </w:rPr>
                          <w:t>RE technologies fitting their unique environment and availability of RE sources</w:t>
                        </w:r>
                        <w:r>
                          <w:rPr>
                            <w:color w:val="585858"/>
                          </w:rPr>
                          <w:t>.</w:t>
                        </w:r>
                      </w:p>
                      <w:p w14:paraId="3E6695B3" w14:textId="77777777" w:rsidR="000D3BBA" w:rsidRDefault="001833E2">
                        <w:pPr>
                          <w:ind w:left="275" w:right="101"/>
                          <w:jc w:val="both"/>
                        </w:pPr>
                        <w:r>
                          <w:rPr>
                            <w:color w:val="585858"/>
                          </w:rPr>
                          <w:t>In addition</w:t>
                        </w:r>
                        <w:r>
                          <w:rPr>
                            <w:color w:val="585858"/>
                          </w:rPr>
                          <w:t xml:space="preserve">, in the vast landscape of the Sahel, steppes and open areas, </w:t>
                        </w:r>
                        <w:r>
                          <w:rPr>
                            <w:b/>
                            <w:color w:val="585858"/>
                          </w:rPr>
                          <w:t>nomads</w:t>
                        </w:r>
                        <w:r>
                          <w:rPr>
                            <w:b/>
                            <w:color w:val="585858"/>
                            <w:vertAlign w:val="superscript"/>
                          </w:rPr>
                          <w:t>1</w:t>
                        </w:r>
                        <w:r>
                          <w:rPr>
                            <w:b/>
                            <w:color w:val="585858"/>
                          </w:rPr>
                          <w:t xml:space="preserve">, </w:t>
                        </w:r>
                        <w:proofErr w:type="spellStart"/>
                        <w:r>
                          <w:rPr>
                            <w:b/>
                            <w:color w:val="585858"/>
                          </w:rPr>
                          <w:t>tuaregs</w:t>
                        </w:r>
                        <w:proofErr w:type="spellEnd"/>
                        <w:r>
                          <w:rPr>
                            <w:b/>
                            <w:color w:val="585858"/>
                          </w:rPr>
                          <w:t xml:space="preserve"> and shepherds rarely have access to electricity</w:t>
                        </w:r>
                        <w:r>
                          <w:rPr>
                            <w:color w:val="585858"/>
                          </w:rPr>
                          <w:t>.</w:t>
                        </w:r>
                      </w:p>
                      <w:p w14:paraId="0089C0C2" w14:textId="77777777" w:rsidR="000D3BBA" w:rsidRDefault="001833E2">
                        <w:pPr>
                          <w:ind w:left="275" w:right="102"/>
                          <w:jc w:val="both"/>
                        </w:pPr>
                        <w:r>
                          <w:rPr>
                            <w:color w:val="585858"/>
                          </w:rPr>
                          <w:t xml:space="preserve">Severe climate disasters and conflicts </w:t>
                        </w:r>
                        <w:r>
                          <w:rPr>
                            <w:color w:val="585858"/>
                            <w:spacing w:val="-6"/>
                          </w:rPr>
                          <w:t xml:space="preserve">have resulted </w:t>
                        </w:r>
                        <w:r>
                          <w:rPr>
                            <w:color w:val="585858"/>
                            <w:spacing w:val="-3"/>
                          </w:rPr>
                          <w:t xml:space="preserve">in </w:t>
                        </w:r>
                        <w:r>
                          <w:rPr>
                            <w:b/>
                            <w:color w:val="585858"/>
                            <w:spacing w:val="-7"/>
                          </w:rPr>
                          <w:t xml:space="preserve">increased </w:t>
                        </w:r>
                        <w:r>
                          <w:rPr>
                            <w:b/>
                            <w:color w:val="585858"/>
                          </w:rPr>
                          <w:t xml:space="preserve">migration and </w:t>
                        </w:r>
                        <w:r>
                          <w:rPr>
                            <w:b/>
                            <w:color w:val="585858"/>
                            <w:spacing w:val="-6"/>
                          </w:rPr>
                          <w:t xml:space="preserve">‘climate </w:t>
                        </w:r>
                        <w:r>
                          <w:rPr>
                            <w:b/>
                            <w:color w:val="585858"/>
                          </w:rPr>
                          <w:t>refugees’ in many African regions</w:t>
                        </w:r>
                        <w:r>
                          <w:rPr>
                            <w:color w:val="585858"/>
                          </w:rPr>
                          <w:t>.</w:t>
                        </w:r>
                      </w:p>
                      <w:p w14:paraId="3FB485F4" w14:textId="77777777" w:rsidR="000D3BBA" w:rsidRDefault="001833E2">
                        <w:pPr>
                          <w:ind w:left="275" w:right="103"/>
                          <w:jc w:val="both"/>
                        </w:pPr>
                        <w:r>
                          <w:rPr>
                            <w:b/>
                            <w:color w:val="585858"/>
                          </w:rPr>
                          <w:t xml:space="preserve">RE and technology </w:t>
                        </w:r>
                        <w:r>
                          <w:rPr>
                            <w:color w:val="585858"/>
                          </w:rPr>
                          <w:t xml:space="preserve">can provide a </w:t>
                        </w:r>
                        <w:r>
                          <w:rPr>
                            <w:b/>
                            <w:color w:val="585858"/>
                          </w:rPr>
                          <w:t xml:space="preserve">unique opportunity to equip communities with new facilities without interfering with their way of life </w:t>
                        </w:r>
                        <w:r>
                          <w:rPr>
                            <w:color w:val="585858"/>
                          </w:rPr>
                          <w:t>and preventing their being left behind.</w:t>
                        </w:r>
                      </w:p>
                      <w:p w14:paraId="0B83B351" w14:textId="77777777" w:rsidR="000D3BBA" w:rsidRDefault="001833E2">
                        <w:pPr>
                          <w:ind w:left="275" w:right="96"/>
                          <w:jc w:val="both"/>
                        </w:pPr>
                        <w:r>
                          <w:rPr>
                            <w:color w:val="585858"/>
                          </w:rPr>
                          <w:t xml:space="preserve">The </w:t>
                        </w:r>
                        <w:proofErr w:type="spellStart"/>
                        <w:r>
                          <w:rPr>
                            <w:color w:val="585858"/>
                          </w:rPr>
                          <w:t>utilisation</w:t>
                        </w:r>
                        <w:proofErr w:type="spellEnd"/>
                        <w:r>
                          <w:rPr>
                            <w:color w:val="585858"/>
                          </w:rPr>
                          <w:t xml:space="preserve"> of renewable energies can also</w:t>
                        </w:r>
                        <w:r>
                          <w:rPr>
                            <w:color w:val="585858"/>
                          </w:rPr>
                          <w:t xml:space="preserve"> be a </w:t>
                        </w:r>
                        <w:r>
                          <w:rPr>
                            <w:b/>
                            <w:color w:val="585858"/>
                          </w:rPr>
                          <w:t>good opportunity to fight climate changes</w:t>
                        </w:r>
                        <w:r>
                          <w:rPr>
                            <w:color w:val="585858"/>
                          </w:rPr>
                          <w:t xml:space="preserve">, such as </w:t>
                        </w:r>
                        <w:r>
                          <w:rPr>
                            <w:b/>
                            <w:color w:val="585858"/>
                          </w:rPr>
                          <w:t>desertification and dryness in the Sahel</w:t>
                        </w:r>
                        <w:r>
                          <w:rPr>
                            <w:color w:val="585858"/>
                          </w:rPr>
                          <w:t>, and keep communities alive by encouraging young people to stay on their traditional lands.</w:t>
                        </w:r>
                      </w:p>
                      <w:p w14:paraId="5682E8EA" w14:textId="77777777" w:rsidR="000D3BBA" w:rsidRDefault="001833E2">
                        <w:pPr>
                          <w:ind w:left="275" w:right="100"/>
                          <w:jc w:val="both"/>
                        </w:pPr>
                        <w:r>
                          <w:rPr>
                            <w:color w:val="585858"/>
                          </w:rPr>
                          <w:t xml:space="preserve">Access to energy, especially electricity, is thus a </w:t>
                        </w:r>
                        <w:r>
                          <w:rPr>
                            <w:b/>
                            <w:color w:val="585858"/>
                          </w:rPr>
                          <w:t xml:space="preserve">fundamental component to address rural or isolated communities </w:t>
                        </w:r>
                        <w:r>
                          <w:rPr>
                            <w:color w:val="585858"/>
                          </w:rPr>
                          <w:t>and support economic and social development.</w:t>
                        </w:r>
                      </w:p>
                      <w:p w14:paraId="772E4593" w14:textId="77777777" w:rsidR="000D3BBA" w:rsidRDefault="001833E2">
                        <w:pPr>
                          <w:spacing w:before="1"/>
                          <w:ind w:left="275" w:right="98"/>
                          <w:jc w:val="both"/>
                        </w:pPr>
                        <w:r>
                          <w:rPr>
                            <w:color w:val="585858"/>
                          </w:rPr>
                          <w:t xml:space="preserve">Specific needs include cooking, clothes washing, </w:t>
                        </w:r>
                        <w:r>
                          <w:rPr>
                            <w:b/>
                            <w:color w:val="585858"/>
                          </w:rPr>
                          <w:t>studying</w:t>
                        </w:r>
                        <w:r>
                          <w:rPr>
                            <w:color w:val="585858"/>
                          </w:rPr>
                          <w:t>, walking safely (by night), connecting</w:t>
                        </w:r>
                        <w:r>
                          <w:rPr>
                            <w:color w:val="585858"/>
                          </w:rPr>
                          <w:t xml:space="preserve"> fridges and fans, phones charging, </w:t>
                        </w:r>
                        <w:r>
                          <w:rPr>
                            <w:b/>
                            <w:color w:val="585858"/>
                          </w:rPr>
                          <w:t>refrigeration (store food and medication)</w:t>
                        </w:r>
                        <w:r>
                          <w:rPr>
                            <w:color w:val="585858"/>
                          </w:rPr>
                          <w:t xml:space="preserve">, </w:t>
                        </w:r>
                        <w:r>
                          <w:rPr>
                            <w:b/>
                            <w:color w:val="585858"/>
                          </w:rPr>
                          <w:t>lighting</w:t>
                        </w:r>
                        <w:r>
                          <w:rPr>
                            <w:color w:val="585858"/>
                          </w:rPr>
                          <w:t xml:space="preserve">, communications, and </w:t>
                        </w:r>
                        <w:proofErr w:type="spellStart"/>
                        <w:r>
                          <w:rPr>
                            <w:b/>
                            <w:color w:val="585858"/>
                          </w:rPr>
                          <w:t>waterpumping</w:t>
                        </w:r>
                        <w:proofErr w:type="spellEnd"/>
                        <w:r>
                          <w:rPr>
                            <w:color w:val="585858"/>
                          </w:rPr>
                          <w:t>.</w:t>
                        </w:r>
                      </w:p>
                      <w:p w14:paraId="4530202C" w14:textId="77777777" w:rsidR="000D3BBA" w:rsidRDefault="001833E2">
                        <w:pPr>
                          <w:ind w:left="275" w:right="98"/>
                          <w:jc w:val="both"/>
                        </w:pPr>
                        <w:r>
                          <w:rPr>
                            <w:b/>
                            <w:color w:val="585858"/>
                          </w:rPr>
                          <w:t xml:space="preserve">RE stand‐alone systems (RE‐SAS) are mandatory to ease access to energy </w:t>
                        </w:r>
                        <w:r>
                          <w:rPr>
                            <w:color w:val="585858"/>
                          </w:rPr>
                          <w:t>in all its forms (electricity for lighting, domestic appliance</w:t>
                        </w:r>
                        <w:r>
                          <w:rPr>
                            <w:color w:val="585858"/>
                          </w:rPr>
                          <w:t xml:space="preserve">s and pumping, heat for cooking, potable water, etc.) from </w:t>
                        </w:r>
                        <w:r>
                          <w:rPr>
                            <w:b/>
                            <w:color w:val="585858"/>
                          </w:rPr>
                          <w:t xml:space="preserve">local renewable sources </w:t>
                        </w:r>
                        <w:r>
                          <w:rPr>
                            <w:color w:val="585858"/>
                          </w:rPr>
                          <w:t xml:space="preserve">and for </w:t>
                        </w:r>
                        <w:r>
                          <w:rPr>
                            <w:b/>
                            <w:color w:val="585858"/>
                          </w:rPr>
                          <w:t>local use of population and economy</w:t>
                        </w:r>
                        <w:r>
                          <w:rPr>
                            <w:color w:val="585858"/>
                          </w:rPr>
                          <w:t>.</w:t>
                        </w:r>
                      </w:p>
                    </w:txbxContent>
                  </v:textbox>
                </v:shape>
                <w10:anchorlock/>
              </v:group>
            </w:pict>
          </mc:Fallback>
        </mc:AlternateContent>
      </w:r>
    </w:p>
    <w:p w14:paraId="41854F2B" w14:textId="77777777" w:rsidR="000D3BBA" w:rsidRDefault="000D3BBA">
      <w:pPr>
        <w:pStyle w:val="Corpsdetexte"/>
        <w:rPr>
          <w:b/>
          <w:sz w:val="20"/>
        </w:rPr>
      </w:pPr>
    </w:p>
    <w:p w14:paraId="323AFC23" w14:textId="77777777" w:rsidR="000D3BBA" w:rsidRDefault="000D3BBA">
      <w:pPr>
        <w:pStyle w:val="Corpsdetexte"/>
        <w:rPr>
          <w:b/>
          <w:sz w:val="20"/>
        </w:rPr>
      </w:pPr>
    </w:p>
    <w:p w14:paraId="1BE7AA8D" w14:textId="77777777" w:rsidR="000D3BBA" w:rsidRDefault="000D3BBA">
      <w:pPr>
        <w:pStyle w:val="Corpsdetexte"/>
        <w:rPr>
          <w:b/>
          <w:sz w:val="20"/>
        </w:rPr>
      </w:pPr>
    </w:p>
    <w:p w14:paraId="2186A2EA" w14:textId="77777777" w:rsidR="000D3BBA" w:rsidRDefault="000D3BBA">
      <w:pPr>
        <w:pStyle w:val="Corpsdetexte"/>
        <w:rPr>
          <w:b/>
          <w:sz w:val="20"/>
        </w:rPr>
      </w:pPr>
    </w:p>
    <w:p w14:paraId="4524AD9E" w14:textId="77777777" w:rsidR="000D3BBA" w:rsidRDefault="000D3BBA">
      <w:pPr>
        <w:pStyle w:val="Corpsdetexte"/>
        <w:rPr>
          <w:b/>
          <w:sz w:val="20"/>
        </w:rPr>
      </w:pPr>
    </w:p>
    <w:p w14:paraId="2B257299" w14:textId="77777777" w:rsidR="000D3BBA" w:rsidRDefault="000D3BBA">
      <w:pPr>
        <w:pStyle w:val="Corpsdetexte"/>
        <w:rPr>
          <w:b/>
          <w:sz w:val="20"/>
        </w:rPr>
      </w:pPr>
    </w:p>
    <w:p w14:paraId="56AA1625" w14:textId="77777777" w:rsidR="000D3BBA" w:rsidRDefault="000D3BBA">
      <w:pPr>
        <w:pStyle w:val="Corpsdetexte"/>
        <w:rPr>
          <w:b/>
          <w:sz w:val="20"/>
        </w:rPr>
      </w:pPr>
    </w:p>
    <w:p w14:paraId="56207CFB" w14:textId="77777777" w:rsidR="000D3BBA" w:rsidRDefault="00D6531C">
      <w:pPr>
        <w:pStyle w:val="Corpsdetexte"/>
        <w:spacing w:before="3"/>
        <w:rPr>
          <w:b/>
          <w:sz w:val="13"/>
        </w:rPr>
      </w:pPr>
      <w:r>
        <w:rPr>
          <w:noProof/>
        </w:rPr>
        <mc:AlternateContent>
          <mc:Choice Requires="wps">
            <w:drawing>
              <wp:anchor distT="0" distB="0" distL="0" distR="0" simplePos="0" relativeHeight="251670528" behindDoc="1" locked="0" layoutInCell="1" allowOverlap="1" wp14:anchorId="2C8A8807" wp14:editId="5991368E">
                <wp:simplePos x="0" y="0"/>
                <wp:positionH relativeFrom="page">
                  <wp:posOffset>1350645</wp:posOffset>
                </wp:positionH>
                <wp:positionV relativeFrom="paragraph">
                  <wp:posOffset>132715</wp:posOffset>
                </wp:positionV>
                <wp:extent cx="1828800" cy="0"/>
                <wp:effectExtent l="7620" t="5080" r="11430" b="13970"/>
                <wp:wrapTopAndBottom/>
                <wp:docPr id="7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44CF2" id="Line 62"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6.35pt,10.45pt" to="250.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sHgIAAEM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" strokeweight=".72pt">
                <w10:wrap type="topAndBottom" anchorx="page"/>
              </v:line>
            </w:pict>
          </mc:Fallback>
        </mc:AlternateContent>
      </w:r>
    </w:p>
    <w:p w14:paraId="37678678" w14:textId="77777777" w:rsidR="000D3BBA" w:rsidRDefault="001833E2">
      <w:pPr>
        <w:spacing w:before="69"/>
        <w:ind w:left="1126" w:right="848"/>
        <w:rPr>
          <w:sz w:val="20"/>
        </w:rPr>
      </w:pPr>
      <w:r>
        <w:rPr>
          <w:position w:val="7"/>
          <w:sz w:val="13"/>
        </w:rPr>
        <w:t xml:space="preserve">1 </w:t>
      </w:r>
      <w:r>
        <w:rPr>
          <w:sz w:val="20"/>
        </w:rPr>
        <w:t>Nomads are characterized by moving from one place to another in search of pasture and water, setting up tents and nurturing livestock.</w:t>
      </w:r>
    </w:p>
    <w:p w14:paraId="199E88E8" w14:textId="77777777" w:rsidR="000D3BBA" w:rsidRDefault="000D3BBA">
      <w:pPr>
        <w:rPr>
          <w:sz w:val="20"/>
        </w:rPr>
        <w:sectPr w:rsidR="000D3BBA">
          <w:pgSz w:w="11920" w:h="16850"/>
          <w:pgMar w:top="960" w:right="0" w:bottom="1360" w:left="1000" w:header="0" w:footer="810" w:gutter="0"/>
          <w:cols w:space="720"/>
        </w:sectPr>
      </w:pPr>
    </w:p>
    <w:p w14:paraId="71F6E18D" w14:textId="77777777" w:rsidR="000D3BBA" w:rsidRDefault="001833E2">
      <w:pPr>
        <w:pStyle w:val="Titre3"/>
        <w:spacing w:before="29"/>
      </w:pPr>
      <w:r>
        <w:rPr>
          <w:color w:val="585858"/>
        </w:rPr>
        <w:lastRenderedPageBreak/>
        <w:t>Expected outputs, outcomes and impacts of the MAR 3:</w:t>
      </w:r>
    </w:p>
    <w:p w14:paraId="2737E40C" w14:textId="77777777" w:rsidR="000D3BBA" w:rsidRDefault="00D6531C">
      <w:pPr>
        <w:pStyle w:val="Corpsdetexte"/>
        <w:ind w:left="867"/>
        <w:rPr>
          <w:sz w:val="20"/>
        </w:rPr>
      </w:pPr>
      <w:r>
        <w:rPr>
          <w:noProof/>
          <w:sz w:val="20"/>
        </w:rPr>
        <mc:AlternateContent>
          <mc:Choice Requires="wpg">
            <w:drawing>
              <wp:inline distT="0" distB="0" distL="0" distR="0" wp14:anchorId="32E6C066" wp14:editId="596FE896">
                <wp:extent cx="6217920" cy="7256145"/>
                <wp:effectExtent l="4445" t="8255" r="6985" b="3175"/>
                <wp:docPr id="7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256145"/>
                          <a:chOff x="0" y="0"/>
                          <a:chExt cx="9792" cy="11427"/>
                        </a:xfrm>
                      </wpg:grpSpPr>
                      <pic:pic xmlns:pic="http://schemas.openxmlformats.org/drawingml/2006/picture">
                        <pic:nvPicPr>
                          <pic:cNvPr id="75"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2" y="2528"/>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60"/>
                        <wps:cNvSpPr txBox="1">
                          <a:spLocks noChangeArrowheads="1"/>
                        </wps:cNvSpPr>
                        <wps:spPr bwMode="auto">
                          <a:xfrm>
                            <a:off x="4" y="4"/>
                            <a:ext cx="9782" cy="5231"/>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2F1489" w14:textId="77777777" w:rsidR="000D3BBA" w:rsidRDefault="001833E2">
                              <w:pPr>
                                <w:spacing w:line="268" w:lineRule="exact"/>
                                <w:ind w:left="103"/>
                              </w:pPr>
                              <w:r>
                                <w:rPr>
                                  <w:color w:val="585858"/>
                                </w:rPr>
                                <w:t xml:space="preserve">The </w:t>
                              </w:r>
                              <w:r>
                                <w:rPr>
                                  <w:b/>
                                  <w:color w:val="585858"/>
                                </w:rPr>
                                <w:t xml:space="preserve">research and capacity building activities </w:t>
                              </w:r>
                              <w:r>
                                <w:rPr>
                                  <w:color w:val="585858"/>
                                </w:rPr>
                                <w:t>within this multi-annual roadmap will allow:</w:t>
                              </w:r>
                            </w:p>
                            <w:p w14:paraId="1C33731C" w14:textId="77777777" w:rsidR="000D3BBA" w:rsidRDefault="001833E2">
                              <w:pPr>
                                <w:ind w:left="275"/>
                                <w:rPr>
                                  <w:b/>
                                </w:rPr>
                              </w:pPr>
                              <w:r>
                                <w:rPr>
                                  <w:b/>
                                  <w:color w:val="585858"/>
                                </w:rPr>
                                <w:t>Output</w:t>
                              </w:r>
                            </w:p>
                            <w:p w14:paraId="7CD3BA82" w14:textId="77777777" w:rsidR="000D3BBA" w:rsidRDefault="001833E2">
                              <w:pPr>
                                <w:numPr>
                                  <w:ilvl w:val="0"/>
                                  <w:numId w:val="4"/>
                                </w:numPr>
                                <w:tabs>
                                  <w:tab w:val="left" w:pos="823"/>
                                  <w:tab w:val="left" w:pos="824"/>
                                </w:tabs>
                                <w:spacing w:before="1"/>
                                <w:ind w:right="99"/>
                                <w:rPr>
                                  <w:rFonts w:ascii="Symbol" w:hAnsi="Symbol"/>
                                  <w:color w:val="585858"/>
                                </w:rPr>
                              </w:pPr>
                              <w:r>
                                <w:rPr>
                                  <w:color w:val="585858"/>
                                </w:rPr>
                                <w:t xml:space="preserve">To </w:t>
                              </w:r>
                              <w:r>
                                <w:rPr>
                                  <w:b/>
                                  <w:color w:val="585858"/>
                                </w:rPr>
                                <w:t xml:space="preserve">provide avenues </w:t>
                              </w:r>
                              <w:r>
                                <w:rPr>
                                  <w:color w:val="585858"/>
                                </w:rPr>
                                <w:t>for the development of RE‐SAS demonstrator(s), considering the diversity of potential local RE sources and the local effective</w:t>
                              </w:r>
                              <w:r>
                                <w:rPr>
                                  <w:color w:val="585858"/>
                                  <w:spacing w:val="-7"/>
                                </w:rPr>
                                <w:t xml:space="preserve"> </w:t>
                              </w:r>
                              <w:r>
                                <w:rPr>
                                  <w:color w:val="585858"/>
                                </w:rPr>
                                <w:t>environment;</w:t>
                              </w:r>
                            </w:p>
                            <w:p w14:paraId="61A6F60D" w14:textId="77777777" w:rsidR="000D3BBA" w:rsidRDefault="001833E2">
                              <w:pPr>
                                <w:numPr>
                                  <w:ilvl w:val="0"/>
                                  <w:numId w:val="4"/>
                                </w:numPr>
                                <w:tabs>
                                  <w:tab w:val="left" w:pos="823"/>
                                  <w:tab w:val="left" w:pos="824"/>
                                </w:tabs>
                                <w:spacing w:before="1"/>
                                <w:rPr>
                                  <w:rFonts w:ascii="Symbol" w:hAnsi="Symbol"/>
                                  <w:color w:val="585858"/>
                                </w:rPr>
                              </w:pPr>
                              <w:r>
                                <w:rPr>
                                  <w:color w:val="585858"/>
                                </w:rPr>
                                <w:t xml:space="preserve">To </w:t>
                              </w:r>
                              <w:r>
                                <w:rPr>
                                  <w:b/>
                                  <w:color w:val="585858"/>
                                </w:rPr>
                                <w:t>develop tools for RE‐SAS</w:t>
                              </w:r>
                              <w:r>
                                <w:rPr>
                                  <w:b/>
                                  <w:color w:val="585858"/>
                                  <w:spacing w:val="-4"/>
                                </w:rPr>
                                <w:t xml:space="preserve"> </w:t>
                              </w:r>
                              <w:r>
                                <w:rPr>
                                  <w:b/>
                                  <w:color w:val="585858"/>
                                </w:rPr>
                                <w:t>design</w:t>
                              </w:r>
                              <w:r>
                                <w:rPr>
                                  <w:color w:val="585858"/>
                                </w:rPr>
                                <w:t>.</w:t>
                              </w:r>
                            </w:p>
                            <w:p w14:paraId="5D3A2F0E" w14:textId="77777777" w:rsidR="000D3BBA" w:rsidRDefault="001833E2">
                              <w:pPr>
                                <w:spacing w:line="268" w:lineRule="exact"/>
                                <w:ind w:left="275"/>
                                <w:rPr>
                                  <w:b/>
                                </w:rPr>
                              </w:pPr>
                              <w:r>
                                <w:rPr>
                                  <w:b/>
                                  <w:color w:val="585858"/>
                                </w:rPr>
                                <w:t>Outcome</w:t>
                              </w:r>
                            </w:p>
                            <w:p w14:paraId="1C2C203A" w14:textId="77777777" w:rsidR="000D3BBA" w:rsidRDefault="001833E2">
                              <w:pPr>
                                <w:numPr>
                                  <w:ilvl w:val="0"/>
                                  <w:numId w:val="4"/>
                                </w:numPr>
                                <w:tabs>
                                  <w:tab w:val="left" w:pos="823"/>
                                  <w:tab w:val="left" w:pos="824"/>
                                </w:tabs>
                                <w:spacing w:line="279" w:lineRule="exact"/>
                                <w:rPr>
                                  <w:rFonts w:ascii="Symbol" w:hAnsi="Symbol"/>
                                </w:rPr>
                              </w:pPr>
                              <w:r>
                                <w:rPr>
                                  <w:color w:val="585858"/>
                                </w:rPr>
                                <w:t xml:space="preserve">The development of </w:t>
                              </w:r>
                              <w:r>
                                <w:rPr>
                                  <w:b/>
                                  <w:color w:val="585858"/>
                                </w:rPr>
                                <w:t xml:space="preserve">reliable stand‐alone system architecture </w:t>
                              </w:r>
                              <w:r>
                                <w:rPr>
                                  <w:color w:val="585858"/>
                                </w:rPr>
                                <w:t xml:space="preserve">that can be </w:t>
                              </w:r>
                              <w:r>
                                <w:rPr>
                                  <w:color w:val="585858"/>
                                </w:rPr>
                                <w:t>easily and</w:t>
                              </w:r>
                              <w:r>
                                <w:rPr>
                                  <w:color w:val="585858"/>
                                  <w:spacing w:val="10"/>
                                </w:rPr>
                                <w:t xml:space="preserve"> </w:t>
                              </w:r>
                              <w:r>
                                <w:rPr>
                                  <w:color w:val="585858"/>
                                </w:rPr>
                                <w:t>widely</w:t>
                              </w:r>
                            </w:p>
                            <w:p w14:paraId="63DD1960" w14:textId="77777777" w:rsidR="000D3BBA" w:rsidRDefault="001833E2">
                              <w:pPr>
                                <w:ind w:left="823"/>
                              </w:pPr>
                              <w:r>
                                <w:rPr>
                                  <w:color w:val="585858"/>
                                </w:rPr>
                                <w:t>deployed in off‐grid African rural and remote areas;</w:t>
                              </w:r>
                            </w:p>
                            <w:p w14:paraId="34235C94" w14:textId="77777777" w:rsidR="000D3BBA" w:rsidRDefault="001833E2">
                              <w:pPr>
                                <w:numPr>
                                  <w:ilvl w:val="0"/>
                                  <w:numId w:val="4"/>
                                </w:numPr>
                                <w:tabs>
                                  <w:tab w:val="left" w:pos="823"/>
                                  <w:tab w:val="left" w:pos="824"/>
                                </w:tabs>
                                <w:spacing w:before="1"/>
                                <w:rPr>
                                  <w:rFonts w:ascii="Symbol" w:hAnsi="Symbol"/>
                                </w:rPr>
                              </w:pPr>
                              <w:r>
                                <w:rPr>
                                  <w:b/>
                                  <w:color w:val="585858"/>
                                </w:rPr>
                                <w:t xml:space="preserve">Sharing acquired knowledge </w:t>
                              </w:r>
                              <w:r>
                                <w:rPr>
                                  <w:color w:val="585858"/>
                                </w:rPr>
                                <w:t>to develop a sustainable RE‐SAS systems</w:t>
                              </w:r>
                              <w:r>
                                <w:rPr>
                                  <w:color w:val="585858"/>
                                  <w:spacing w:val="-9"/>
                                </w:rPr>
                                <w:t xml:space="preserve"> </w:t>
                              </w:r>
                              <w:r>
                                <w:rPr>
                                  <w:color w:val="585858"/>
                                </w:rPr>
                                <w:t>deployment.</w:t>
                              </w:r>
                            </w:p>
                            <w:p w14:paraId="4BA37866" w14:textId="77777777" w:rsidR="000D3BBA" w:rsidRDefault="001833E2">
                              <w:pPr>
                                <w:numPr>
                                  <w:ilvl w:val="0"/>
                                  <w:numId w:val="4"/>
                                </w:numPr>
                                <w:tabs>
                                  <w:tab w:val="left" w:pos="823"/>
                                  <w:tab w:val="left" w:pos="824"/>
                                </w:tabs>
                                <w:rPr>
                                  <w:rFonts w:ascii="Symbol"/>
                                </w:rPr>
                              </w:pPr>
                              <w:r>
                                <w:rPr>
                                  <w:color w:val="585858"/>
                                </w:rPr>
                                <w:t xml:space="preserve">Stakeholders and </w:t>
                              </w:r>
                              <w:r>
                                <w:rPr>
                                  <w:b/>
                                  <w:color w:val="585858"/>
                                </w:rPr>
                                <w:t xml:space="preserve">business model </w:t>
                              </w:r>
                              <w:r>
                                <w:rPr>
                                  <w:color w:val="585858"/>
                                </w:rPr>
                                <w:t>are</w:t>
                              </w:r>
                              <w:r>
                                <w:rPr>
                                  <w:color w:val="585858"/>
                                  <w:spacing w:val="-1"/>
                                </w:rPr>
                                <w:t xml:space="preserve"> </w:t>
                              </w:r>
                              <w:r>
                                <w:rPr>
                                  <w:color w:val="585858"/>
                                </w:rPr>
                                <w:t>identified</w:t>
                              </w:r>
                            </w:p>
                            <w:p w14:paraId="594ECAB4" w14:textId="77777777" w:rsidR="000D3BBA" w:rsidRDefault="001833E2">
                              <w:pPr>
                                <w:numPr>
                                  <w:ilvl w:val="0"/>
                                  <w:numId w:val="4"/>
                                </w:numPr>
                                <w:tabs>
                                  <w:tab w:val="left" w:pos="823"/>
                                  <w:tab w:val="left" w:pos="824"/>
                                </w:tabs>
                                <w:spacing w:before="1" w:line="279" w:lineRule="exact"/>
                                <w:rPr>
                                  <w:rFonts w:ascii="Symbol"/>
                                </w:rPr>
                              </w:pPr>
                              <w:r>
                                <w:rPr>
                                  <w:color w:val="585858"/>
                                </w:rPr>
                                <w:t xml:space="preserve">To increase the </w:t>
                              </w:r>
                              <w:r>
                                <w:rPr>
                                  <w:b/>
                                  <w:color w:val="585858"/>
                                </w:rPr>
                                <w:t>share of renewables and</w:t>
                              </w:r>
                              <w:r>
                                <w:rPr>
                                  <w:b/>
                                  <w:color w:val="585858"/>
                                  <w:spacing w:val="-5"/>
                                </w:rPr>
                                <w:t xml:space="preserve"> </w:t>
                              </w:r>
                              <w:r>
                                <w:rPr>
                                  <w:b/>
                                  <w:color w:val="585858"/>
                                </w:rPr>
                                <w:t>reliability</w:t>
                              </w:r>
                              <w:r>
                                <w:rPr>
                                  <w:color w:val="585858"/>
                                </w:rPr>
                                <w:t>;</w:t>
                              </w:r>
                            </w:p>
                            <w:p w14:paraId="3EC33993" w14:textId="77777777" w:rsidR="000D3BBA" w:rsidRDefault="001833E2">
                              <w:pPr>
                                <w:numPr>
                                  <w:ilvl w:val="0"/>
                                  <w:numId w:val="4"/>
                                </w:numPr>
                                <w:tabs>
                                  <w:tab w:val="left" w:pos="823"/>
                                  <w:tab w:val="left" w:pos="824"/>
                                </w:tabs>
                                <w:spacing w:line="279" w:lineRule="exact"/>
                                <w:rPr>
                                  <w:rFonts w:ascii="Symbol"/>
                                </w:rPr>
                              </w:pPr>
                              <w:r>
                                <w:rPr>
                                  <w:color w:val="585858"/>
                                </w:rPr>
                                <w:t xml:space="preserve">To </w:t>
                              </w:r>
                              <w:r>
                                <w:rPr>
                                  <w:b/>
                                  <w:color w:val="585858"/>
                                </w:rPr>
                                <w:t xml:space="preserve">promote environmental sustainability </w:t>
                              </w:r>
                              <w:r>
                                <w:rPr>
                                  <w:color w:val="585858"/>
                                </w:rPr>
                                <w:t>of renewable energy</w:t>
                              </w:r>
                              <w:r>
                                <w:rPr>
                                  <w:color w:val="585858"/>
                                  <w:spacing w:val="-15"/>
                                </w:rPr>
                                <w:t xml:space="preserve"> </w:t>
                              </w:r>
                              <w:r>
                                <w:rPr>
                                  <w:color w:val="585858"/>
                                </w:rPr>
                                <w:t>systems;</w:t>
                              </w:r>
                            </w:p>
                            <w:p w14:paraId="6284A29A" w14:textId="77777777" w:rsidR="000D3BBA" w:rsidRDefault="001833E2">
                              <w:pPr>
                                <w:spacing w:before="1"/>
                                <w:ind w:left="419"/>
                                <w:rPr>
                                  <w:b/>
                                </w:rPr>
                              </w:pPr>
                              <w:r>
                                <w:rPr>
                                  <w:b/>
                                  <w:color w:val="585858"/>
                                </w:rPr>
                                <w:t>Impact</w:t>
                              </w:r>
                            </w:p>
                            <w:p w14:paraId="155EE4DC" w14:textId="77777777" w:rsidR="000D3BBA" w:rsidRDefault="001833E2">
                              <w:pPr>
                                <w:numPr>
                                  <w:ilvl w:val="0"/>
                                  <w:numId w:val="4"/>
                                </w:numPr>
                                <w:tabs>
                                  <w:tab w:val="left" w:pos="823"/>
                                  <w:tab w:val="left" w:pos="824"/>
                                </w:tabs>
                                <w:rPr>
                                  <w:rFonts w:ascii="Symbol" w:hAnsi="Symbol"/>
                                </w:rPr>
                              </w:pPr>
                              <w:r>
                                <w:rPr>
                                  <w:color w:val="585858"/>
                                </w:rPr>
                                <w:t>The</w:t>
                              </w:r>
                              <w:r>
                                <w:rPr>
                                  <w:color w:val="585858"/>
                                  <w:spacing w:val="8"/>
                                </w:rPr>
                                <w:t xml:space="preserve"> </w:t>
                              </w:r>
                              <w:r>
                                <w:rPr>
                                  <w:color w:val="585858"/>
                                </w:rPr>
                                <w:t>creation</w:t>
                              </w:r>
                              <w:r>
                                <w:rPr>
                                  <w:color w:val="585858"/>
                                  <w:spacing w:val="8"/>
                                </w:rPr>
                                <w:t xml:space="preserve"> </w:t>
                              </w:r>
                              <w:r>
                                <w:rPr>
                                  <w:color w:val="585858"/>
                                </w:rPr>
                                <w:t>of</w:t>
                              </w:r>
                              <w:r>
                                <w:rPr>
                                  <w:color w:val="585858"/>
                                  <w:spacing w:val="8"/>
                                </w:rPr>
                                <w:t xml:space="preserve"> </w:t>
                              </w:r>
                              <w:r>
                                <w:rPr>
                                  <w:b/>
                                  <w:color w:val="585858"/>
                                </w:rPr>
                                <w:t>jobs</w:t>
                              </w:r>
                              <w:r>
                                <w:rPr>
                                  <w:b/>
                                  <w:color w:val="585858"/>
                                  <w:spacing w:val="7"/>
                                </w:rPr>
                                <w:t xml:space="preserve"> </w:t>
                              </w:r>
                              <w:r>
                                <w:rPr>
                                  <w:b/>
                                  <w:color w:val="585858"/>
                                </w:rPr>
                                <w:t>in</w:t>
                              </w:r>
                              <w:r>
                                <w:rPr>
                                  <w:b/>
                                  <w:color w:val="585858"/>
                                  <w:spacing w:val="5"/>
                                </w:rPr>
                                <w:t xml:space="preserve"> </w:t>
                              </w:r>
                              <w:r>
                                <w:rPr>
                                  <w:b/>
                                  <w:color w:val="585858"/>
                                </w:rPr>
                                <w:t>RE</w:t>
                              </w:r>
                              <w:r>
                                <w:rPr>
                                  <w:b/>
                                  <w:color w:val="585858"/>
                                  <w:spacing w:val="4"/>
                                </w:rPr>
                                <w:t xml:space="preserve"> </w:t>
                              </w:r>
                              <w:r>
                                <w:rPr>
                                  <w:b/>
                                  <w:color w:val="585858"/>
                                </w:rPr>
                                <w:t>production</w:t>
                              </w:r>
                              <w:r>
                                <w:rPr>
                                  <w:b/>
                                  <w:color w:val="585858"/>
                                  <w:spacing w:val="9"/>
                                </w:rPr>
                                <w:t xml:space="preserve"> </w:t>
                              </w:r>
                              <w:r>
                                <w:rPr>
                                  <w:color w:val="585858"/>
                                </w:rPr>
                                <w:t>and</w:t>
                              </w:r>
                              <w:r>
                                <w:rPr>
                                  <w:color w:val="585858"/>
                                  <w:spacing w:val="8"/>
                                </w:rPr>
                                <w:t xml:space="preserve"> </w:t>
                              </w:r>
                              <w:r>
                                <w:rPr>
                                  <w:color w:val="585858"/>
                                </w:rPr>
                                <w:t>uses</w:t>
                              </w:r>
                              <w:r>
                                <w:rPr>
                                  <w:color w:val="585858"/>
                                  <w:spacing w:val="7"/>
                                </w:rPr>
                                <w:t xml:space="preserve"> </w:t>
                              </w:r>
                              <w:r>
                                <w:rPr>
                                  <w:color w:val="585858"/>
                                </w:rPr>
                                <w:t>through</w:t>
                              </w:r>
                              <w:r>
                                <w:rPr>
                                  <w:color w:val="585858"/>
                                  <w:spacing w:val="8"/>
                                </w:rPr>
                                <w:t xml:space="preserve"> </w:t>
                              </w:r>
                              <w:r>
                                <w:rPr>
                                  <w:color w:val="585858"/>
                                </w:rPr>
                                <w:t>RE‐SAS</w:t>
                              </w:r>
                              <w:r>
                                <w:rPr>
                                  <w:color w:val="585858"/>
                                  <w:spacing w:val="8"/>
                                </w:rPr>
                                <w:t xml:space="preserve"> </w:t>
                              </w:r>
                              <w:r>
                                <w:rPr>
                                  <w:color w:val="585858"/>
                                </w:rPr>
                                <w:t>systems</w:t>
                              </w:r>
                              <w:r>
                                <w:rPr>
                                  <w:color w:val="585858"/>
                                  <w:spacing w:val="9"/>
                                </w:rPr>
                                <w:t xml:space="preserve"> </w:t>
                              </w:r>
                              <w:r>
                                <w:rPr>
                                  <w:color w:val="585858"/>
                                </w:rPr>
                                <w:t>installation,</w:t>
                              </w:r>
                              <w:r>
                                <w:rPr>
                                  <w:color w:val="585858"/>
                                  <w:spacing w:val="6"/>
                                </w:rPr>
                                <w:t xml:space="preserve"> </w:t>
                              </w:r>
                              <w:r>
                                <w:rPr>
                                  <w:color w:val="585858"/>
                                </w:rPr>
                                <w:t>management</w:t>
                              </w:r>
                            </w:p>
                            <w:p w14:paraId="747E8983" w14:textId="77777777" w:rsidR="000D3BBA" w:rsidRDefault="001833E2">
                              <w:pPr>
                                <w:ind w:left="823"/>
                              </w:pPr>
                              <w:r>
                                <w:rPr>
                                  <w:color w:val="585858"/>
                                </w:rPr>
                                <w:t>and maintenance</w:t>
                              </w:r>
                            </w:p>
                            <w:p w14:paraId="356E4C45" w14:textId="77777777" w:rsidR="000D3BBA" w:rsidRDefault="001833E2">
                              <w:pPr>
                                <w:numPr>
                                  <w:ilvl w:val="0"/>
                                  <w:numId w:val="4"/>
                                </w:numPr>
                                <w:tabs>
                                  <w:tab w:val="left" w:pos="823"/>
                                  <w:tab w:val="left" w:pos="824"/>
                                </w:tabs>
                                <w:spacing w:before="1"/>
                                <w:rPr>
                                  <w:rFonts w:ascii="Symbol"/>
                                </w:rPr>
                              </w:pPr>
                              <w:r>
                                <w:rPr>
                                  <w:color w:val="585858"/>
                                </w:rPr>
                                <w:t>To</w:t>
                              </w:r>
                              <w:r>
                                <w:rPr>
                                  <w:color w:val="585858"/>
                                  <w:spacing w:val="15"/>
                                </w:rPr>
                                <w:t xml:space="preserve"> </w:t>
                              </w:r>
                              <w:r>
                                <w:rPr>
                                  <w:color w:val="585858"/>
                                </w:rPr>
                                <w:t>give</w:t>
                              </w:r>
                              <w:r>
                                <w:rPr>
                                  <w:color w:val="585858"/>
                                  <w:spacing w:val="14"/>
                                </w:rPr>
                                <w:t xml:space="preserve"> </w:t>
                              </w:r>
                              <w:r>
                                <w:rPr>
                                  <w:color w:val="585858"/>
                                </w:rPr>
                                <w:t>access</w:t>
                              </w:r>
                              <w:r>
                                <w:rPr>
                                  <w:color w:val="585858"/>
                                  <w:spacing w:val="12"/>
                                </w:rPr>
                                <w:t xml:space="preserve"> </w:t>
                              </w:r>
                              <w:r>
                                <w:rPr>
                                  <w:color w:val="585858"/>
                                </w:rPr>
                                <w:t>to</w:t>
                              </w:r>
                              <w:r>
                                <w:rPr>
                                  <w:color w:val="585858"/>
                                  <w:spacing w:val="17"/>
                                </w:rPr>
                                <w:t xml:space="preserve"> </w:t>
                              </w:r>
                              <w:r>
                                <w:rPr>
                                  <w:b/>
                                  <w:color w:val="585858"/>
                                </w:rPr>
                                <w:t>affordable</w:t>
                              </w:r>
                              <w:r>
                                <w:rPr>
                                  <w:b/>
                                  <w:color w:val="585858"/>
                                  <w:spacing w:val="12"/>
                                </w:rPr>
                                <w:t xml:space="preserve"> </w:t>
                              </w:r>
                              <w:r>
                                <w:rPr>
                                  <w:b/>
                                  <w:color w:val="585858"/>
                                </w:rPr>
                                <w:t>energies</w:t>
                              </w:r>
                              <w:r>
                                <w:rPr>
                                  <w:b/>
                                  <w:color w:val="585858"/>
                                  <w:spacing w:val="13"/>
                                </w:rPr>
                                <w:t xml:space="preserve"> </w:t>
                              </w:r>
                              <w:r>
                                <w:rPr>
                                  <w:color w:val="585858"/>
                                </w:rPr>
                                <w:t>to</w:t>
                              </w:r>
                              <w:r>
                                <w:rPr>
                                  <w:color w:val="585858"/>
                                  <w:spacing w:val="14"/>
                                </w:rPr>
                                <w:t xml:space="preserve"> </w:t>
                              </w:r>
                              <w:r>
                                <w:rPr>
                                  <w:color w:val="585858"/>
                                </w:rPr>
                                <w:t>the</w:t>
                              </w:r>
                              <w:r>
                                <w:rPr>
                                  <w:color w:val="585858"/>
                                  <w:spacing w:val="13"/>
                                </w:rPr>
                                <w:t xml:space="preserve"> </w:t>
                              </w:r>
                              <w:r>
                                <w:rPr>
                                  <w:color w:val="585858"/>
                                </w:rPr>
                                <w:t>largest</w:t>
                              </w:r>
                              <w:r>
                                <w:rPr>
                                  <w:color w:val="585858"/>
                                  <w:spacing w:val="14"/>
                                </w:rPr>
                                <w:t xml:space="preserve"> </w:t>
                              </w:r>
                              <w:r>
                                <w:rPr>
                                  <w:color w:val="585858"/>
                                </w:rPr>
                                <w:t>number</w:t>
                              </w:r>
                              <w:r>
                                <w:rPr>
                                  <w:color w:val="585858"/>
                                  <w:spacing w:val="12"/>
                                </w:rPr>
                                <w:t xml:space="preserve"> </w:t>
                              </w:r>
                              <w:r>
                                <w:rPr>
                                  <w:color w:val="585858"/>
                                </w:rPr>
                                <w:t>of</w:t>
                              </w:r>
                              <w:r>
                                <w:rPr>
                                  <w:color w:val="585858"/>
                                  <w:spacing w:val="13"/>
                                </w:rPr>
                                <w:t xml:space="preserve"> </w:t>
                              </w:r>
                              <w:r>
                                <w:rPr>
                                  <w:color w:val="585858"/>
                                </w:rPr>
                                <w:t>beneficiaries</w:t>
                              </w:r>
                              <w:r>
                                <w:rPr>
                                  <w:color w:val="585858"/>
                                  <w:spacing w:val="14"/>
                                </w:rPr>
                                <w:t xml:space="preserve"> </w:t>
                              </w:r>
                              <w:r>
                                <w:rPr>
                                  <w:color w:val="585858"/>
                                </w:rPr>
                                <w:t>and</w:t>
                              </w:r>
                              <w:r>
                                <w:rPr>
                                  <w:color w:val="585858"/>
                                  <w:spacing w:val="11"/>
                                </w:rPr>
                                <w:t xml:space="preserve"> </w:t>
                              </w:r>
                              <w:r>
                                <w:rPr>
                                  <w:color w:val="585858"/>
                                </w:rPr>
                                <w:t>to</w:t>
                              </w:r>
                              <w:r>
                                <w:rPr>
                                  <w:color w:val="585858"/>
                                  <w:spacing w:val="13"/>
                                </w:rPr>
                                <w:t xml:space="preserve"> </w:t>
                              </w:r>
                              <w:r>
                                <w:rPr>
                                  <w:color w:val="585858"/>
                                </w:rPr>
                                <w:t>maximise</w:t>
                              </w:r>
                              <w:r>
                                <w:rPr>
                                  <w:color w:val="585858"/>
                                  <w:spacing w:val="12"/>
                                </w:rPr>
                                <w:t xml:space="preserve"> </w:t>
                              </w:r>
                              <w:r>
                                <w:rPr>
                                  <w:color w:val="585858"/>
                                </w:rPr>
                                <w:t>the</w:t>
                              </w:r>
                            </w:p>
                            <w:p w14:paraId="6370B946" w14:textId="77777777" w:rsidR="000D3BBA" w:rsidRDefault="001833E2">
                              <w:pPr>
                                <w:spacing w:line="268" w:lineRule="exact"/>
                                <w:ind w:left="823"/>
                              </w:pPr>
                              <w:r>
                                <w:rPr>
                                  <w:color w:val="585858"/>
                                </w:rPr>
                                <w:t>socio‐economic impact.</w:t>
                              </w:r>
                            </w:p>
                            <w:p w14:paraId="768093D5" w14:textId="77777777" w:rsidR="000D3BBA" w:rsidRDefault="001833E2">
                              <w:pPr>
                                <w:numPr>
                                  <w:ilvl w:val="0"/>
                                  <w:numId w:val="4"/>
                                </w:numPr>
                                <w:tabs>
                                  <w:tab w:val="left" w:pos="823"/>
                                  <w:tab w:val="left" w:pos="824"/>
                                </w:tabs>
                                <w:spacing w:line="279" w:lineRule="exact"/>
                                <w:rPr>
                                  <w:rFonts w:ascii="Symbol"/>
                                  <w:b/>
                                </w:rPr>
                              </w:pPr>
                              <w:r>
                                <w:rPr>
                                  <w:color w:val="585858"/>
                                </w:rPr>
                                <w:t xml:space="preserve">To promote </w:t>
                              </w:r>
                              <w:r>
                                <w:rPr>
                                  <w:b/>
                                  <w:color w:val="585858"/>
                                </w:rPr>
                                <w:t>income generating</w:t>
                              </w:r>
                              <w:r>
                                <w:rPr>
                                  <w:b/>
                                  <w:color w:val="585858"/>
                                  <w:spacing w:val="-3"/>
                                </w:rPr>
                                <w:t xml:space="preserve"> </w:t>
                              </w:r>
                              <w:r>
                                <w:rPr>
                                  <w:b/>
                                  <w:color w:val="585858"/>
                                </w:rPr>
                                <w:t>activities</w:t>
                              </w:r>
                            </w:p>
                          </w:txbxContent>
                        </wps:txbx>
                        <wps:bodyPr rot="0" vert="horz" wrap="square" lIns="0" tIns="0" rIns="0" bIns="0" anchor="t" anchorCtr="0" upright="1">
                          <a:noAutofit/>
                        </wps:bodyPr>
                      </wps:wsp>
                    </wpg:wgp>
                  </a:graphicData>
                </a:graphic>
              </wp:inline>
            </w:drawing>
          </mc:Choice>
          <mc:Fallback>
            <w:pict>
              <v:group w14:anchorId="32E6C066" id="Group 59" o:spid="_x0000_s1081" style="width:489.6pt;height:571.35pt;mso-position-horizontal-relative:char;mso-position-vertical-relative:line" coordsize="9792,1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">
                <v:shape id="Picture 61" o:spid="_x0000_s1082" type="#_x0000_t75" style="position:absolute;left:122;top:2528;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">
                  <v:imagedata r:id="rId35" o:title=""/>
                </v:shape>
                <v:shape id="Text Box 60" o:spid="_x0000_s1083" type="#_x0000_t202" style="position:absolute;left:4;top:4;width:9782;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" filled="f" strokeweight=".16936mm">
                  <v:textbox inset="0,0,0,0">
                    <w:txbxContent>
                      <w:p w14:paraId="0F2F1489" w14:textId="77777777" w:rsidR="000D3BBA" w:rsidRDefault="001833E2">
                        <w:pPr>
                          <w:spacing w:line="268" w:lineRule="exact"/>
                          <w:ind w:left="103"/>
                        </w:pPr>
                        <w:r>
                          <w:rPr>
                            <w:color w:val="585858"/>
                          </w:rPr>
                          <w:t xml:space="preserve">The </w:t>
                        </w:r>
                        <w:r>
                          <w:rPr>
                            <w:b/>
                            <w:color w:val="585858"/>
                          </w:rPr>
                          <w:t xml:space="preserve">research and capacity building activities </w:t>
                        </w:r>
                        <w:r>
                          <w:rPr>
                            <w:color w:val="585858"/>
                          </w:rPr>
                          <w:t>within this multi-annual roadmap will allow:</w:t>
                        </w:r>
                      </w:p>
                      <w:p w14:paraId="1C33731C" w14:textId="77777777" w:rsidR="000D3BBA" w:rsidRDefault="001833E2">
                        <w:pPr>
                          <w:ind w:left="275"/>
                          <w:rPr>
                            <w:b/>
                          </w:rPr>
                        </w:pPr>
                        <w:r>
                          <w:rPr>
                            <w:b/>
                            <w:color w:val="585858"/>
                          </w:rPr>
                          <w:t>Output</w:t>
                        </w:r>
                      </w:p>
                      <w:p w14:paraId="7CD3BA82" w14:textId="77777777" w:rsidR="000D3BBA" w:rsidRDefault="001833E2">
                        <w:pPr>
                          <w:numPr>
                            <w:ilvl w:val="0"/>
                            <w:numId w:val="4"/>
                          </w:numPr>
                          <w:tabs>
                            <w:tab w:val="left" w:pos="823"/>
                            <w:tab w:val="left" w:pos="824"/>
                          </w:tabs>
                          <w:spacing w:before="1"/>
                          <w:ind w:right="99"/>
                          <w:rPr>
                            <w:rFonts w:ascii="Symbol" w:hAnsi="Symbol"/>
                            <w:color w:val="585858"/>
                          </w:rPr>
                        </w:pPr>
                        <w:r>
                          <w:rPr>
                            <w:color w:val="585858"/>
                          </w:rPr>
                          <w:t xml:space="preserve">To </w:t>
                        </w:r>
                        <w:r>
                          <w:rPr>
                            <w:b/>
                            <w:color w:val="585858"/>
                          </w:rPr>
                          <w:t xml:space="preserve">provide avenues </w:t>
                        </w:r>
                        <w:r>
                          <w:rPr>
                            <w:color w:val="585858"/>
                          </w:rPr>
                          <w:t>for the development of RE‐SAS demonstrator(s), considering the diversity of potential local RE sources and the local effective</w:t>
                        </w:r>
                        <w:r>
                          <w:rPr>
                            <w:color w:val="585858"/>
                            <w:spacing w:val="-7"/>
                          </w:rPr>
                          <w:t xml:space="preserve"> </w:t>
                        </w:r>
                        <w:r>
                          <w:rPr>
                            <w:color w:val="585858"/>
                          </w:rPr>
                          <w:t>environment;</w:t>
                        </w:r>
                      </w:p>
                      <w:p w14:paraId="61A6F60D" w14:textId="77777777" w:rsidR="000D3BBA" w:rsidRDefault="001833E2">
                        <w:pPr>
                          <w:numPr>
                            <w:ilvl w:val="0"/>
                            <w:numId w:val="4"/>
                          </w:numPr>
                          <w:tabs>
                            <w:tab w:val="left" w:pos="823"/>
                            <w:tab w:val="left" w:pos="824"/>
                          </w:tabs>
                          <w:spacing w:before="1"/>
                          <w:rPr>
                            <w:rFonts w:ascii="Symbol" w:hAnsi="Symbol"/>
                            <w:color w:val="585858"/>
                          </w:rPr>
                        </w:pPr>
                        <w:r>
                          <w:rPr>
                            <w:color w:val="585858"/>
                          </w:rPr>
                          <w:t xml:space="preserve">To </w:t>
                        </w:r>
                        <w:r>
                          <w:rPr>
                            <w:b/>
                            <w:color w:val="585858"/>
                          </w:rPr>
                          <w:t>develop tools for RE‐SAS</w:t>
                        </w:r>
                        <w:r>
                          <w:rPr>
                            <w:b/>
                            <w:color w:val="585858"/>
                            <w:spacing w:val="-4"/>
                          </w:rPr>
                          <w:t xml:space="preserve"> </w:t>
                        </w:r>
                        <w:r>
                          <w:rPr>
                            <w:b/>
                            <w:color w:val="585858"/>
                          </w:rPr>
                          <w:t>design</w:t>
                        </w:r>
                        <w:r>
                          <w:rPr>
                            <w:color w:val="585858"/>
                          </w:rPr>
                          <w:t>.</w:t>
                        </w:r>
                      </w:p>
                      <w:p w14:paraId="5D3A2F0E" w14:textId="77777777" w:rsidR="000D3BBA" w:rsidRDefault="001833E2">
                        <w:pPr>
                          <w:spacing w:line="268" w:lineRule="exact"/>
                          <w:ind w:left="275"/>
                          <w:rPr>
                            <w:b/>
                          </w:rPr>
                        </w:pPr>
                        <w:r>
                          <w:rPr>
                            <w:b/>
                            <w:color w:val="585858"/>
                          </w:rPr>
                          <w:t>Outcome</w:t>
                        </w:r>
                      </w:p>
                      <w:p w14:paraId="1C2C203A" w14:textId="77777777" w:rsidR="000D3BBA" w:rsidRDefault="001833E2">
                        <w:pPr>
                          <w:numPr>
                            <w:ilvl w:val="0"/>
                            <w:numId w:val="4"/>
                          </w:numPr>
                          <w:tabs>
                            <w:tab w:val="left" w:pos="823"/>
                            <w:tab w:val="left" w:pos="824"/>
                          </w:tabs>
                          <w:spacing w:line="279" w:lineRule="exact"/>
                          <w:rPr>
                            <w:rFonts w:ascii="Symbol" w:hAnsi="Symbol"/>
                          </w:rPr>
                        </w:pPr>
                        <w:r>
                          <w:rPr>
                            <w:color w:val="585858"/>
                          </w:rPr>
                          <w:t xml:space="preserve">The development of </w:t>
                        </w:r>
                        <w:r>
                          <w:rPr>
                            <w:b/>
                            <w:color w:val="585858"/>
                          </w:rPr>
                          <w:t xml:space="preserve">reliable stand‐alone system architecture </w:t>
                        </w:r>
                        <w:r>
                          <w:rPr>
                            <w:color w:val="585858"/>
                          </w:rPr>
                          <w:t xml:space="preserve">that can be </w:t>
                        </w:r>
                        <w:r>
                          <w:rPr>
                            <w:color w:val="585858"/>
                          </w:rPr>
                          <w:t>easily and</w:t>
                        </w:r>
                        <w:r>
                          <w:rPr>
                            <w:color w:val="585858"/>
                            <w:spacing w:val="10"/>
                          </w:rPr>
                          <w:t xml:space="preserve"> </w:t>
                        </w:r>
                        <w:r>
                          <w:rPr>
                            <w:color w:val="585858"/>
                          </w:rPr>
                          <w:t>widely</w:t>
                        </w:r>
                      </w:p>
                      <w:p w14:paraId="63DD1960" w14:textId="77777777" w:rsidR="000D3BBA" w:rsidRDefault="001833E2">
                        <w:pPr>
                          <w:ind w:left="823"/>
                        </w:pPr>
                        <w:r>
                          <w:rPr>
                            <w:color w:val="585858"/>
                          </w:rPr>
                          <w:t>deployed in off‐grid African rural and remote areas;</w:t>
                        </w:r>
                      </w:p>
                      <w:p w14:paraId="34235C94" w14:textId="77777777" w:rsidR="000D3BBA" w:rsidRDefault="001833E2">
                        <w:pPr>
                          <w:numPr>
                            <w:ilvl w:val="0"/>
                            <w:numId w:val="4"/>
                          </w:numPr>
                          <w:tabs>
                            <w:tab w:val="left" w:pos="823"/>
                            <w:tab w:val="left" w:pos="824"/>
                          </w:tabs>
                          <w:spacing w:before="1"/>
                          <w:rPr>
                            <w:rFonts w:ascii="Symbol" w:hAnsi="Symbol"/>
                          </w:rPr>
                        </w:pPr>
                        <w:r>
                          <w:rPr>
                            <w:b/>
                            <w:color w:val="585858"/>
                          </w:rPr>
                          <w:t xml:space="preserve">Sharing acquired knowledge </w:t>
                        </w:r>
                        <w:r>
                          <w:rPr>
                            <w:color w:val="585858"/>
                          </w:rPr>
                          <w:t>to develop a sustainable RE‐SAS systems</w:t>
                        </w:r>
                        <w:r>
                          <w:rPr>
                            <w:color w:val="585858"/>
                            <w:spacing w:val="-9"/>
                          </w:rPr>
                          <w:t xml:space="preserve"> </w:t>
                        </w:r>
                        <w:r>
                          <w:rPr>
                            <w:color w:val="585858"/>
                          </w:rPr>
                          <w:t>deployment.</w:t>
                        </w:r>
                      </w:p>
                      <w:p w14:paraId="4BA37866" w14:textId="77777777" w:rsidR="000D3BBA" w:rsidRDefault="001833E2">
                        <w:pPr>
                          <w:numPr>
                            <w:ilvl w:val="0"/>
                            <w:numId w:val="4"/>
                          </w:numPr>
                          <w:tabs>
                            <w:tab w:val="left" w:pos="823"/>
                            <w:tab w:val="left" w:pos="824"/>
                          </w:tabs>
                          <w:rPr>
                            <w:rFonts w:ascii="Symbol"/>
                          </w:rPr>
                        </w:pPr>
                        <w:r>
                          <w:rPr>
                            <w:color w:val="585858"/>
                          </w:rPr>
                          <w:t xml:space="preserve">Stakeholders and </w:t>
                        </w:r>
                        <w:r>
                          <w:rPr>
                            <w:b/>
                            <w:color w:val="585858"/>
                          </w:rPr>
                          <w:t xml:space="preserve">business model </w:t>
                        </w:r>
                        <w:r>
                          <w:rPr>
                            <w:color w:val="585858"/>
                          </w:rPr>
                          <w:t>are</w:t>
                        </w:r>
                        <w:r>
                          <w:rPr>
                            <w:color w:val="585858"/>
                            <w:spacing w:val="-1"/>
                          </w:rPr>
                          <w:t xml:space="preserve"> </w:t>
                        </w:r>
                        <w:r>
                          <w:rPr>
                            <w:color w:val="585858"/>
                          </w:rPr>
                          <w:t>identified</w:t>
                        </w:r>
                      </w:p>
                      <w:p w14:paraId="594ECAB4" w14:textId="77777777" w:rsidR="000D3BBA" w:rsidRDefault="001833E2">
                        <w:pPr>
                          <w:numPr>
                            <w:ilvl w:val="0"/>
                            <w:numId w:val="4"/>
                          </w:numPr>
                          <w:tabs>
                            <w:tab w:val="left" w:pos="823"/>
                            <w:tab w:val="left" w:pos="824"/>
                          </w:tabs>
                          <w:spacing w:before="1" w:line="279" w:lineRule="exact"/>
                          <w:rPr>
                            <w:rFonts w:ascii="Symbol"/>
                          </w:rPr>
                        </w:pPr>
                        <w:r>
                          <w:rPr>
                            <w:color w:val="585858"/>
                          </w:rPr>
                          <w:t xml:space="preserve">To increase the </w:t>
                        </w:r>
                        <w:r>
                          <w:rPr>
                            <w:b/>
                            <w:color w:val="585858"/>
                          </w:rPr>
                          <w:t>share of renewables and</w:t>
                        </w:r>
                        <w:r>
                          <w:rPr>
                            <w:b/>
                            <w:color w:val="585858"/>
                            <w:spacing w:val="-5"/>
                          </w:rPr>
                          <w:t xml:space="preserve"> </w:t>
                        </w:r>
                        <w:r>
                          <w:rPr>
                            <w:b/>
                            <w:color w:val="585858"/>
                          </w:rPr>
                          <w:t>reliability</w:t>
                        </w:r>
                        <w:r>
                          <w:rPr>
                            <w:color w:val="585858"/>
                          </w:rPr>
                          <w:t>;</w:t>
                        </w:r>
                      </w:p>
                      <w:p w14:paraId="3EC33993" w14:textId="77777777" w:rsidR="000D3BBA" w:rsidRDefault="001833E2">
                        <w:pPr>
                          <w:numPr>
                            <w:ilvl w:val="0"/>
                            <w:numId w:val="4"/>
                          </w:numPr>
                          <w:tabs>
                            <w:tab w:val="left" w:pos="823"/>
                            <w:tab w:val="left" w:pos="824"/>
                          </w:tabs>
                          <w:spacing w:line="279" w:lineRule="exact"/>
                          <w:rPr>
                            <w:rFonts w:ascii="Symbol"/>
                          </w:rPr>
                        </w:pPr>
                        <w:r>
                          <w:rPr>
                            <w:color w:val="585858"/>
                          </w:rPr>
                          <w:t xml:space="preserve">To </w:t>
                        </w:r>
                        <w:r>
                          <w:rPr>
                            <w:b/>
                            <w:color w:val="585858"/>
                          </w:rPr>
                          <w:t xml:space="preserve">promote environmental sustainability </w:t>
                        </w:r>
                        <w:r>
                          <w:rPr>
                            <w:color w:val="585858"/>
                          </w:rPr>
                          <w:t>of renewable energy</w:t>
                        </w:r>
                        <w:r>
                          <w:rPr>
                            <w:color w:val="585858"/>
                            <w:spacing w:val="-15"/>
                          </w:rPr>
                          <w:t xml:space="preserve"> </w:t>
                        </w:r>
                        <w:r>
                          <w:rPr>
                            <w:color w:val="585858"/>
                          </w:rPr>
                          <w:t>systems;</w:t>
                        </w:r>
                      </w:p>
                      <w:p w14:paraId="6284A29A" w14:textId="77777777" w:rsidR="000D3BBA" w:rsidRDefault="001833E2">
                        <w:pPr>
                          <w:spacing w:before="1"/>
                          <w:ind w:left="419"/>
                          <w:rPr>
                            <w:b/>
                          </w:rPr>
                        </w:pPr>
                        <w:r>
                          <w:rPr>
                            <w:b/>
                            <w:color w:val="585858"/>
                          </w:rPr>
                          <w:t>Impact</w:t>
                        </w:r>
                      </w:p>
                      <w:p w14:paraId="155EE4DC" w14:textId="77777777" w:rsidR="000D3BBA" w:rsidRDefault="001833E2">
                        <w:pPr>
                          <w:numPr>
                            <w:ilvl w:val="0"/>
                            <w:numId w:val="4"/>
                          </w:numPr>
                          <w:tabs>
                            <w:tab w:val="left" w:pos="823"/>
                            <w:tab w:val="left" w:pos="824"/>
                          </w:tabs>
                          <w:rPr>
                            <w:rFonts w:ascii="Symbol" w:hAnsi="Symbol"/>
                          </w:rPr>
                        </w:pPr>
                        <w:r>
                          <w:rPr>
                            <w:color w:val="585858"/>
                          </w:rPr>
                          <w:t>The</w:t>
                        </w:r>
                        <w:r>
                          <w:rPr>
                            <w:color w:val="585858"/>
                            <w:spacing w:val="8"/>
                          </w:rPr>
                          <w:t xml:space="preserve"> </w:t>
                        </w:r>
                        <w:r>
                          <w:rPr>
                            <w:color w:val="585858"/>
                          </w:rPr>
                          <w:t>creation</w:t>
                        </w:r>
                        <w:r>
                          <w:rPr>
                            <w:color w:val="585858"/>
                            <w:spacing w:val="8"/>
                          </w:rPr>
                          <w:t xml:space="preserve"> </w:t>
                        </w:r>
                        <w:r>
                          <w:rPr>
                            <w:color w:val="585858"/>
                          </w:rPr>
                          <w:t>of</w:t>
                        </w:r>
                        <w:r>
                          <w:rPr>
                            <w:color w:val="585858"/>
                            <w:spacing w:val="8"/>
                          </w:rPr>
                          <w:t xml:space="preserve"> </w:t>
                        </w:r>
                        <w:r>
                          <w:rPr>
                            <w:b/>
                            <w:color w:val="585858"/>
                          </w:rPr>
                          <w:t>jobs</w:t>
                        </w:r>
                        <w:r>
                          <w:rPr>
                            <w:b/>
                            <w:color w:val="585858"/>
                            <w:spacing w:val="7"/>
                          </w:rPr>
                          <w:t xml:space="preserve"> </w:t>
                        </w:r>
                        <w:r>
                          <w:rPr>
                            <w:b/>
                            <w:color w:val="585858"/>
                          </w:rPr>
                          <w:t>in</w:t>
                        </w:r>
                        <w:r>
                          <w:rPr>
                            <w:b/>
                            <w:color w:val="585858"/>
                            <w:spacing w:val="5"/>
                          </w:rPr>
                          <w:t xml:space="preserve"> </w:t>
                        </w:r>
                        <w:r>
                          <w:rPr>
                            <w:b/>
                            <w:color w:val="585858"/>
                          </w:rPr>
                          <w:t>RE</w:t>
                        </w:r>
                        <w:r>
                          <w:rPr>
                            <w:b/>
                            <w:color w:val="585858"/>
                            <w:spacing w:val="4"/>
                          </w:rPr>
                          <w:t xml:space="preserve"> </w:t>
                        </w:r>
                        <w:r>
                          <w:rPr>
                            <w:b/>
                            <w:color w:val="585858"/>
                          </w:rPr>
                          <w:t>production</w:t>
                        </w:r>
                        <w:r>
                          <w:rPr>
                            <w:b/>
                            <w:color w:val="585858"/>
                            <w:spacing w:val="9"/>
                          </w:rPr>
                          <w:t xml:space="preserve"> </w:t>
                        </w:r>
                        <w:r>
                          <w:rPr>
                            <w:color w:val="585858"/>
                          </w:rPr>
                          <w:t>and</w:t>
                        </w:r>
                        <w:r>
                          <w:rPr>
                            <w:color w:val="585858"/>
                            <w:spacing w:val="8"/>
                          </w:rPr>
                          <w:t xml:space="preserve"> </w:t>
                        </w:r>
                        <w:r>
                          <w:rPr>
                            <w:color w:val="585858"/>
                          </w:rPr>
                          <w:t>uses</w:t>
                        </w:r>
                        <w:r>
                          <w:rPr>
                            <w:color w:val="585858"/>
                            <w:spacing w:val="7"/>
                          </w:rPr>
                          <w:t xml:space="preserve"> </w:t>
                        </w:r>
                        <w:r>
                          <w:rPr>
                            <w:color w:val="585858"/>
                          </w:rPr>
                          <w:t>through</w:t>
                        </w:r>
                        <w:r>
                          <w:rPr>
                            <w:color w:val="585858"/>
                            <w:spacing w:val="8"/>
                          </w:rPr>
                          <w:t xml:space="preserve"> </w:t>
                        </w:r>
                        <w:r>
                          <w:rPr>
                            <w:color w:val="585858"/>
                          </w:rPr>
                          <w:t>RE‐SAS</w:t>
                        </w:r>
                        <w:r>
                          <w:rPr>
                            <w:color w:val="585858"/>
                            <w:spacing w:val="8"/>
                          </w:rPr>
                          <w:t xml:space="preserve"> </w:t>
                        </w:r>
                        <w:r>
                          <w:rPr>
                            <w:color w:val="585858"/>
                          </w:rPr>
                          <w:t>systems</w:t>
                        </w:r>
                        <w:r>
                          <w:rPr>
                            <w:color w:val="585858"/>
                            <w:spacing w:val="9"/>
                          </w:rPr>
                          <w:t xml:space="preserve"> </w:t>
                        </w:r>
                        <w:r>
                          <w:rPr>
                            <w:color w:val="585858"/>
                          </w:rPr>
                          <w:t>installation,</w:t>
                        </w:r>
                        <w:r>
                          <w:rPr>
                            <w:color w:val="585858"/>
                            <w:spacing w:val="6"/>
                          </w:rPr>
                          <w:t xml:space="preserve"> </w:t>
                        </w:r>
                        <w:r>
                          <w:rPr>
                            <w:color w:val="585858"/>
                          </w:rPr>
                          <w:t>management</w:t>
                        </w:r>
                      </w:p>
                      <w:p w14:paraId="747E8983" w14:textId="77777777" w:rsidR="000D3BBA" w:rsidRDefault="001833E2">
                        <w:pPr>
                          <w:ind w:left="823"/>
                        </w:pPr>
                        <w:r>
                          <w:rPr>
                            <w:color w:val="585858"/>
                          </w:rPr>
                          <w:t>and maintenance</w:t>
                        </w:r>
                      </w:p>
                      <w:p w14:paraId="356E4C45" w14:textId="77777777" w:rsidR="000D3BBA" w:rsidRDefault="001833E2">
                        <w:pPr>
                          <w:numPr>
                            <w:ilvl w:val="0"/>
                            <w:numId w:val="4"/>
                          </w:numPr>
                          <w:tabs>
                            <w:tab w:val="left" w:pos="823"/>
                            <w:tab w:val="left" w:pos="824"/>
                          </w:tabs>
                          <w:spacing w:before="1"/>
                          <w:rPr>
                            <w:rFonts w:ascii="Symbol"/>
                          </w:rPr>
                        </w:pPr>
                        <w:r>
                          <w:rPr>
                            <w:color w:val="585858"/>
                          </w:rPr>
                          <w:t>To</w:t>
                        </w:r>
                        <w:r>
                          <w:rPr>
                            <w:color w:val="585858"/>
                            <w:spacing w:val="15"/>
                          </w:rPr>
                          <w:t xml:space="preserve"> </w:t>
                        </w:r>
                        <w:r>
                          <w:rPr>
                            <w:color w:val="585858"/>
                          </w:rPr>
                          <w:t>give</w:t>
                        </w:r>
                        <w:r>
                          <w:rPr>
                            <w:color w:val="585858"/>
                            <w:spacing w:val="14"/>
                          </w:rPr>
                          <w:t xml:space="preserve"> </w:t>
                        </w:r>
                        <w:r>
                          <w:rPr>
                            <w:color w:val="585858"/>
                          </w:rPr>
                          <w:t>access</w:t>
                        </w:r>
                        <w:r>
                          <w:rPr>
                            <w:color w:val="585858"/>
                            <w:spacing w:val="12"/>
                          </w:rPr>
                          <w:t xml:space="preserve"> </w:t>
                        </w:r>
                        <w:r>
                          <w:rPr>
                            <w:color w:val="585858"/>
                          </w:rPr>
                          <w:t>to</w:t>
                        </w:r>
                        <w:r>
                          <w:rPr>
                            <w:color w:val="585858"/>
                            <w:spacing w:val="17"/>
                          </w:rPr>
                          <w:t xml:space="preserve"> </w:t>
                        </w:r>
                        <w:r>
                          <w:rPr>
                            <w:b/>
                            <w:color w:val="585858"/>
                          </w:rPr>
                          <w:t>affordable</w:t>
                        </w:r>
                        <w:r>
                          <w:rPr>
                            <w:b/>
                            <w:color w:val="585858"/>
                            <w:spacing w:val="12"/>
                          </w:rPr>
                          <w:t xml:space="preserve"> </w:t>
                        </w:r>
                        <w:r>
                          <w:rPr>
                            <w:b/>
                            <w:color w:val="585858"/>
                          </w:rPr>
                          <w:t>energies</w:t>
                        </w:r>
                        <w:r>
                          <w:rPr>
                            <w:b/>
                            <w:color w:val="585858"/>
                            <w:spacing w:val="13"/>
                          </w:rPr>
                          <w:t xml:space="preserve"> </w:t>
                        </w:r>
                        <w:r>
                          <w:rPr>
                            <w:color w:val="585858"/>
                          </w:rPr>
                          <w:t>to</w:t>
                        </w:r>
                        <w:r>
                          <w:rPr>
                            <w:color w:val="585858"/>
                            <w:spacing w:val="14"/>
                          </w:rPr>
                          <w:t xml:space="preserve"> </w:t>
                        </w:r>
                        <w:r>
                          <w:rPr>
                            <w:color w:val="585858"/>
                          </w:rPr>
                          <w:t>the</w:t>
                        </w:r>
                        <w:r>
                          <w:rPr>
                            <w:color w:val="585858"/>
                            <w:spacing w:val="13"/>
                          </w:rPr>
                          <w:t xml:space="preserve"> </w:t>
                        </w:r>
                        <w:r>
                          <w:rPr>
                            <w:color w:val="585858"/>
                          </w:rPr>
                          <w:t>largest</w:t>
                        </w:r>
                        <w:r>
                          <w:rPr>
                            <w:color w:val="585858"/>
                            <w:spacing w:val="14"/>
                          </w:rPr>
                          <w:t xml:space="preserve"> </w:t>
                        </w:r>
                        <w:r>
                          <w:rPr>
                            <w:color w:val="585858"/>
                          </w:rPr>
                          <w:t>number</w:t>
                        </w:r>
                        <w:r>
                          <w:rPr>
                            <w:color w:val="585858"/>
                            <w:spacing w:val="12"/>
                          </w:rPr>
                          <w:t xml:space="preserve"> </w:t>
                        </w:r>
                        <w:r>
                          <w:rPr>
                            <w:color w:val="585858"/>
                          </w:rPr>
                          <w:t>of</w:t>
                        </w:r>
                        <w:r>
                          <w:rPr>
                            <w:color w:val="585858"/>
                            <w:spacing w:val="13"/>
                          </w:rPr>
                          <w:t xml:space="preserve"> </w:t>
                        </w:r>
                        <w:r>
                          <w:rPr>
                            <w:color w:val="585858"/>
                          </w:rPr>
                          <w:t>beneficiaries</w:t>
                        </w:r>
                        <w:r>
                          <w:rPr>
                            <w:color w:val="585858"/>
                            <w:spacing w:val="14"/>
                          </w:rPr>
                          <w:t xml:space="preserve"> </w:t>
                        </w:r>
                        <w:r>
                          <w:rPr>
                            <w:color w:val="585858"/>
                          </w:rPr>
                          <w:t>and</w:t>
                        </w:r>
                        <w:r>
                          <w:rPr>
                            <w:color w:val="585858"/>
                            <w:spacing w:val="11"/>
                          </w:rPr>
                          <w:t xml:space="preserve"> </w:t>
                        </w:r>
                        <w:r>
                          <w:rPr>
                            <w:color w:val="585858"/>
                          </w:rPr>
                          <w:t>to</w:t>
                        </w:r>
                        <w:r>
                          <w:rPr>
                            <w:color w:val="585858"/>
                            <w:spacing w:val="13"/>
                          </w:rPr>
                          <w:t xml:space="preserve"> </w:t>
                        </w:r>
                        <w:r>
                          <w:rPr>
                            <w:color w:val="585858"/>
                          </w:rPr>
                          <w:t>maximise</w:t>
                        </w:r>
                        <w:r>
                          <w:rPr>
                            <w:color w:val="585858"/>
                            <w:spacing w:val="12"/>
                          </w:rPr>
                          <w:t xml:space="preserve"> </w:t>
                        </w:r>
                        <w:r>
                          <w:rPr>
                            <w:color w:val="585858"/>
                          </w:rPr>
                          <w:t>the</w:t>
                        </w:r>
                      </w:p>
                      <w:p w14:paraId="6370B946" w14:textId="77777777" w:rsidR="000D3BBA" w:rsidRDefault="001833E2">
                        <w:pPr>
                          <w:spacing w:line="268" w:lineRule="exact"/>
                          <w:ind w:left="823"/>
                        </w:pPr>
                        <w:r>
                          <w:rPr>
                            <w:color w:val="585858"/>
                          </w:rPr>
                          <w:t>socio‐economic impact.</w:t>
                        </w:r>
                      </w:p>
                      <w:p w14:paraId="768093D5" w14:textId="77777777" w:rsidR="000D3BBA" w:rsidRDefault="001833E2">
                        <w:pPr>
                          <w:numPr>
                            <w:ilvl w:val="0"/>
                            <w:numId w:val="4"/>
                          </w:numPr>
                          <w:tabs>
                            <w:tab w:val="left" w:pos="823"/>
                            <w:tab w:val="left" w:pos="824"/>
                          </w:tabs>
                          <w:spacing w:line="279" w:lineRule="exact"/>
                          <w:rPr>
                            <w:rFonts w:ascii="Symbol"/>
                            <w:b/>
                          </w:rPr>
                        </w:pPr>
                        <w:r>
                          <w:rPr>
                            <w:color w:val="585858"/>
                          </w:rPr>
                          <w:t xml:space="preserve">To promote </w:t>
                        </w:r>
                        <w:r>
                          <w:rPr>
                            <w:b/>
                            <w:color w:val="585858"/>
                          </w:rPr>
                          <w:t>income generating</w:t>
                        </w:r>
                        <w:r>
                          <w:rPr>
                            <w:b/>
                            <w:color w:val="585858"/>
                            <w:spacing w:val="-3"/>
                          </w:rPr>
                          <w:t xml:space="preserve"> </w:t>
                        </w:r>
                        <w:r>
                          <w:rPr>
                            <w:b/>
                            <w:color w:val="585858"/>
                          </w:rPr>
                          <w:t>activities</w:t>
                        </w:r>
                      </w:p>
                    </w:txbxContent>
                  </v:textbox>
                </v:shape>
                <w10:anchorlock/>
              </v:group>
            </w:pict>
          </mc:Fallback>
        </mc:AlternateContent>
      </w:r>
    </w:p>
    <w:p w14:paraId="263463B9" w14:textId="77777777" w:rsidR="000D3BBA" w:rsidRDefault="000D3BBA">
      <w:pPr>
        <w:rPr>
          <w:sz w:val="20"/>
        </w:rPr>
        <w:sectPr w:rsidR="000D3BBA">
          <w:pgSz w:w="11920" w:h="16850"/>
          <w:pgMar w:top="960" w:right="0" w:bottom="1360" w:left="1000" w:header="0" w:footer="810" w:gutter="0"/>
          <w:cols w:space="720"/>
        </w:sectPr>
      </w:pPr>
    </w:p>
    <w:p w14:paraId="42E26EFF" w14:textId="77777777" w:rsidR="000D3BBA" w:rsidRDefault="001833E2">
      <w:pPr>
        <w:pStyle w:val="Titre2"/>
        <w:spacing w:line="240" w:lineRule="auto"/>
      </w:pPr>
      <w:bookmarkStart w:id="15" w:name="_bookmark13"/>
      <w:bookmarkEnd w:id="15"/>
      <w:r>
        <w:rPr>
          <w:i/>
          <w:color w:val="585858"/>
        </w:rPr>
        <w:lastRenderedPageBreak/>
        <w:t xml:space="preserve"># 4: </w:t>
      </w:r>
      <w:r>
        <w:rPr>
          <w:color w:val="585858"/>
        </w:rPr>
        <w:t>Smart grid (different scale) for off grid application</w:t>
      </w:r>
    </w:p>
    <w:p w14:paraId="03C90EB9" w14:textId="77777777" w:rsidR="000D3BBA" w:rsidRDefault="000D3BBA">
      <w:pPr>
        <w:pStyle w:val="Corpsdetexte"/>
        <w:rPr>
          <w:b/>
        </w:rPr>
      </w:pPr>
    </w:p>
    <w:p w14:paraId="534679C4" w14:textId="77777777" w:rsidR="000D3BBA" w:rsidRDefault="001833E2">
      <w:pPr>
        <w:pStyle w:val="Titre3"/>
      </w:pPr>
      <w:r>
        <w:rPr>
          <w:color w:val="585858"/>
        </w:rPr>
        <w:t>Specific Challenges</w:t>
      </w:r>
    </w:p>
    <w:p w14:paraId="51BA34A3" w14:textId="77777777" w:rsidR="000D3BBA" w:rsidRDefault="00D6531C">
      <w:pPr>
        <w:pStyle w:val="Corpsdetexte"/>
        <w:ind w:left="824"/>
        <w:rPr>
          <w:sz w:val="20"/>
        </w:rPr>
      </w:pPr>
      <w:r>
        <w:rPr>
          <w:noProof/>
          <w:sz w:val="20"/>
        </w:rPr>
        <mc:AlternateContent>
          <mc:Choice Requires="wpg">
            <w:drawing>
              <wp:inline distT="0" distB="0" distL="0" distR="0" wp14:anchorId="353AB309" wp14:editId="27F3335E">
                <wp:extent cx="6245225" cy="6899275"/>
                <wp:effectExtent l="5715" t="3175" r="6985" b="3175"/>
                <wp:docPr id="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225" cy="6899275"/>
                          <a:chOff x="0" y="0"/>
                          <a:chExt cx="9835" cy="10865"/>
                        </a:xfrm>
                      </wpg:grpSpPr>
                      <pic:pic xmlns:pic="http://schemas.openxmlformats.org/drawingml/2006/picture">
                        <pic:nvPicPr>
                          <pic:cNvPr id="7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6" y="1966"/>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57"/>
                        <wps:cNvSpPr txBox="1">
                          <a:spLocks noChangeArrowheads="1"/>
                        </wps:cNvSpPr>
                        <wps:spPr bwMode="auto">
                          <a:xfrm>
                            <a:off x="302" y="6265"/>
                            <a:ext cx="21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46715" w14:textId="77777777" w:rsidR="000D3BBA" w:rsidRDefault="001833E2">
                              <w:pPr>
                                <w:spacing w:line="221" w:lineRule="exact"/>
                                <w:rPr>
                                  <w:b/>
                                </w:rPr>
                              </w:pPr>
                              <w:r>
                                <w:rPr>
                                  <w:b/>
                                  <w:color w:val="585858"/>
                                </w:rPr>
                                <w:t>Capacity Building Focus</w:t>
                              </w:r>
                            </w:p>
                          </w:txbxContent>
                        </wps:txbx>
                        <wps:bodyPr rot="0" vert="horz" wrap="square" lIns="0" tIns="0" rIns="0" bIns="0" anchor="t" anchorCtr="0" upright="1">
                          <a:noAutofit/>
                        </wps:bodyPr>
                      </wps:wsp>
                      <wps:wsp>
                        <wps:cNvPr id="72" name="Text Box 56"/>
                        <wps:cNvSpPr txBox="1">
                          <a:spLocks noChangeArrowheads="1"/>
                        </wps:cNvSpPr>
                        <wps:spPr bwMode="auto">
                          <a:xfrm>
                            <a:off x="4" y="6495"/>
                            <a:ext cx="9814" cy="430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91F830" w14:textId="77777777" w:rsidR="000D3BBA" w:rsidRDefault="001833E2">
                              <w:pPr>
                                <w:ind w:left="278" w:right="99"/>
                                <w:jc w:val="both"/>
                              </w:pPr>
                              <w:r>
                                <w:rPr>
                                  <w:color w:val="585858"/>
                                </w:rPr>
                                <w:t xml:space="preserve">Across all these areas to be further researched </w:t>
                              </w:r>
                              <w:r>
                                <w:rPr>
                                  <w:b/>
                                  <w:color w:val="585858"/>
                                </w:rPr>
                                <w:t xml:space="preserve">technical and managerial competences </w:t>
                              </w:r>
                              <w:r>
                                <w:rPr>
                                  <w:color w:val="585858"/>
                                </w:rPr>
                                <w:t>and capacities need to be developed.</w:t>
                              </w:r>
                            </w:p>
                            <w:p w14:paraId="68EB32A2" w14:textId="77777777" w:rsidR="000D3BBA" w:rsidRDefault="000D3BBA">
                              <w:pPr>
                                <w:rPr>
                                  <w:b/>
                                </w:rPr>
                              </w:pPr>
                            </w:p>
                            <w:p w14:paraId="220271F5" w14:textId="77777777" w:rsidR="000D3BBA" w:rsidRDefault="001833E2">
                              <w:pPr>
                                <w:ind w:left="278"/>
                              </w:pPr>
                              <w:r>
                                <w:rPr>
                                  <w:color w:val="585858"/>
                                  <w:u w:val="single" w:color="585858"/>
                                </w:rPr>
                                <w:t>At individual level:</w:t>
                              </w:r>
                            </w:p>
                            <w:p w14:paraId="52DA7634" w14:textId="77777777" w:rsidR="000D3BBA" w:rsidRDefault="001833E2">
                              <w:pPr>
                                <w:ind w:left="278" w:right="100"/>
                                <w:jc w:val="both"/>
                              </w:pPr>
                              <w:r>
                                <w:rPr>
                                  <w:b/>
                                  <w:color w:val="585858"/>
                                </w:rPr>
                                <w:t>Resear</w:t>
                              </w:r>
                              <w:r>
                                <w:rPr>
                                  <w:b/>
                                  <w:color w:val="585858"/>
                                </w:rPr>
                                <w:t xml:space="preserve">chers </w:t>
                              </w:r>
                              <w:r>
                                <w:rPr>
                                  <w:color w:val="585858"/>
                                </w:rPr>
                                <w:t xml:space="preserve">shall be involved in improving smart grid components, connections and management and all activities shall be programmed to ensure </w:t>
                              </w:r>
                              <w:r>
                                <w:rPr>
                                  <w:b/>
                                  <w:color w:val="585858"/>
                                </w:rPr>
                                <w:t>knowledge transfer and established standards for the smart grid system and components</w:t>
                              </w:r>
                              <w:r>
                                <w:rPr>
                                  <w:color w:val="585858"/>
                                </w:rPr>
                                <w:t>.</w:t>
                              </w:r>
                            </w:p>
                            <w:p w14:paraId="21F59D8E" w14:textId="77777777" w:rsidR="000D3BBA" w:rsidRDefault="001833E2">
                              <w:pPr>
                                <w:spacing w:before="1"/>
                                <w:ind w:left="278" w:right="98"/>
                                <w:jc w:val="both"/>
                              </w:pPr>
                              <w:r>
                                <w:rPr>
                                  <w:color w:val="585858"/>
                                </w:rPr>
                                <w:t>Capacity building activities shal</w:t>
                              </w:r>
                              <w:r>
                                <w:rPr>
                                  <w:color w:val="585858"/>
                                </w:rPr>
                                <w:t xml:space="preserve">l also aim at training of </w:t>
                              </w:r>
                              <w:r>
                                <w:rPr>
                                  <w:b/>
                                  <w:color w:val="585858"/>
                                </w:rPr>
                                <w:t>local electrical technicians</w:t>
                              </w:r>
                              <w:r>
                                <w:rPr>
                                  <w:color w:val="585858"/>
                                </w:rPr>
                                <w:t xml:space="preserve">: these trainings should be updated according to the research </w:t>
                              </w:r>
                              <w:proofErr w:type="gramStart"/>
                              <w:r>
                                <w:rPr>
                                  <w:color w:val="585858"/>
                                </w:rPr>
                                <w:t>outputs</w:t>
                              </w:r>
                              <w:proofErr w:type="gramEnd"/>
                              <w:r>
                                <w:rPr>
                                  <w:color w:val="585858"/>
                                </w:rPr>
                                <w:t xml:space="preserve"> so </w:t>
                              </w:r>
                              <w:r>
                                <w:rPr>
                                  <w:b/>
                                  <w:color w:val="585858"/>
                                </w:rPr>
                                <w:t xml:space="preserve">technicians’ competences address the needs of the communities in respect with the new technologies and uses </w:t>
                              </w:r>
                              <w:r>
                                <w:rPr>
                                  <w:color w:val="585858"/>
                                </w:rPr>
                                <w:t>provided by research.</w:t>
                              </w:r>
                              <w:r>
                                <w:rPr>
                                  <w:color w:val="585858"/>
                                </w:rPr>
                                <w:t xml:space="preserve"> Likewise, capacity building activities shall as well target the triggering of </w:t>
                              </w:r>
                              <w:proofErr w:type="spellStart"/>
                              <w:r>
                                <w:rPr>
                                  <w:b/>
                                  <w:color w:val="585858"/>
                                </w:rPr>
                                <w:t>behavioural</w:t>
                              </w:r>
                              <w:proofErr w:type="spellEnd"/>
                              <w:r>
                                <w:rPr>
                                  <w:b/>
                                  <w:color w:val="585858"/>
                                </w:rPr>
                                <w:t xml:space="preserve"> changes </w:t>
                              </w:r>
                              <w:r>
                                <w:rPr>
                                  <w:color w:val="585858"/>
                                </w:rPr>
                                <w:t>to have energy access with reliable systems.</w:t>
                              </w:r>
                            </w:p>
                            <w:p w14:paraId="66AA234E" w14:textId="77777777" w:rsidR="000D3BBA" w:rsidRDefault="000D3BBA">
                              <w:pPr>
                                <w:spacing w:before="11"/>
                                <w:rPr>
                                  <w:b/>
                                  <w:sz w:val="21"/>
                                </w:rPr>
                              </w:pPr>
                            </w:p>
                            <w:p w14:paraId="2819558F" w14:textId="77777777" w:rsidR="000D3BBA" w:rsidRDefault="001833E2">
                              <w:pPr>
                                <w:spacing w:before="1"/>
                                <w:ind w:left="278"/>
                                <w:jc w:val="both"/>
                              </w:pPr>
                              <w:r>
                                <w:rPr>
                                  <w:color w:val="585858"/>
                                  <w:u w:val="single" w:color="585858"/>
                                </w:rPr>
                                <w:t>At institutional level:</w:t>
                              </w:r>
                            </w:p>
                            <w:p w14:paraId="6EF409D7" w14:textId="77777777" w:rsidR="000D3BBA" w:rsidRDefault="001833E2">
                              <w:pPr>
                                <w:ind w:left="278"/>
                                <w:jc w:val="both"/>
                              </w:pPr>
                              <w:r>
                                <w:rPr>
                                  <w:color w:val="585858"/>
                                </w:rPr>
                                <w:t>Concerning infrastructures, activities and programmes shall be organised to establish a</w:t>
                              </w:r>
                              <w:r>
                                <w:rPr>
                                  <w:color w:val="585858"/>
                                </w:rPr>
                                <w:t>nd provide</w:t>
                              </w:r>
                            </w:p>
                            <w:p w14:paraId="232A7478" w14:textId="77777777" w:rsidR="000D3BBA" w:rsidRDefault="001833E2">
                              <w:pPr>
                                <w:ind w:left="278"/>
                                <w:jc w:val="both"/>
                              </w:pPr>
                              <w:r>
                                <w:rPr>
                                  <w:b/>
                                  <w:color w:val="585858"/>
                                </w:rPr>
                                <w:t>accreditation for laboratories to test smart grid systems</w:t>
                              </w:r>
                              <w:r>
                                <w:rPr>
                                  <w:color w:val="585858"/>
                                </w:rPr>
                                <w:t>.</w:t>
                              </w:r>
                            </w:p>
                          </w:txbxContent>
                        </wps:txbx>
                        <wps:bodyPr rot="0" vert="horz" wrap="square" lIns="0" tIns="0" rIns="0" bIns="0" anchor="t" anchorCtr="0" upright="1">
                          <a:noAutofit/>
                        </wps:bodyPr>
                      </wps:wsp>
                      <wps:wsp>
                        <wps:cNvPr id="73" name="Text Box 55"/>
                        <wps:cNvSpPr txBox="1">
                          <a:spLocks noChangeArrowheads="1"/>
                        </wps:cNvSpPr>
                        <wps:spPr bwMode="auto">
                          <a:xfrm>
                            <a:off x="48" y="4"/>
                            <a:ext cx="9782" cy="5919"/>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3353AD" w14:textId="77777777" w:rsidR="000D3BBA" w:rsidRDefault="001833E2">
                              <w:pPr>
                                <w:ind w:left="275" w:right="91"/>
                                <w:jc w:val="both"/>
                              </w:pPr>
                              <w:r>
                                <w:rPr>
                                  <w:color w:val="585858"/>
                                </w:rPr>
                                <w:t xml:space="preserve">Currently, more than </w:t>
                              </w:r>
                              <w:r>
                                <w:rPr>
                                  <w:b/>
                                  <w:color w:val="585858"/>
                                </w:rPr>
                                <w:t xml:space="preserve">600 Million people </w:t>
                              </w:r>
                              <w:r>
                                <w:rPr>
                                  <w:color w:val="585858"/>
                                </w:rPr>
                                <w:t xml:space="preserve">in Africa do not have access to electricity, 80% of which live in rural areas. In addition to small stand‐alone systems for individual households and extensions of the national grid, </w:t>
                              </w:r>
                              <w:r>
                                <w:rPr>
                                  <w:b/>
                                  <w:color w:val="585858"/>
                                </w:rPr>
                                <w:t>there is a growing need for small‐ to medium-scale Distributed Generation</w:t>
                              </w:r>
                              <w:r>
                                <w:rPr>
                                  <w:b/>
                                  <w:color w:val="585858"/>
                                </w:rPr>
                                <w:t xml:space="preserve"> (DG) solutions </w:t>
                              </w:r>
                              <w:r>
                                <w:rPr>
                                  <w:color w:val="585858"/>
                                </w:rPr>
                                <w:t xml:space="preserve">capable of integrating a diverse mix of Renewable Energy Sources (RES) for supply to small- and medium- sized communities. Increasing the attention of governments to </w:t>
                              </w:r>
                              <w:r>
                                <w:rPr>
                                  <w:b/>
                                  <w:color w:val="585858"/>
                                </w:rPr>
                                <w:t xml:space="preserve">regulated penetration of REs </w:t>
                              </w:r>
                              <w:r>
                                <w:rPr>
                                  <w:color w:val="585858"/>
                                </w:rPr>
                                <w:t>into the national grid will help overcome the</w:t>
                              </w:r>
                              <w:r>
                                <w:rPr>
                                  <w:color w:val="585858"/>
                                </w:rPr>
                                <w:t xml:space="preserve"> dichotomy between centralized and decentralized electrification.</w:t>
                              </w:r>
                            </w:p>
                            <w:p w14:paraId="1D1DD81C" w14:textId="77777777" w:rsidR="000D3BBA" w:rsidRDefault="001833E2">
                              <w:pPr>
                                <w:ind w:left="275" w:right="98"/>
                                <w:jc w:val="both"/>
                              </w:pPr>
                              <w:r>
                                <w:rPr>
                                  <w:color w:val="585858"/>
                                </w:rPr>
                                <w:t xml:space="preserve">Moreover, using hybrid solutions </w:t>
                              </w:r>
                              <w:r>
                                <w:rPr>
                                  <w:b/>
                                  <w:color w:val="585858"/>
                                </w:rPr>
                                <w:t xml:space="preserve">coupling different RES with conventional sources </w:t>
                              </w:r>
                              <w:r>
                                <w:rPr>
                                  <w:color w:val="585858"/>
                                </w:rPr>
                                <w:t>combines a bottom- up and top-</w:t>
                              </w:r>
                              <w:proofErr w:type="spellStart"/>
                              <w:r>
                                <w:rPr>
                                  <w:color w:val="585858"/>
                                </w:rPr>
                                <w:t>downapproach</w:t>
                              </w:r>
                              <w:proofErr w:type="spellEnd"/>
                              <w:r>
                                <w:rPr>
                                  <w:color w:val="585858"/>
                                </w:rPr>
                                <w:t>.</w:t>
                              </w:r>
                            </w:p>
                            <w:p w14:paraId="1CF86FDC" w14:textId="77777777" w:rsidR="000D3BBA" w:rsidRDefault="001833E2">
                              <w:pPr>
                                <w:ind w:left="275" w:right="98"/>
                                <w:jc w:val="both"/>
                              </w:pPr>
                              <w:r>
                                <w:rPr>
                                  <w:color w:val="585858"/>
                                </w:rPr>
                                <w:t xml:space="preserve">Such solutions may contribute to an increase in the </w:t>
                              </w:r>
                              <w:r>
                                <w:rPr>
                                  <w:b/>
                                  <w:color w:val="585858"/>
                                </w:rPr>
                                <w:t xml:space="preserve">reliability </w:t>
                              </w:r>
                              <w:r>
                                <w:rPr>
                                  <w:b/>
                                  <w:color w:val="585858"/>
                                </w:rPr>
                                <w:t xml:space="preserve">of the power </w:t>
                              </w:r>
                              <w:r>
                                <w:rPr>
                                  <w:color w:val="585858"/>
                                </w:rPr>
                                <w:t>supply and reduced dependence on storage and fossil backup systems, thus also mitigating energy poverty.</w:t>
                              </w:r>
                            </w:p>
                            <w:p w14:paraId="01E7FB8E" w14:textId="77777777" w:rsidR="000D3BBA" w:rsidRDefault="001833E2">
                              <w:pPr>
                                <w:ind w:left="275" w:right="100"/>
                                <w:jc w:val="both"/>
                              </w:pPr>
                              <w:r>
                                <w:rPr>
                                  <w:color w:val="585858"/>
                                </w:rPr>
                                <w:t>Hybrid and Smart RES Grids have a role in addressing the many technological challenges that may arise from the integration of different RE</w:t>
                              </w:r>
                              <w:r>
                                <w:rPr>
                                  <w:color w:val="585858"/>
                                </w:rPr>
                                <w:t xml:space="preserve"> technologies, distribution, and storage systems. These systems must </w:t>
                              </w:r>
                              <w:r>
                                <w:rPr>
                                  <w:b/>
                                  <w:color w:val="585858"/>
                                </w:rPr>
                                <w:t xml:space="preserve">be </w:t>
                              </w:r>
                              <w:proofErr w:type="spellStart"/>
                              <w:r>
                                <w:rPr>
                                  <w:b/>
                                  <w:color w:val="585858"/>
                                </w:rPr>
                                <w:t>optimised</w:t>
                              </w:r>
                              <w:proofErr w:type="spellEnd"/>
                              <w:r>
                                <w:rPr>
                                  <w:b/>
                                  <w:color w:val="585858"/>
                                </w:rPr>
                                <w:t xml:space="preserve"> and integrated </w:t>
                              </w:r>
                              <w:r>
                                <w:rPr>
                                  <w:color w:val="585858"/>
                                </w:rPr>
                                <w:t>to be able to respond to rapidly evolving energy needs.</w:t>
                              </w:r>
                            </w:p>
                            <w:p w14:paraId="3BAA25A4" w14:textId="77777777" w:rsidR="000D3BBA" w:rsidRDefault="001833E2">
                              <w:pPr>
                                <w:ind w:left="275" w:right="97"/>
                                <w:jc w:val="both"/>
                              </w:pPr>
                              <w:r>
                                <w:rPr>
                                  <w:color w:val="585858"/>
                                </w:rPr>
                                <w:t xml:space="preserve">They can play a role addressing </w:t>
                              </w:r>
                              <w:r>
                                <w:rPr>
                                  <w:b/>
                                  <w:color w:val="585858"/>
                                </w:rPr>
                                <w:t xml:space="preserve">environmental challenges </w:t>
                              </w:r>
                              <w:r>
                                <w:rPr>
                                  <w:color w:val="585858"/>
                                </w:rPr>
                                <w:t>since they contribute to reducing local air po</w:t>
                              </w:r>
                              <w:r>
                                <w:rPr>
                                  <w:color w:val="585858"/>
                                </w:rPr>
                                <w:t>llution and GHGs emissions. If properly designed, they can also decrease energy‐</w:t>
                              </w:r>
                              <w:r>
                                <w:rPr>
                                  <w:b/>
                                  <w:color w:val="585858"/>
                                </w:rPr>
                                <w:t xml:space="preserve">water‐food competition </w:t>
                              </w:r>
                              <w:r>
                                <w:rPr>
                                  <w:color w:val="585858"/>
                                </w:rPr>
                                <w:t>by reducing reliance on traditional biomass and contributing to wise water management.</w:t>
                              </w:r>
                            </w:p>
                            <w:p w14:paraId="0972E11F" w14:textId="77777777" w:rsidR="000D3BBA" w:rsidRDefault="001833E2">
                              <w:pPr>
                                <w:spacing w:before="1"/>
                                <w:ind w:left="275" w:right="97"/>
                                <w:jc w:val="both"/>
                              </w:pPr>
                              <w:r>
                                <w:rPr>
                                  <w:color w:val="585858"/>
                                </w:rPr>
                                <w:t xml:space="preserve">Furthermore, Smart and Hybrid Grids can respond to local </w:t>
                              </w:r>
                              <w:r>
                                <w:rPr>
                                  <w:b/>
                                  <w:color w:val="585858"/>
                                </w:rPr>
                                <w:t>socio‐economic challenges</w:t>
                              </w:r>
                              <w:r>
                                <w:rPr>
                                  <w:color w:val="585858"/>
                                </w:rPr>
                                <w:t xml:space="preserve">. They can be scaled‐up to meet growing demand, tailored to </w:t>
                              </w:r>
                              <w:r>
                                <w:rPr>
                                  <w:b/>
                                  <w:color w:val="585858"/>
                                </w:rPr>
                                <w:t xml:space="preserve">match productive uses </w:t>
                              </w:r>
                              <w:r>
                                <w:rPr>
                                  <w:color w:val="585858"/>
                                </w:rPr>
                                <w:t>in ei</w:t>
                              </w:r>
                              <w:r>
                                <w:rPr>
                                  <w:color w:val="585858"/>
                                </w:rPr>
                                <w:t>ther agriculture or rural industries, and support community service delivery in education and health.</w:t>
                              </w:r>
                            </w:p>
                            <w:p w14:paraId="173312E5" w14:textId="77777777" w:rsidR="000D3BBA" w:rsidRDefault="001833E2">
                              <w:pPr>
                                <w:ind w:left="275" w:right="98"/>
                                <w:jc w:val="both"/>
                              </w:pPr>
                              <w:r>
                                <w:rPr>
                                  <w:color w:val="585858"/>
                                </w:rPr>
                                <w:t xml:space="preserve">With the deployment of </w:t>
                              </w:r>
                              <w:r>
                                <w:rPr>
                                  <w:b/>
                                  <w:color w:val="585858"/>
                                </w:rPr>
                                <w:t>appropriate business models</w:t>
                              </w:r>
                              <w:r>
                                <w:rPr>
                                  <w:color w:val="585858"/>
                                </w:rPr>
                                <w:t>, improved energy affordability may be achieved for local people and job opportunities may be created as</w:t>
                              </w:r>
                              <w:r>
                                <w:rPr>
                                  <w:color w:val="585858"/>
                                </w:rPr>
                                <w:t>sociated with manufacturing, installation and maintenance.</w:t>
                              </w:r>
                            </w:p>
                          </w:txbxContent>
                        </wps:txbx>
                        <wps:bodyPr rot="0" vert="horz" wrap="square" lIns="0" tIns="0" rIns="0" bIns="0" anchor="t" anchorCtr="0" upright="1">
                          <a:noAutofit/>
                        </wps:bodyPr>
                      </wps:wsp>
                    </wpg:wgp>
                  </a:graphicData>
                </a:graphic>
              </wp:inline>
            </w:drawing>
          </mc:Choice>
          <mc:Fallback>
            <w:pict>
              <v:group w14:anchorId="353AB309" id="Group 54" o:spid="_x0000_s1084" style="width:491.75pt;height:543.25pt;mso-position-horizontal-relative:char;mso-position-vertical-relative:line" coordsize="9835,1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">
                <v:shape id="Picture 58" o:spid="_x0000_s1085" type="#_x0000_t75" style="position:absolute;left:166;top:1966;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">
                  <v:imagedata r:id="rId35" o:title=""/>
                </v:shape>
                <v:shape id="Text Box 57" o:spid="_x0000_s1086" type="#_x0000_t202" style="position:absolute;left:302;top:6265;width:21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A946715" w14:textId="77777777" w:rsidR="000D3BBA" w:rsidRDefault="001833E2">
                        <w:pPr>
                          <w:spacing w:line="221" w:lineRule="exact"/>
                          <w:rPr>
                            <w:b/>
                          </w:rPr>
                        </w:pPr>
                        <w:r>
                          <w:rPr>
                            <w:b/>
                            <w:color w:val="585858"/>
                          </w:rPr>
                          <w:t>Capacity Building Focus</w:t>
                        </w:r>
                      </w:p>
                    </w:txbxContent>
                  </v:textbox>
                </v:shape>
                <v:shape id="Text Box 56" o:spid="_x0000_s1087" type="#_x0000_t202" style="position:absolute;left:4;top:6495;width:981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" filled="f" strokeweight=".48pt">
                  <v:textbox inset="0,0,0,0">
                    <w:txbxContent>
                      <w:p w14:paraId="4691F830" w14:textId="77777777" w:rsidR="000D3BBA" w:rsidRDefault="001833E2">
                        <w:pPr>
                          <w:ind w:left="278" w:right="99"/>
                          <w:jc w:val="both"/>
                        </w:pPr>
                        <w:r>
                          <w:rPr>
                            <w:color w:val="585858"/>
                          </w:rPr>
                          <w:t xml:space="preserve">Across all these areas to be further researched </w:t>
                        </w:r>
                        <w:r>
                          <w:rPr>
                            <w:b/>
                            <w:color w:val="585858"/>
                          </w:rPr>
                          <w:t xml:space="preserve">technical and managerial competences </w:t>
                        </w:r>
                        <w:r>
                          <w:rPr>
                            <w:color w:val="585858"/>
                          </w:rPr>
                          <w:t>and capacities need to be developed.</w:t>
                        </w:r>
                      </w:p>
                      <w:p w14:paraId="68EB32A2" w14:textId="77777777" w:rsidR="000D3BBA" w:rsidRDefault="000D3BBA">
                        <w:pPr>
                          <w:rPr>
                            <w:b/>
                          </w:rPr>
                        </w:pPr>
                      </w:p>
                      <w:p w14:paraId="220271F5" w14:textId="77777777" w:rsidR="000D3BBA" w:rsidRDefault="001833E2">
                        <w:pPr>
                          <w:ind w:left="278"/>
                        </w:pPr>
                        <w:r>
                          <w:rPr>
                            <w:color w:val="585858"/>
                            <w:u w:val="single" w:color="585858"/>
                          </w:rPr>
                          <w:t>At individual level:</w:t>
                        </w:r>
                      </w:p>
                      <w:p w14:paraId="52DA7634" w14:textId="77777777" w:rsidR="000D3BBA" w:rsidRDefault="001833E2">
                        <w:pPr>
                          <w:ind w:left="278" w:right="100"/>
                          <w:jc w:val="both"/>
                        </w:pPr>
                        <w:r>
                          <w:rPr>
                            <w:b/>
                            <w:color w:val="585858"/>
                          </w:rPr>
                          <w:t>Resear</w:t>
                        </w:r>
                        <w:r>
                          <w:rPr>
                            <w:b/>
                            <w:color w:val="585858"/>
                          </w:rPr>
                          <w:t xml:space="preserve">chers </w:t>
                        </w:r>
                        <w:r>
                          <w:rPr>
                            <w:color w:val="585858"/>
                          </w:rPr>
                          <w:t xml:space="preserve">shall be involved in improving smart grid components, connections and management and all activities shall be programmed to ensure </w:t>
                        </w:r>
                        <w:r>
                          <w:rPr>
                            <w:b/>
                            <w:color w:val="585858"/>
                          </w:rPr>
                          <w:t>knowledge transfer and established standards for the smart grid system and components</w:t>
                        </w:r>
                        <w:r>
                          <w:rPr>
                            <w:color w:val="585858"/>
                          </w:rPr>
                          <w:t>.</w:t>
                        </w:r>
                      </w:p>
                      <w:p w14:paraId="21F59D8E" w14:textId="77777777" w:rsidR="000D3BBA" w:rsidRDefault="001833E2">
                        <w:pPr>
                          <w:spacing w:before="1"/>
                          <w:ind w:left="278" w:right="98"/>
                          <w:jc w:val="both"/>
                        </w:pPr>
                        <w:r>
                          <w:rPr>
                            <w:color w:val="585858"/>
                          </w:rPr>
                          <w:t>Capacity building activities shal</w:t>
                        </w:r>
                        <w:r>
                          <w:rPr>
                            <w:color w:val="585858"/>
                          </w:rPr>
                          <w:t xml:space="preserve">l also aim at training of </w:t>
                        </w:r>
                        <w:r>
                          <w:rPr>
                            <w:b/>
                            <w:color w:val="585858"/>
                          </w:rPr>
                          <w:t>local electrical technicians</w:t>
                        </w:r>
                        <w:r>
                          <w:rPr>
                            <w:color w:val="585858"/>
                          </w:rPr>
                          <w:t xml:space="preserve">: these trainings should be updated according to the research </w:t>
                        </w:r>
                        <w:proofErr w:type="gramStart"/>
                        <w:r>
                          <w:rPr>
                            <w:color w:val="585858"/>
                          </w:rPr>
                          <w:t>outputs</w:t>
                        </w:r>
                        <w:proofErr w:type="gramEnd"/>
                        <w:r>
                          <w:rPr>
                            <w:color w:val="585858"/>
                          </w:rPr>
                          <w:t xml:space="preserve"> so </w:t>
                        </w:r>
                        <w:r>
                          <w:rPr>
                            <w:b/>
                            <w:color w:val="585858"/>
                          </w:rPr>
                          <w:t xml:space="preserve">technicians’ competences address the needs of the communities in respect with the new technologies and uses </w:t>
                        </w:r>
                        <w:r>
                          <w:rPr>
                            <w:color w:val="585858"/>
                          </w:rPr>
                          <w:t>provided by research.</w:t>
                        </w:r>
                        <w:r>
                          <w:rPr>
                            <w:color w:val="585858"/>
                          </w:rPr>
                          <w:t xml:space="preserve"> Likewise, capacity building activities shall as well target the triggering of </w:t>
                        </w:r>
                        <w:proofErr w:type="spellStart"/>
                        <w:r>
                          <w:rPr>
                            <w:b/>
                            <w:color w:val="585858"/>
                          </w:rPr>
                          <w:t>behavioural</w:t>
                        </w:r>
                        <w:proofErr w:type="spellEnd"/>
                        <w:r>
                          <w:rPr>
                            <w:b/>
                            <w:color w:val="585858"/>
                          </w:rPr>
                          <w:t xml:space="preserve"> changes </w:t>
                        </w:r>
                        <w:r>
                          <w:rPr>
                            <w:color w:val="585858"/>
                          </w:rPr>
                          <w:t>to have energy access with reliable systems.</w:t>
                        </w:r>
                      </w:p>
                      <w:p w14:paraId="66AA234E" w14:textId="77777777" w:rsidR="000D3BBA" w:rsidRDefault="000D3BBA">
                        <w:pPr>
                          <w:spacing w:before="11"/>
                          <w:rPr>
                            <w:b/>
                            <w:sz w:val="21"/>
                          </w:rPr>
                        </w:pPr>
                      </w:p>
                      <w:p w14:paraId="2819558F" w14:textId="77777777" w:rsidR="000D3BBA" w:rsidRDefault="001833E2">
                        <w:pPr>
                          <w:spacing w:before="1"/>
                          <w:ind w:left="278"/>
                          <w:jc w:val="both"/>
                        </w:pPr>
                        <w:r>
                          <w:rPr>
                            <w:color w:val="585858"/>
                            <w:u w:val="single" w:color="585858"/>
                          </w:rPr>
                          <w:t>At institutional level:</w:t>
                        </w:r>
                      </w:p>
                      <w:p w14:paraId="6EF409D7" w14:textId="77777777" w:rsidR="000D3BBA" w:rsidRDefault="001833E2">
                        <w:pPr>
                          <w:ind w:left="278"/>
                          <w:jc w:val="both"/>
                        </w:pPr>
                        <w:r>
                          <w:rPr>
                            <w:color w:val="585858"/>
                          </w:rPr>
                          <w:t>Concerning infrastructures, activities and programmes shall be organised to establish a</w:t>
                        </w:r>
                        <w:r>
                          <w:rPr>
                            <w:color w:val="585858"/>
                          </w:rPr>
                          <w:t>nd provide</w:t>
                        </w:r>
                      </w:p>
                      <w:p w14:paraId="232A7478" w14:textId="77777777" w:rsidR="000D3BBA" w:rsidRDefault="001833E2">
                        <w:pPr>
                          <w:ind w:left="278"/>
                          <w:jc w:val="both"/>
                        </w:pPr>
                        <w:r>
                          <w:rPr>
                            <w:b/>
                            <w:color w:val="585858"/>
                          </w:rPr>
                          <w:t>accreditation for laboratories to test smart grid systems</w:t>
                        </w:r>
                        <w:r>
                          <w:rPr>
                            <w:color w:val="585858"/>
                          </w:rPr>
                          <w:t>.</w:t>
                        </w:r>
                      </w:p>
                    </w:txbxContent>
                  </v:textbox>
                </v:shape>
                <v:shape id="Text Box 55" o:spid="_x0000_s1088" type="#_x0000_t202" style="position:absolute;left:48;top:4;width:9782;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" filled="f" strokeweight=".16936mm">
                  <v:textbox inset="0,0,0,0">
                    <w:txbxContent>
                      <w:p w14:paraId="053353AD" w14:textId="77777777" w:rsidR="000D3BBA" w:rsidRDefault="001833E2">
                        <w:pPr>
                          <w:ind w:left="275" w:right="91"/>
                          <w:jc w:val="both"/>
                        </w:pPr>
                        <w:r>
                          <w:rPr>
                            <w:color w:val="585858"/>
                          </w:rPr>
                          <w:t xml:space="preserve">Currently, more than </w:t>
                        </w:r>
                        <w:r>
                          <w:rPr>
                            <w:b/>
                            <w:color w:val="585858"/>
                          </w:rPr>
                          <w:t xml:space="preserve">600 Million people </w:t>
                        </w:r>
                        <w:r>
                          <w:rPr>
                            <w:color w:val="585858"/>
                          </w:rPr>
                          <w:t xml:space="preserve">in Africa do not have access to electricity, 80% of which live in rural areas. In addition to small stand‐alone systems for individual households and extensions of the national grid, </w:t>
                        </w:r>
                        <w:r>
                          <w:rPr>
                            <w:b/>
                            <w:color w:val="585858"/>
                          </w:rPr>
                          <w:t>there is a growing need for small‐ to medium-scale Distributed Generation</w:t>
                        </w:r>
                        <w:r>
                          <w:rPr>
                            <w:b/>
                            <w:color w:val="585858"/>
                          </w:rPr>
                          <w:t xml:space="preserve"> (DG) solutions </w:t>
                        </w:r>
                        <w:r>
                          <w:rPr>
                            <w:color w:val="585858"/>
                          </w:rPr>
                          <w:t xml:space="preserve">capable of integrating a diverse mix of Renewable Energy Sources (RES) for supply to small- and medium- sized communities. Increasing the attention of governments to </w:t>
                        </w:r>
                        <w:r>
                          <w:rPr>
                            <w:b/>
                            <w:color w:val="585858"/>
                          </w:rPr>
                          <w:t xml:space="preserve">regulated penetration of REs </w:t>
                        </w:r>
                        <w:r>
                          <w:rPr>
                            <w:color w:val="585858"/>
                          </w:rPr>
                          <w:t>into the national grid will help overcome the</w:t>
                        </w:r>
                        <w:r>
                          <w:rPr>
                            <w:color w:val="585858"/>
                          </w:rPr>
                          <w:t xml:space="preserve"> dichotomy between centralized and decentralized electrification.</w:t>
                        </w:r>
                      </w:p>
                      <w:p w14:paraId="1D1DD81C" w14:textId="77777777" w:rsidR="000D3BBA" w:rsidRDefault="001833E2">
                        <w:pPr>
                          <w:ind w:left="275" w:right="98"/>
                          <w:jc w:val="both"/>
                        </w:pPr>
                        <w:r>
                          <w:rPr>
                            <w:color w:val="585858"/>
                          </w:rPr>
                          <w:t xml:space="preserve">Moreover, using hybrid solutions </w:t>
                        </w:r>
                        <w:r>
                          <w:rPr>
                            <w:b/>
                            <w:color w:val="585858"/>
                          </w:rPr>
                          <w:t xml:space="preserve">coupling different RES with conventional sources </w:t>
                        </w:r>
                        <w:r>
                          <w:rPr>
                            <w:color w:val="585858"/>
                          </w:rPr>
                          <w:t>combines a bottom- up and top-</w:t>
                        </w:r>
                        <w:proofErr w:type="spellStart"/>
                        <w:r>
                          <w:rPr>
                            <w:color w:val="585858"/>
                          </w:rPr>
                          <w:t>downapproach</w:t>
                        </w:r>
                        <w:proofErr w:type="spellEnd"/>
                        <w:r>
                          <w:rPr>
                            <w:color w:val="585858"/>
                          </w:rPr>
                          <w:t>.</w:t>
                        </w:r>
                      </w:p>
                      <w:p w14:paraId="1CF86FDC" w14:textId="77777777" w:rsidR="000D3BBA" w:rsidRDefault="001833E2">
                        <w:pPr>
                          <w:ind w:left="275" w:right="98"/>
                          <w:jc w:val="both"/>
                        </w:pPr>
                        <w:r>
                          <w:rPr>
                            <w:color w:val="585858"/>
                          </w:rPr>
                          <w:t xml:space="preserve">Such solutions may contribute to an increase in the </w:t>
                        </w:r>
                        <w:r>
                          <w:rPr>
                            <w:b/>
                            <w:color w:val="585858"/>
                          </w:rPr>
                          <w:t xml:space="preserve">reliability </w:t>
                        </w:r>
                        <w:r>
                          <w:rPr>
                            <w:b/>
                            <w:color w:val="585858"/>
                          </w:rPr>
                          <w:t xml:space="preserve">of the power </w:t>
                        </w:r>
                        <w:r>
                          <w:rPr>
                            <w:color w:val="585858"/>
                          </w:rPr>
                          <w:t>supply and reduced dependence on storage and fossil backup systems, thus also mitigating energy poverty.</w:t>
                        </w:r>
                      </w:p>
                      <w:p w14:paraId="01E7FB8E" w14:textId="77777777" w:rsidR="000D3BBA" w:rsidRDefault="001833E2">
                        <w:pPr>
                          <w:ind w:left="275" w:right="100"/>
                          <w:jc w:val="both"/>
                        </w:pPr>
                        <w:r>
                          <w:rPr>
                            <w:color w:val="585858"/>
                          </w:rPr>
                          <w:t>Hybrid and Smart RES Grids have a role in addressing the many technological challenges that may arise from the integration of different RE</w:t>
                        </w:r>
                        <w:r>
                          <w:rPr>
                            <w:color w:val="585858"/>
                          </w:rPr>
                          <w:t xml:space="preserve"> technologies, distribution, and storage systems. These systems must </w:t>
                        </w:r>
                        <w:r>
                          <w:rPr>
                            <w:b/>
                            <w:color w:val="585858"/>
                          </w:rPr>
                          <w:t xml:space="preserve">be </w:t>
                        </w:r>
                        <w:proofErr w:type="spellStart"/>
                        <w:r>
                          <w:rPr>
                            <w:b/>
                            <w:color w:val="585858"/>
                          </w:rPr>
                          <w:t>optimised</w:t>
                        </w:r>
                        <w:proofErr w:type="spellEnd"/>
                        <w:r>
                          <w:rPr>
                            <w:b/>
                            <w:color w:val="585858"/>
                          </w:rPr>
                          <w:t xml:space="preserve"> and integrated </w:t>
                        </w:r>
                        <w:r>
                          <w:rPr>
                            <w:color w:val="585858"/>
                          </w:rPr>
                          <w:t>to be able to respond to rapidly evolving energy needs.</w:t>
                        </w:r>
                      </w:p>
                      <w:p w14:paraId="3BAA25A4" w14:textId="77777777" w:rsidR="000D3BBA" w:rsidRDefault="001833E2">
                        <w:pPr>
                          <w:ind w:left="275" w:right="97"/>
                          <w:jc w:val="both"/>
                        </w:pPr>
                        <w:r>
                          <w:rPr>
                            <w:color w:val="585858"/>
                          </w:rPr>
                          <w:t xml:space="preserve">They can play a role addressing </w:t>
                        </w:r>
                        <w:r>
                          <w:rPr>
                            <w:b/>
                            <w:color w:val="585858"/>
                          </w:rPr>
                          <w:t xml:space="preserve">environmental challenges </w:t>
                        </w:r>
                        <w:r>
                          <w:rPr>
                            <w:color w:val="585858"/>
                          </w:rPr>
                          <w:t>since they contribute to reducing local air po</w:t>
                        </w:r>
                        <w:r>
                          <w:rPr>
                            <w:color w:val="585858"/>
                          </w:rPr>
                          <w:t>llution and GHGs emissions. If properly designed, they can also decrease energy‐</w:t>
                        </w:r>
                        <w:r>
                          <w:rPr>
                            <w:b/>
                            <w:color w:val="585858"/>
                          </w:rPr>
                          <w:t xml:space="preserve">water‐food competition </w:t>
                        </w:r>
                        <w:r>
                          <w:rPr>
                            <w:color w:val="585858"/>
                          </w:rPr>
                          <w:t>by reducing reliance on traditional biomass and contributing to wise water management.</w:t>
                        </w:r>
                      </w:p>
                      <w:p w14:paraId="0972E11F" w14:textId="77777777" w:rsidR="000D3BBA" w:rsidRDefault="001833E2">
                        <w:pPr>
                          <w:spacing w:before="1"/>
                          <w:ind w:left="275" w:right="97"/>
                          <w:jc w:val="both"/>
                        </w:pPr>
                        <w:r>
                          <w:rPr>
                            <w:color w:val="585858"/>
                          </w:rPr>
                          <w:t xml:space="preserve">Furthermore, Smart and Hybrid Grids can respond to local </w:t>
                        </w:r>
                        <w:r>
                          <w:rPr>
                            <w:b/>
                            <w:color w:val="585858"/>
                          </w:rPr>
                          <w:t>socio‐economic challenges</w:t>
                        </w:r>
                        <w:r>
                          <w:rPr>
                            <w:color w:val="585858"/>
                          </w:rPr>
                          <w:t xml:space="preserve">. They can be scaled‐up to meet growing demand, tailored to </w:t>
                        </w:r>
                        <w:r>
                          <w:rPr>
                            <w:b/>
                            <w:color w:val="585858"/>
                          </w:rPr>
                          <w:t xml:space="preserve">match productive uses </w:t>
                        </w:r>
                        <w:r>
                          <w:rPr>
                            <w:color w:val="585858"/>
                          </w:rPr>
                          <w:t>in ei</w:t>
                        </w:r>
                        <w:r>
                          <w:rPr>
                            <w:color w:val="585858"/>
                          </w:rPr>
                          <w:t>ther agriculture or rural industries, and support community service delivery in education and health.</w:t>
                        </w:r>
                      </w:p>
                      <w:p w14:paraId="173312E5" w14:textId="77777777" w:rsidR="000D3BBA" w:rsidRDefault="001833E2">
                        <w:pPr>
                          <w:ind w:left="275" w:right="98"/>
                          <w:jc w:val="both"/>
                        </w:pPr>
                        <w:r>
                          <w:rPr>
                            <w:color w:val="585858"/>
                          </w:rPr>
                          <w:t xml:space="preserve">With the deployment of </w:t>
                        </w:r>
                        <w:r>
                          <w:rPr>
                            <w:b/>
                            <w:color w:val="585858"/>
                          </w:rPr>
                          <w:t>appropriate business models</w:t>
                        </w:r>
                        <w:r>
                          <w:rPr>
                            <w:color w:val="585858"/>
                          </w:rPr>
                          <w:t>, improved energy affordability may be achieved for local people and job opportunities may be created as</w:t>
                        </w:r>
                        <w:r>
                          <w:rPr>
                            <w:color w:val="585858"/>
                          </w:rPr>
                          <w:t>sociated with manufacturing, installation and maintenance.</w:t>
                        </w:r>
                      </w:p>
                    </w:txbxContent>
                  </v:textbox>
                </v:shape>
                <w10:anchorlock/>
              </v:group>
            </w:pict>
          </mc:Fallback>
        </mc:AlternateContent>
      </w:r>
    </w:p>
    <w:p w14:paraId="6F822249" w14:textId="77777777" w:rsidR="000D3BBA" w:rsidRDefault="000D3BBA">
      <w:pPr>
        <w:rPr>
          <w:sz w:val="20"/>
        </w:rPr>
        <w:sectPr w:rsidR="000D3BBA">
          <w:pgSz w:w="11920" w:h="16850"/>
          <w:pgMar w:top="960" w:right="0" w:bottom="1360" w:left="1000" w:header="0" w:footer="810" w:gutter="0"/>
          <w:cols w:space="720"/>
        </w:sectPr>
      </w:pPr>
    </w:p>
    <w:p w14:paraId="6E6A38E3" w14:textId="77777777" w:rsidR="000D3BBA" w:rsidRDefault="00D6531C">
      <w:pPr>
        <w:pStyle w:val="Titre3"/>
        <w:spacing w:before="29"/>
      </w:pPr>
      <w:r>
        <w:rPr>
          <w:noProof/>
        </w:rPr>
        <w:lastRenderedPageBreak/>
        <mc:AlternateContent>
          <mc:Choice Requires="wps">
            <w:drawing>
              <wp:anchor distT="0" distB="0" distL="0" distR="0" simplePos="0" relativeHeight="251671552" behindDoc="1" locked="0" layoutInCell="1" allowOverlap="1" wp14:anchorId="3806617C" wp14:editId="67D69EB2">
                <wp:simplePos x="0" y="0"/>
                <wp:positionH relativeFrom="page">
                  <wp:posOffset>1257300</wp:posOffset>
                </wp:positionH>
                <wp:positionV relativeFrom="paragraph">
                  <wp:posOffset>222885</wp:posOffset>
                </wp:positionV>
                <wp:extent cx="5939790" cy="1186180"/>
                <wp:effectExtent l="0" t="3810" r="3810" b="635"/>
                <wp:wrapTopAndBottom/>
                <wp:docPr id="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6F6C" w14:textId="77777777" w:rsidR="000D3BBA" w:rsidRDefault="001833E2">
                            <w:pPr>
                              <w:spacing w:line="225" w:lineRule="exact"/>
                            </w:pPr>
                            <w:r>
                              <w:rPr>
                                <w:color w:val="585858"/>
                              </w:rPr>
                              <w:t xml:space="preserve">The </w:t>
                            </w:r>
                            <w:r>
                              <w:rPr>
                                <w:b/>
                                <w:color w:val="585858"/>
                              </w:rPr>
                              <w:t xml:space="preserve">research and capacity building activities </w:t>
                            </w:r>
                            <w:r>
                              <w:rPr>
                                <w:color w:val="585858"/>
                              </w:rPr>
                              <w:t>within this multi-annual roadmap will allow:</w:t>
                            </w:r>
                          </w:p>
                          <w:p w14:paraId="7C9B6895" w14:textId="77777777" w:rsidR="000D3BBA" w:rsidRDefault="001833E2">
                            <w:pPr>
                              <w:rPr>
                                <w:b/>
                              </w:rPr>
                            </w:pPr>
                            <w:r>
                              <w:rPr>
                                <w:b/>
                                <w:color w:val="585858"/>
                              </w:rPr>
                              <w:t>Output</w:t>
                            </w:r>
                          </w:p>
                          <w:p w14:paraId="710820F9" w14:textId="77777777" w:rsidR="000D3BBA" w:rsidRDefault="001833E2">
                            <w:pPr>
                              <w:numPr>
                                <w:ilvl w:val="0"/>
                                <w:numId w:val="3"/>
                              </w:numPr>
                              <w:tabs>
                                <w:tab w:val="left" w:pos="719"/>
                                <w:tab w:val="left" w:pos="720"/>
                              </w:tabs>
                              <w:spacing w:before="1"/>
                            </w:pPr>
                            <w:r>
                              <w:rPr>
                                <w:color w:val="585858"/>
                              </w:rPr>
                              <w:t>Development o</w:t>
                            </w:r>
                            <w:r>
                              <w:rPr>
                                <w:color w:val="585858"/>
                              </w:rPr>
                              <w:t xml:space="preserve">f </w:t>
                            </w:r>
                            <w:r>
                              <w:rPr>
                                <w:b/>
                                <w:color w:val="585858"/>
                              </w:rPr>
                              <w:t>new tools for optimizing capacity in planning and dispatching strategies</w:t>
                            </w:r>
                            <w:r>
                              <w:rPr>
                                <w:b/>
                                <w:color w:val="585858"/>
                                <w:spacing w:val="-30"/>
                              </w:rPr>
                              <w:t xml:space="preserve"> </w:t>
                            </w:r>
                            <w:r>
                              <w:rPr>
                                <w:color w:val="585858"/>
                              </w:rPr>
                              <w:t>based</w:t>
                            </w:r>
                          </w:p>
                          <w:p w14:paraId="5FE5F29B" w14:textId="77777777" w:rsidR="000D3BBA" w:rsidRDefault="001833E2">
                            <w:pPr>
                              <w:pStyle w:val="Corpsdetexte"/>
                              <w:ind w:left="719"/>
                            </w:pPr>
                            <w:r>
                              <w:rPr>
                                <w:color w:val="585858"/>
                              </w:rPr>
                              <w:t>on people’s needs;</w:t>
                            </w:r>
                          </w:p>
                          <w:p w14:paraId="139911C8" w14:textId="77777777" w:rsidR="000D3BBA" w:rsidRDefault="001833E2">
                            <w:pPr>
                              <w:pStyle w:val="Corpsdetexte"/>
                              <w:numPr>
                                <w:ilvl w:val="0"/>
                                <w:numId w:val="3"/>
                              </w:numPr>
                              <w:tabs>
                                <w:tab w:val="left" w:pos="719"/>
                                <w:tab w:val="left" w:pos="720"/>
                              </w:tabs>
                              <w:spacing w:before="1" w:line="279" w:lineRule="exact"/>
                            </w:pPr>
                            <w:r>
                              <w:rPr>
                                <w:color w:val="585858"/>
                              </w:rPr>
                              <w:t>Reduction of energy dependence on fossil fuel and increase in the share of</w:t>
                            </w:r>
                            <w:r>
                              <w:rPr>
                                <w:color w:val="585858"/>
                                <w:spacing w:val="-16"/>
                              </w:rPr>
                              <w:t xml:space="preserve"> </w:t>
                            </w:r>
                            <w:r>
                              <w:rPr>
                                <w:color w:val="585858"/>
                              </w:rPr>
                              <w:t>RES;</w:t>
                            </w:r>
                          </w:p>
                          <w:p w14:paraId="724BE797" w14:textId="77777777" w:rsidR="000D3BBA" w:rsidRDefault="001833E2">
                            <w:pPr>
                              <w:numPr>
                                <w:ilvl w:val="0"/>
                                <w:numId w:val="3"/>
                              </w:numPr>
                              <w:tabs>
                                <w:tab w:val="left" w:pos="719"/>
                                <w:tab w:val="left" w:pos="720"/>
                              </w:tabs>
                              <w:spacing w:line="279" w:lineRule="exact"/>
                            </w:pPr>
                            <w:r>
                              <w:rPr>
                                <w:color w:val="585858"/>
                              </w:rPr>
                              <w:t xml:space="preserve">New </w:t>
                            </w:r>
                            <w:r>
                              <w:rPr>
                                <w:b/>
                                <w:color w:val="585858"/>
                              </w:rPr>
                              <w:t xml:space="preserve">open‐source code access </w:t>
                            </w:r>
                            <w:r>
                              <w:rPr>
                                <w:color w:val="585858"/>
                              </w:rPr>
                              <w:t>for researchers</w:t>
                            </w:r>
                            <w:r>
                              <w:rPr>
                                <w:color w:val="585858"/>
                                <w:spacing w:val="-18"/>
                              </w:rPr>
                              <w:t xml:space="preserve"> </w:t>
                            </w:r>
                            <w:r>
                              <w:rPr>
                                <w:color w:val="585858"/>
                              </w:rPr>
                              <w:t>worldwide.</w:t>
                            </w:r>
                          </w:p>
                          <w:p w14:paraId="65008610" w14:textId="77777777" w:rsidR="000D3BBA" w:rsidRDefault="001833E2">
                            <w:pPr>
                              <w:spacing w:line="265" w:lineRule="exact"/>
                              <w:rPr>
                                <w:b/>
                              </w:rPr>
                            </w:pPr>
                            <w:r>
                              <w:rPr>
                                <w:b/>
                                <w:color w:val="585858"/>
                              </w:rPr>
                              <w:t>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617C" id="Text Box 53" o:spid="_x0000_s1089" type="#_x0000_t202" style="position:absolute;left:0;text-align:left;margin-left:99pt;margin-top:17.55pt;width:467.7pt;height:93.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XgtA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" filled="f" stroked="f">
                <v:textbox inset="0,0,0,0">
                  <w:txbxContent>
                    <w:p w14:paraId="4E8C6F6C" w14:textId="77777777" w:rsidR="000D3BBA" w:rsidRDefault="001833E2">
                      <w:pPr>
                        <w:spacing w:line="225" w:lineRule="exact"/>
                      </w:pPr>
                      <w:r>
                        <w:rPr>
                          <w:color w:val="585858"/>
                        </w:rPr>
                        <w:t xml:space="preserve">The </w:t>
                      </w:r>
                      <w:r>
                        <w:rPr>
                          <w:b/>
                          <w:color w:val="585858"/>
                        </w:rPr>
                        <w:t xml:space="preserve">research and capacity building activities </w:t>
                      </w:r>
                      <w:r>
                        <w:rPr>
                          <w:color w:val="585858"/>
                        </w:rPr>
                        <w:t>within this multi-annual roadmap will allow:</w:t>
                      </w:r>
                    </w:p>
                    <w:p w14:paraId="7C9B6895" w14:textId="77777777" w:rsidR="000D3BBA" w:rsidRDefault="001833E2">
                      <w:pPr>
                        <w:rPr>
                          <w:b/>
                        </w:rPr>
                      </w:pPr>
                      <w:r>
                        <w:rPr>
                          <w:b/>
                          <w:color w:val="585858"/>
                        </w:rPr>
                        <w:t>Output</w:t>
                      </w:r>
                    </w:p>
                    <w:p w14:paraId="710820F9" w14:textId="77777777" w:rsidR="000D3BBA" w:rsidRDefault="001833E2">
                      <w:pPr>
                        <w:numPr>
                          <w:ilvl w:val="0"/>
                          <w:numId w:val="3"/>
                        </w:numPr>
                        <w:tabs>
                          <w:tab w:val="left" w:pos="719"/>
                          <w:tab w:val="left" w:pos="720"/>
                        </w:tabs>
                        <w:spacing w:before="1"/>
                      </w:pPr>
                      <w:r>
                        <w:rPr>
                          <w:color w:val="585858"/>
                        </w:rPr>
                        <w:t>Development o</w:t>
                      </w:r>
                      <w:r>
                        <w:rPr>
                          <w:color w:val="585858"/>
                        </w:rPr>
                        <w:t xml:space="preserve">f </w:t>
                      </w:r>
                      <w:r>
                        <w:rPr>
                          <w:b/>
                          <w:color w:val="585858"/>
                        </w:rPr>
                        <w:t>new tools for optimizing capacity in planning and dispatching strategies</w:t>
                      </w:r>
                      <w:r>
                        <w:rPr>
                          <w:b/>
                          <w:color w:val="585858"/>
                          <w:spacing w:val="-30"/>
                        </w:rPr>
                        <w:t xml:space="preserve"> </w:t>
                      </w:r>
                      <w:r>
                        <w:rPr>
                          <w:color w:val="585858"/>
                        </w:rPr>
                        <w:t>based</w:t>
                      </w:r>
                    </w:p>
                    <w:p w14:paraId="5FE5F29B" w14:textId="77777777" w:rsidR="000D3BBA" w:rsidRDefault="001833E2">
                      <w:pPr>
                        <w:pStyle w:val="Corpsdetexte"/>
                        <w:ind w:left="719"/>
                      </w:pPr>
                      <w:r>
                        <w:rPr>
                          <w:color w:val="585858"/>
                        </w:rPr>
                        <w:t>on people’s needs;</w:t>
                      </w:r>
                    </w:p>
                    <w:p w14:paraId="139911C8" w14:textId="77777777" w:rsidR="000D3BBA" w:rsidRDefault="001833E2">
                      <w:pPr>
                        <w:pStyle w:val="Corpsdetexte"/>
                        <w:numPr>
                          <w:ilvl w:val="0"/>
                          <w:numId w:val="3"/>
                        </w:numPr>
                        <w:tabs>
                          <w:tab w:val="left" w:pos="719"/>
                          <w:tab w:val="left" w:pos="720"/>
                        </w:tabs>
                        <w:spacing w:before="1" w:line="279" w:lineRule="exact"/>
                      </w:pPr>
                      <w:r>
                        <w:rPr>
                          <w:color w:val="585858"/>
                        </w:rPr>
                        <w:t>Reduction of energy dependence on fossil fuel and increase in the share of</w:t>
                      </w:r>
                      <w:r>
                        <w:rPr>
                          <w:color w:val="585858"/>
                          <w:spacing w:val="-16"/>
                        </w:rPr>
                        <w:t xml:space="preserve"> </w:t>
                      </w:r>
                      <w:r>
                        <w:rPr>
                          <w:color w:val="585858"/>
                        </w:rPr>
                        <w:t>RES;</w:t>
                      </w:r>
                    </w:p>
                    <w:p w14:paraId="724BE797" w14:textId="77777777" w:rsidR="000D3BBA" w:rsidRDefault="001833E2">
                      <w:pPr>
                        <w:numPr>
                          <w:ilvl w:val="0"/>
                          <w:numId w:val="3"/>
                        </w:numPr>
                        <w:tabs>
                          <w:tab w:val="left" w:pos="719"/>
                          <w:tab w:val="left" w:pos="720"/>
                        </w:tabs>
                        <w:spacing w:line="279" w:lineRule="exact"/>
                      </w:pPr>
                      <w:r>
                        <w:rPr>
                          <w:color w:val="585858"/>
                        </w:rPr>
                        <w:t xml:space="preserve">New </w:t>
                      </w:r>
                      <w:r>
                        <w:rPr>
                          <w:b/>
                          <w:color w:val="585858"/>
                        </w:rPr>
                        <w:t xml:space="preserve">open‐source code access </w:t>
                      </w:r>
                      <w:r>
                        <w:rPr>
                          <w:color w:val="585858"/>
                        </w:rPr>
                        <w:t>for researchers</w:t>
                      </w:r>
                      <w:r>
                        <w:rPr>
                          <w:color w:val="585858"/>
                          <w:spacing w:val="-18"/>
                        </w:rPr>
                        <w:t xml:space="preserve"> </w:t>
                      </w:r>
                      <w:r>
                        <w:rPr>
                          <w:color w:val="585858"/>
                        </w:rPr>
                        <w:t>worldwide.</w:t>
                      </w:r>
                    </w:p>
                    <w:p w14:paraId="65008610" w14:textId="77777777" w:rsidR="000D3BBA" w:rsidRDefault="001833E2">
                      <w:pPr>
                        <w:spacing w:line="265" w:lineRule="exact"/>
                        <w:rPr>
                          <w:b/>
                        </w:rPr>
                      </w:pPr>
                      <w:r>
                        <w:rPr>
                          <w:b/>
                          <w:color w:val="585858"/>
                        </w:rPr>
                        <w:t>Outcome</w:t>
                      </w:r>
                    </w:p>
                  </w:txbxContent>
                </v:textbox>
                <w10:wrap type="topAndBottom" anchorx="page"/>
              </v:shape>
            </w:pict>
          </mc:Fallback>
        </mc:AlternateContent>
      </w:r>
      <w:r>
        <w:rPr>
          <w:noProof/>
        </w:rPr>
        <mc:AlternateContent>
          <mc:Choice Requires="wpg">
            <w:drawing>
              <wp:anchor distT="0" distB="0" distL="114300" distR="114300" simplePos="0" relativeHeight="251658240" behindDoc="1" locked="0" layoutInCell="1" allowOverlap="1" wp14:anchorId="2F930BE6" wp14:editId="373C4C59">
                <wp:simplePos x="0" y="0"/>
                <wp:positionH relativeFrom="page">
                  <wp:posOffset>1186180</wp:posOffset>
                </wp:positionH>
                <wp:positionV relativeFrom="paragraph">
                  <wp:posOffset>189230</wp:posOffset>
                </wp:positionV>
                <wp:extent cx="6217920" cy="7256145"/>
                <wp:effectExtent l="5080" t="8255" r="6350" b="3175"/>
                <wp:wrapNone/>
                <wp:docPr id="6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7256145"/>
                          <a:chOff x="1868" y="298"/>
                          <a:chExt cx="9792" cy="11427"/>
                        </a:xfrm>
                      </wpg:grpSpPr>
                      <pic:pic xmlns:pic="http://schemas.openxmlformats.org/drawingml/2006/picture">
                        <pic:nvPicPr>
                          <pic:cNvPr id="63"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2827"/>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51"/>
                        <wps:cNvCnPr>
                          <a:cxnSpLocks noChangeShapeType="1"/>
                        </wps:cNvCnPr>
                        <wps:spPr bwMode="auto">
                          <a:xfrm>
                            <a:off x="1877" y="303"/>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50"/>
                        <wps:cNvCnPr>
                          <a:cxnSpLocks noChangeShapeType="1"/>
                        </wps:cNvCnPr>
                        <wps:spPr bwMode="auto">
                          <a:xfrm>
                            <a:off x="1872" y="298"/>
                            <a:ext cx="0" cy="553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9"/>
                        <wps:cNvCnPr>
                          <a:cxnSpLocks noChangeShapeType="1"/>
                        </wps:cNvCnPr>
                        <wps:spPr bwMode="auto">
                          <a:xfrm>
                            <a:off x="1877" y="5827"/>
                            <a:ext cx="97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8"/>
                        <wps:cNvCnPr>
                          <a:cxnSpLocks noChangeShapeType="1"/>
                        </wps:cNvCnPr>
                        <wps:spPr bwMode="auto">
                          <a:xfrm>
                            <a:off x="11654" y="298"/>
                            <a:ext cx="0" cy="553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7557F3" id="Group 47" o:spid="_x0000_s1026" style="position:absolute;margin-left:93.4pt;margin-top:14.9pt;width:489.6pt;height:571.35pt;z-index:-251658240;mso-position-horizontal-relative:page" coordorigin="1868,298" coordsize="9792,1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">
                <v:shape id="Picture 52" o:spid="_x0000_s1027" type="#_x0000_t75" style="position:absolute;left:1990;top:2827;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">
                  <v:imagedata r:id="rId35" o:title=""/>
                </v:shape>
                <v:line id="Line 51" o:spid="_x0000_s1028" style="position:absolute;visibility:visible;mso-wrap-style:square" from="1877,303" to="1165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50" o:spid="_x0000_s1029" style="position:absolute;visibility:visible;mso-wrap-style:square" from="1872,298" to="1872,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EwwAAANsAAAAPAAAAZHJzL2Rvd25yZXYueG1sRI9BawIx&#10;FITvBf9DeIXearZCVV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ez67hMMAAADbAAAADwAA&#10;AAAAAAAAAAAAAAAHAgAAZHJzL2Rvd25yZXYueG1sUEsFBgAAAAADAAMAtwAAAPcCAAAAAA==&#10;" strokeweight=".48pt"/>
                <v:line id="Line 49" o:spid="_x0000_s1030" style="position:absolute;visibility:visible;mso-wrap-style:square" from="1877,5827" to="11650,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48" o:spid="_x0000_s1031" style="position:absolute;visibility:visible;mso-wrap-style:square" from="11654,298" to="11654,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" strokeweight=".16936mm"/>
                <w10:wrap anchorx="page"/>
              </v:group>
            </w:pict>
          </mc:Fallback>
        </mc:AlternateContent>
      </w:r>
      <w:r>
        <w:rPr>
          <w:noProof/>
        </w:rPr>
        <mc:AlternateContent>
          <mc:Choice Requires="wps">
            <w:drawing>
              <wp:anchor distT="0" distB="0" distL="114300" distR="114300" simplePos="0" relativeHeight="251640832" behindDoc="0" locked="0" layoutInCell="1" allowOverlap="1" wp14:anchorId="1F49CB59" wp14:editId="6D0AE714">
                <wp:simplePos x="0" y="0"/>
                <wp:positionH relativeFrom="page">
                  <wp:posOffset>1714500</wp:posOffset>
                </wp:positionH>
                <wp:positionV relativeFrom="page">
                  <wp:posOffset>3630930</wp:posOffset>
                </wp:positionV>
                <wp:extent cx="4706620" cy="673735"/>
                <wp:effectExtent l="0" t="1905" r="0" b="635"/>
                <wp:wrapNone/>
                <wp:docPr id="6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620"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6044" w14:textId="77777777" w:rsidR="000D3BBA" w:rsidRDefault="001833E2">
                            <w:pPr>
                              <w:spacing w:line="225" w:lineRule="exact"/>
                            </w:pPr>
                            <w:r>
                              <w:rPr>
                                <w:b/>
                                <w:color w:val="585858"/>
                              </w:rPr>
                              <w:t xml:space="preserve">Increased energy access in rural areas </w:t>
                            </w:r>
                            <w:r>
                              <w:rPr>
                                <w:color w:val="585858"/>
                              </w:rPr>
                              <w:t>and use of REs;</w:t>
                            </w:r>
                          </w:p>
                          <w:p w14:paraId="47660990" w14:textId="77777777" w:rsidR="000D3BBA" w:rsidRDefault="001833E2">
                            <w:pPr>
                              <w:spacing w:before="10" w:line="252" w:lineRule="auto"/>
                              <w:ind w:right="-5"/>
                            </w:pPr>
                            <w:r>
                              <w:rPr>
                                <w:b/>
                                <w:color w:val="585858"/>
                              </w:rPr>
                              <w:t xml:space="preserve">Improved living conditions and social inclusive growth </w:t>
                            </w:r>
                            <w:r>
                              <w:rPr>
                                <w:color w:val="585858"/>
                              </w:rPr>
                              <w:t>in the local context; I</w:t>
                            </w:r>
                            <w:r>
                              <w:rPr>
                                <w:b/>
                                <w:color w:val="585858"/>
                              </w:rPr>
                              <w:t xml:space="preserve">mproved economic development </w:t>
                            </w:r>
                            <w:r>
                              <w:rPr>
                                <w:color w:val="585858"/>
                              </w:rPr>
                              <w:t xml:space="preserve">and promoting job creation in the local context. </w:t>
                            </w:r>
                            <w:proofErr w:type="spellStart"/>
                            <w:r>
                              <w:rPr>
                                <w:b/>
                                <w:color w:val="585858"/>
                              </w:rPr>
                              <w:t>Behavioural</w:t>
                            </w:r>
                            <w:proofErr w:type="spellEnd"/>
                            <w:r>
                              <w:rPr>
                                <w:b/>
                                <w:color w:val="585858"/>
                              </w:rPr>
                              <w:t xml:space="preserve"> change </w:t>
                            </w:r>
                            <w:r>
                              <w:rPr>
                                <w:color w:val="585858"/>
                              </w:rPr>
                              <w:t>as far as energy usages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9CB59" id="Text Box 46" o:spid="_x0000_s1090" type="#_x0000_t202" style="position:absolute;left:0;text-align:left;margin-left:135pt;margin-top:285.9pt;width:370.6pt;height:5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0u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" filled="f" stroked="f">
                <v:textbox inset="0,0,0,0">
                  <w:txbxContent>
                    <w:p w14:paraId="5EDC6044" w14:textId="77777777" w:rsidR="000D3BBA" w:rsidRDefault="001833E2">
                      <w:pPr>
                        <w:spacing w:line="225" w:lineRule="exact"/>
                      </w:pPr>
                      <w:r>
                        <w:rPr>
                          <w:b/>
                          <w:color w:val="585858"/>
                        </w:rPr>
                        <w:t xml:space="preserve">Increased energy access in rural areas </w:t>
                      </w:r>
                      <w:r>
                        <w:rPr>
                          <w:color w:val="585858"/>
                        </w:rPr>
                        <w:t>and use of REs;</w:t>
                      </w:r>
                    </w:p>
                    <w:p w14:paraId="47660990" w14:textId="77777777" w:rsidR="000D3BBA" w:rsidRDefault="001833E2">
                      <w:pPr>
                        <w:spacing w:before="10" w:line="252" w:lineRule="auto"/>
                        <w:ind w:right="-5"/>
                      </w:pPr>
                      <w:r>
                        <w:rPr>
                          <w:b/>
                          <w:color w:val="585858"/>
                        </w:rPr>
                        <w:t xml:space="preserve">Improved living conditions and social inclusive growth </w:t>
                      </w:r>
                      <w:r>
                        <w:rPr>
                          <w:color w:val="585858"/>
                        </w:rPr>
                        <w:t>in the local context; I</w:t>
                      </w:r>
                      <w:r>
                        <w:rPr>
                          <w:b/>
                          <w:color w:val="585858"/>
                        </w:rPr>
                        <w:t xml:space="preserve">mproved economic development </w:t>
                      </w:r>
                      <w:r>
                        <w:rPr>
                          <w:color w:val="585858"/>
                        </w:rPr>
                        <w:t xml:space="preserve">and promoting job creation in the local context. </w:t>
                      </w:r>
                      <w:proofErr w:type="spellStart"/>
                      <w:r>
                        <w:rPr>
                          <w:b/>
                          <w:color w:val="585858"/>
                        </w:rPr>
                        <w:t>Behavioural</w:t>
                      </w:r>
                      <w:proofErr w:type="spellEnd"/>
                      <w:r>
                        <w:rPr>
                          <w:b/>
                          <w:color w:val="585858"/>
                        </w:rPr>
                        <w:t xml:space="preserve"> change </w:t>
                      </w:r>
                      <w:r>
                        <w:rPr>
                          <w:color w:val="585858"/>
                        </w:rPr>
                        <w:t>as far as energy usages</w:t>
                      </w:r>
                    </w:p>
                  </w:txbxContent>
                </v:textbox>
                <w10:wrap anchorx="page" anchory="page"/>
              </v:shape>
            </w:pict>
          </mc:Fallback>
        </mc:AlternateContent>
      </w:r>
      <w:r>
        <w:rPr>
          <w:noProof/>
        </w:rPr>
        <mc:AlternateContent>
          <mc:Choice Requires="wps">
            <w:drawing>
              <wp:anchor distT="0" distB="0" distL="114300" distR="114300" simplePos="0" relativeHeight="251641856" behindDoc="0" locked="0" layoutInCell="1" allowOverlap="1" wp14:anchorId="564FCA9F" wp14:editId="4E1D2661">
                <wp:simplePos x="0" y="0"/>
                <wp:positionH relativeFrom="page">
                  <wp:posOffset>1714500</wp:posOffset>
                </wp:positionH>
                <wp:positionV relativeFrom="paragraph">
                  <wp:posOffset>1447165</wp:posOffset>
                </wp:positionV>
                <wp:extent cx="5572125" cy="1364615"/>
                <wp:effectExtent l="0" t="0" r="0" b="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36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691BF" w14:textId="77777777" w:rsidR="000D3BBA" w:rsidRDefault="001833E2">
                            <w:pPr>
                              <w:spacing w:line="225" w:lineRule="exact"/>
                              <w:rPr>
                                <w:b/>
                              </w:rPr>
                            </w:pPr>
                            <w:r>
                              <w:rPr>
                                <w:b/>
                                <w:color w:val="585858"/>
                              </w:rPr>
                              <w:t xml:space="preserve">Researcher capacity </w:t>
                            </w:r>
                            <w:r>
                              <w:rPr>
                                <w:color w:val="585858"/>
                              </w:rPr>
                              <w:t xml:space="preserve">will be strengthened with </w:t>
                            </w:r>
                            <w:r>
                              <w:rPr>
                                <w:b/>
                                <w:color w:val="585858"/>
                              </w:rPr>
                              <w:t>holistic and multidisciplinary thinking and needed</w:t>
                            </w:r>
                          </w:p>
                          <w:p w14:paraId="04621C44" w14:textId="77777777" w:rsidR="000D3BBA" w:rsidRDefault="001833E2">
                            <w:r>
                              <w:rPr>
                                <w:b/>
                                <w:color w:val="585858"/>
                              </w:rPr>
                              <w:t xml:space="preserve">technical competences </w:t>
                            </w:r>
                            <w:r>
                              <w:rPr>
                                <w:color w:val="585858"/>
                              </w:rPr>
                              <w:t>through capacity building. Additionally, increased awareness of people’s</w:t>
                            </w:r>
                          </w:p>
                          <w:p w14:paraId="42E301F1" w14:textId="77777777" w:rsidR="000D3BBA" w:rsidRDefault="001833E2">
                            <w:r>
                              <w:rPr>
                                <w:color w:val="585858"/>
                              </w:rPr>
                              <w:t xml:space="preserve">needs will support </w:t>
                            </w:r>
                            <w:r>
                              <w:rPr>
                                <w:b/>
                                <w:color w:val="585858"/>
                              </w:rPr>
                              <w:t xml:space="preserve">longer-term </w:t>
                            </w:r>
                            <w:proofErr w:type="spellStart"/>
                            <w:r>
                              <w:rPr>
                                <w:b/>
                                <w:color w:val="585858"/>
                              </w:rPr>
                              <w:t>behaviour</w:t>
                            </w:r>
                            <w:proofErr w:type="spellEnd"/>
                            <w:r>
                              <w:rPr>
                                <w:b/>
                                <w:color w:val="585858"/>
                              </w:rPr>
                              <w:t xml:space="preserve"> change</w:t>
                            </w:r>
                            <w:r>
                              <w:rPr>
                                <w:color w:val="585858"/>
                              </w:rPr>
                              <w:t>;</w:t>
                            </w:r>
                          </w:p>
                          <w:p w14:paraId="19CE5EF5" w14:textId="77777777" w:rsidR="000D3BBA" w:rsidRDefault="001833E2">
                            <w:pPr>
                              <w:spacing w:before="12"/>
                              <w:ind w:right="125"/>
                            </w:pPr>
                            <w:r>
                              <w:rPr>
                                <w:color w:val="585858"/>
                              </w:rPr>
                              <w:t xml:space="preserve">Research and </w:t>
                            </w:r>
                            <w:r>
                              <w:rPr>
                                <w:color w:val="585858"/>
                              </w:rPr>
                              <w:t xml:space="preserve">related capacity building will be </w:t>
                            </w:r>
                            <w:proofErr w:type="spellStart"/>
                            <w:r>
                              <w:rPr>
                                <w:color w:val="585858"/>
                              </w:rPr>
                              <w:t>valorised</w:t>
                            </w:r>
                            <w:proofErr w:type="spellEnd"/>
                            <w:r>
                              <w:rPr>
                                <w:color w:val="585858"/>
                              </w:rPr>
                              <w:t xml:space="preserve"> as instrumental to the </w:t>
                            </w:r>
                            <w:r>
                              <w:rPr>
                                <w:b/>
                                <w:color w:val="585858"/>
                              </w:rPr>
                              <w:t xml:space="preserve">creation of native and local innovation and </w:t>
                            </w:r>
                            <w:proofErr w:type="spellStart"/>
                            <w:r>
                              <w:rPr>
                                <w:b/>
                                <w:color w:val="585858"/>
                              </w:rPr>
                              <w:t>behavioural</w:t>
                            </w:r>
                            <w:proofErr w:type="spellEnd"/>
                            <w:r>
                              <w:rPr>
                                <w:b/>
                                <w:color w:val="585858"/>
                              </w:rPr>
                              <w:t xml:space="preserve"> change</w:t>
                            </w:r>
                            <w:r>
                              <w:rPr>
                                <w:color w:val="585858"/>
                              </w:rPr>
                              <w:t>;</w:t>
                            </w:r>
                          </w:p>
                          <w:p w14:paraId="1D1D9FC4" w14:textId="77777777" w:rsidR="000D3BBA" w:rsidRDefault="001833E2">
                            <w:pPr>
                              <w:pStyle w:val="Corpsdetexte"/>
                              <w:spacing w:before="11"/>
                            </w:pPr>
                            <w:r>
                              <w:rPr>
                                <w:color w:val="585858"/>
                              </w:rPr>
                              <w:t xml:space="preserve">Technologies design will be increasingly people‐driven, increasing </w:t>
                            </w:r>
                            <w:r>
                              <w:rPr>
                                <w:b/>
                                <w:color w:val="585858"/>
                              </w:rPr>
                              <w:t>efficiency</w:t>
                            </w:r>
                            <w:r>
                              <w:rPr>
                                <w:color w:val="585858"/>
                              </w:rPr>
                              <w:t>;</w:t>
                            </w:r>
                          </w:p>
                          <w:p w14:paraId="1486F5FA" w14:textId="77777777" w:rsidR="000D3BBA" w:rsidRDefault="001833E2">
                            <w:pPr>
                              <w:spacing w:before="12" w:line="252" w:lineRule="auto"/>
                              <w:ind w:right="749"/>
                            </w:pPr>
                            <w:r>
                              <w:rPr>
                                <w:b/>
                                <w:color w:val="585858"/>
                              </w:rPr>
                              <w:t xml:space="preserve">Local people and civil society </w:t>
                            </w:r>
                            <w:r>
                              <w:rPr>
                                <w:color w:val="585858"/>
                              </w:rPr>
                              <w:t xml:space="preserve">will feel more </w:t>
                            </w:r>
                            <w:r>
                              <w:rPr>
                                <w:b/>
                                <w:color w:val="585858"/>
                              </w:rPr>
                              <w:t>engaged in the research‐innovation process</w:t>
                            </w:r>
                            <w:r>
                              <w:rPr>
                                <w:color w:val="585858"/>
                              </w:rPr>
                              <w:t xml:space="preserve">; Private players will benefit from a </w:t>
                            </w:r>
                            <w:r>
                              <w:rPr>
                                <w:b/>
                                <w:color w:val="585858"/>
                              </w:rPr>
                              <w:t>new instrument for supporting sustainable business</w:t>
                            </w:r>
                            <w:r>
                              <w:rPr>
                                <w:color w:val="58585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FCA9F" id="Text Box 45" o:spid="_x0000_s1091" type="#_x0000_t202" style="position:absolute;left:0;text-align:left;margin-left:135pt;margin-top:113.95pt;width:438.75pt;height:107.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NHtA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" filled="f" stroked="f">
                <v:textbox inset="0,0,0,0">
                  <w:txbxContent>
                    <w:p w14:paraId="2D9691BF" w14:textId="77777777" w:rsidR="000D3BBA" w:rsidRDefault="001833E2">
                      <w:pPr>
                        <w:spacing w:line="225" w:lineRule="exact"/>
                        <w:rPr>
                          <w:b/>
                        </w:rPr>
                      </w:pPr>
                      <w:r>
                        <w:rPr>
                          <w:b/>
                          <w:color w:val="585858"/>
                        </w:rPr>
                        <w:t xml:space="preserve">Researcher capacity </w:t>
                      </w:r>
                      <w:r>
                        <w:rPr>
                          <w:color w:val="585858"/>
                        </w:rPr>
                        <w:t xml:space="preserve">will be strengthened with </w:t>
                      </w:r>
                      <w:r>
                        <w:rPr>
                          <w:b/>
                          <w:color w:val="585858"/>
                        </w:rPr>
                        <w:t>holistic and multidisciplinary thinking and needed</w:t>
                      </w:r>
                    </w:p>
                    <w:p w14:paraId="04621C44" w14:textId="77777777" w:rsidR="000D3BBA" w:rsidRDefault="001833E2">
                      <w:r>
                        <w:rPr>
                          <w:b/>
                          <w:color w:val="585858"/>
                        </w:rPr>
                        <w:t xml:space="preserve">technical competences </w:t>
                      </w:r>
                      <w:r>
                        <w:rPr>
                          <w:color w:val="585858"/>
                        </w:rPr>
                        <w:t>through capacity building. Additionally, increased awareness of people’s</w:t>
                      </w:r>
                    </w:p>
                    <w:p w14:paraId="42E301F1" w14:textId="77777777" w:rsidR="000D3BBA" w:rsidRDefault="001833E2">
                      <w:r>
                        <w:rPr>
                          <w:color w:val="585858"/>
                        </w:rPr>
                        <w:t xml:space="preserve">needs will support </w:t>
                      </w:r>
                      <w:r>
                        <w:rPr>
                          <w:b/>
                          <w:color w:val="585858"/>
                        </w:rPr>
                        <w:t xml:space="preserve">longer-term </w:t>
                      </w:r>
                      <w:proofErr w:type="spellStart"/>
                      <w:r>
                        <w:rPr>
                          <w:b/>
                          <w:color w:val="585858"/>
                        </w:rPr>
                        <w:t>behaviour</w:t>
                      </w:r>
                      <w:proofErr w:type="spellEnd"/>
                      <w:r>
                        <w:rPr>
                          <w:b/>
                          <w:color w:val="585858"/>
                        </w:rPr>
                        <w:t xml:space="preserve"> change</w:t>
                      </w:r>
                      <w:r>
                        <w:rPr>
                          <w:color w:val="585858"/>
                        </w:rPr>
                        <w:t>;</w:t>
                      </w:r>
                    </w:p>
                    <w:p w14:paraId="19CE5EF5" w14:textId="77777777" w:rsidR="000D3BBA" w:rsidRDefault="001833E2">
                      <w:pPr>
                        <w:spacing w:before="12"/>
                        <w:ind w:right="125"/>
                      </w:pPr>
                      <w:r>
                        <w:rPr>
                          <w:color w:val="585858"/>
                        </w:rPr>
                        <w:t xml:space="preserve">Research and </w:t>
                      </w:r>
                      <w:r>
                        <w:rPr>
                          <w:color w:val="585858"/>
                        </w:rPr>
                        <w:t xml:space="preserve">related capacity building will be </w:t>
                      </w:r>
                      <w:proofErr w:type="spellStart"/>
                      <w:r>
                        <w:rPr>
                          <w:color w:val="585858"/>
                        </w:rPr>
                        <w:t>valorised</w:t>
                      </w:r>
                      <w:proofErr w:type="spellEnd"/>
                      <w:r>
                        <w:rPr>
                          <w:color w:val="585858"/>
                        </w:rPr>
                        <w:t xml:space="preserve"> as instrumental to the </w:t>
                      </w:r>
                      <w:r>
                        <w:rPr>
                          <w:b/>
                          <w:color w:val="585858"/>
                        </w:rPr>
                        <w:t xml:space="preserve">creation of native and local innovation and </w:t>
                      </w:r>
                      <w:proofErr w:type="spellStart"/>
                      <w:r>
                        <w:rPr>
                          <w:b/>
                          <w:color w:val="585858"/>
                        </w:rPr>
                        <w:t>behavioural</w:t>
                      </w:r>
                      <w:proofErr w:type="spellEnd"/>
                      <w:r>
                        <w:rPr>
                          <w:b/>
                          <w:color w:val="585858"/>
                        </w:rPr>
                        <w:t xml:space="preserve"> change</w:t>
                      </w:r>
                      <w:r>
                        <w:rPr>
                          <w:color w:val="585858"/>
                        </w:rPr>
                        <w:t>;</w:t>
                      </w:r>
                    </w:p>
                    <w:p w14:paraId="1D1D9FC4" w14:textId="77777777" w:rsidR="000D3BBA" w:rsidRDefault="001833E2">
                      <w:pPr>
                        <w:pStyle w:val="Corpsdetexte"/>
                        <w:spacing w:before="11"/>
                      </w:pPr>
                      <w:r>
                        <w:rPr>
                          <w:color w:val="585858"/>
                        </w:rPr>
                        <w:t xml:space="preserve">Technologies design will be increasingly people‐driven, increasing </w:t>
                      </w:r>
                      <w:r>
                        <w:rPr>
                          <w:b/>
                          <w:color w:val="585858"/>
                        </w:rPr>
                        <w:t>efficiency</w:t>
                      </w:r>
                      <w:r>
                        <w:rPr>
                          <w:color w:val="585858"/>
                        </w:rPr>
                        <w:t>;</w:t>
                      </w:r>
                    </w:p>
                    <w:p w14:paraId="1486F5FA" w14:textId="77777777" w:rsidR="000D3BBA" w:rsidRDefault="001833E2">
                      <w:pPr>
                        <w:spacing w:before="12" w:line="252" w:lineRule="auto"/>
                        <w:ind w:right="749"/>
                      </w:pPr>
                      <w:r>
                        <w:rPr>
                          <w:b/>
                          <w:color w:val="585858"/>
                        </w:rPr>
                        <w:t xml:space="preserve">Local people and civil society </w:t>
                      </w:r>
                      <w:r>
                        <w:rPr>
                          <w:color w:val="585858"/>
                        </w:rPr>
                        <w:t xml:space="preserve">will feel more </w:t>
                      </w:r>
                      <w:r>
                        <w:rPr>
                          <w:b/>
                          <w:color w:val="585858"/>
                        </w:rPr>
                        <w:t>engaged in the research‐innovation process</w:t>
                      </w:r>
                      <w:r>
                        <w:rPr>
                          <w:color w:val="585858"/>
                        </w:rPr>
                        <w:t xml:space="preserve">; Private players will benefit from a </w:t>
                      </w:r>
                      <w:r>
                        <w:rPr>
                          <w:b/>
                          <w:color w:val="585858"/>
                        </w:rPr>
                        <w:t>new instrument for supporting sustainable business</w:t>
                      </w:r>
                      <w:r>
                        <w:rPr>
                          <w:color w:val="585858"/>
                        </w:rPr>
                        <w:t>.</w:t>
                      </w:r>
                    </w:p>
                  </w:txbxContent>
                </v:textbox>
                <w10:wrap anchorx="page"/>
              </v:shape>
            </w:pict>
          </mc:Fallback>
        </mc:AlternateContent>
      </w:r>
      <w:r>
        <w:rPr>
          <w:noProof/>
        </w:rPr>
        <mc:AlternateContent>
          <mc:Choice Requires="wps">
            <w:drawing>
              <wp:anchor distT="0" distB="0" distL="114300" distR="114300" simplePos="0" relativeHeight="251642880" behindDoc="0" locked="0" layoutInCell="1" allowOverlap="1" wp14:anchorId="4F56314D" wp14:editId="38AE3D8D">
                <wp:simplePos x="0" y="0"/>
                <wp:positionH relativeFrom="page">
                  <wp:posOffset>1257300</wp:posOffset>
                </wp:positionH>
                <wp:positionV relativeFrom="paragraph">
                  <wp:posOffset>1410970</wp:posOffset>
                </wp:positionV>
                <wp:extent cx="416560" cy="2278380"/>
                <wp:effectExtent l="0" t="1270" r="2540"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0F5D" w14:textId="77777777" w:rsidR="000D3BBA" w:rsidRDefault="001833E2">
                            <w:pPr>
                              <w:pStyle w:val="Corpsdetexte"/>
                              <w:spacing w:before="1"/>
                              <w:ind w:left="166"/>
                              <w:jc w:val="center"/>
                              <w:rPr>
                                <w:rFonts w:ascii="Symbol" w:hAnsi="Symbol"/>
                              </w:rPr>
                            </w:pPr>
                            <w:r>
                              <w:rPr>
                                <w:rFonts w:ascii="Symbol" w:hAnsi="Symbol"/>
                              </w:rPr>
                              <w:t></w:t>
                            </w:r>
                          </w:p>
                          <w:p w14:paraId="67A45F64" w14:textId="77777777" w:rsidR="000D3BBA" w:rsidRDefault="000D3BBA">
                            <w:pPr>
                              <w:pStyle w:val="Corpsdetexte"/>
                              <w:rPr>
                                <w:b/>
                                <w:sz w:val="26"/>
                              </w:rPr>
                            </w:pPr>
                          </w:p>
                          <w:p w14:paraId="27EC5BDE" w14:textId="77777777" w:rsidR="000D3BBA" w:rsidRDefault="001833E2">
                            <w:pPr>
                              <w:pStyle w:val="Corpsdetexte"/>
                              <w:spacing w:before="231"/>
                              <w:ind w:left="166"/>
                              <w:jc w:val="center"/>
                              <w:rPr>
                                <w:rFonts w:ascii="Symbol" w:hAnsi="Symbol"/>
                              </w:rPr>
                            </w:pPr>
                            <w:r>
                              <w:rPr>
                                <w:rFonts w:ascii="Symbol" w:hAnsi="Symbol"/>
                              </w:rPr>
                              <w:t></w:t>
                            </w:r>
                          </w:p>
                          <w:p w14:paraId="318D13A3" w14:textId="77777777" w:rsidR="000D3BBA" w:rsidRDefault="000D3BBA">
                            <w:pPr>
                              <w:pStyle w:val="Corpsdetexte"/>
                              <w:spacing w:before="10"/>
                              <w:rPr>
                                <w:b/>
                              </w:rPr>
                            </w:pPr>
                          </w:p>
                          <w:p w14:paraId="0C3732B4" w14:textId="77777777" w:rsidR="000D3BBA" w:rsidRDefault="001833E2">
                            <w:pPr>
                              <w:pStyle w:val="Corpsdetexte"/>
                              <w:ind w:left="166"/>
                              <w:jc w:val="center"/>
                              <w:rPr>
                                <w:rFonts w:ascii="Symbol" w:hAnsi="Symbol"/>
                              </w:rPr>
                            </w:pPr>
                            <w:r>
                              <w:rPr>
                                <w:rFonts w:ascii="Symbol" w:hAnsi="Symbol"/>
                              </w:rPr>
                              <w:t></w:t>
                            </w:r>
                          </w:p>
                          <w:p w14:paraId="3CA0D8BD" w14:textId="77777777" w:rsidR="000D3BBA" w:rsidRDefault="001833E2">
                            <w:pPr>
                              <w:pStyle w:val="Corpsdetexte"/>
                              <w:spacing w:before="11"/>
                              <w:ind w:left="166"/>
                              <w:jc w:val="center"/>
                              <w:rPr>
                                <w:rFonts w:ascii="Symbol" w:hAnsi="Symbol"/>
                              </w:rPr>
                            </w:pPr>
                            <w:r>
                              <w:rPr>
                                <w:rFonts w:ascii="Symbol" w:hAnsi="Symbol"/>
                              </w:rPr>
                              <w:t></w:t>
                            </w:r>
                          </w:p>
                          <w:p w14:paraId="01A7B117" w14:textId="77777777" w:rsidR="000D3BBA" w:rsidRDefault="001833E2">
                            <w:pPr>
                              <w:pStyle w:val="Corpsdetexte"/>
                              <w:spacing w:before="11"/>
                              <w:ind w:left="166"/>
                              <w:jc w:val="center"/>
                              <w:rPr>
                                <w:rFonts w:ascii="Symbol" w:hAnsi="Symbol"/>
                              </w:rPr>
                            </w:pPr>
                            <w:r>
                              <w:rPr>
                                <w:rFonts w:ascii="Symbol" w:hAnsi="Symbol"/>
                              </w:rPr>
                              <w:t></w:t>
                            </w:r>
                          </w:p>
                          <w:p w14:paraId="19417E73" w14:textId="77777777" w:rsidR="000D3BBA" w:rsidRDefault="001833E2">
                            <w:pPr>
                              <w:spacing w:before="11"/>
                              <w:ind w:right="18"/>
                              <w:jc w:val="center"/>
                              <w:rPr>
                                <w:b/>
                              </w:rPr>
                            </w:pPr>
                            <w:r>
                              <w:rPr>
                                <w:b/>
                                <w:color w:val="585858"/>
                              </w:rPr>
                              <w:t>Impact</w:t>
                            </w:r>
                          </w:p>
                          <w:p w14:paraId="009CB303" w14:textId="77777777" w:rsidR="000D3BBA" w:rsidRDefault="001833E2">
                            <w:pPr>
                              <w:pStyle w:val="Corpsdetexte"/>
                              <w:spacing w:before="1"/>
                              <w:ind w:left="166"/>
                              <w:jc w:val="center"/>
                              <w:rPr>
                                <w:rFonts w:ascii="Symbol" w:hAnsi="Symbol"/>
                              </w:rPr>
                            </w:pPr>
                            <w:r>
                              <w:rPr>
                                <w:rFonts w:ascii="Symbol" w:hAnsi="Symbol"/>
                              </w:rPr>
                              <w:t></w:t>
                            </w:r>
                          </w:p>
                          <w:p w14:paraId="168C1FAB" w14:textId="77777777" w:rsidR="000D3BBA" w:rsidRDefault="001833E2">
                            <w:pPr>
                              <w:pStyle w:val="Corpsdetexte"/>
                              <w:spacing w:before="9"/>
                              <w:ind w:left="166"/>
                              <w:jc w:val="center"/>
                              <w:rPr>
                                <w:rFonts w:ascii="Symbol" w:hAnsi="Symbol"/>
                              </w:rPr>
                            </w:pPr>
                            <w:r>
                              <w:rPr>
                                <w:rFonts w:ascii="Symbol" w:hAnsi="Symbol"/>
                              </w:rPr>
                              <w:t></w:t>
                            </w:r>
                          </w:p>
                          <w:p w14:paraId="18A7AD57" w14:textId="77777777" w:rsidR="000D3BBA" w:rsidRDefault="001833E2">
                            <w:pPr>
                              <w:pStyle w:val="Corpsdetexte"/>
                              <w:spacing w:before="11"/>
                              <w:ind w:left="166"/>
                              <w:jc w:val="center"/>
                              <w:rPr>
                                <w:rFonts w:ascii="Symbol" w:hAnsi="Symbol"/>
                              </w:rPr>
                            </w:pPr>
                            <w:r>
                              <w:rPr>
                                <w:rFonts w:ascii="Symbol" w:hAnsi="Symbol"/>
                              </w:rPr>
                              <w:t></w:t>
                            </w:r>
                          </w:p>
                          <w:p w14:paraId="73B1B181" w14:textId="77777777" w:rsidR="000D3BBA" w:rsidRDefault="001833E2">
                            <w:pPr>
                              <w:pStyle w:val="Corpsdetexte"/>
                              <w:spacing w:before="11"/>
                              <w:ind w:left="166"/>
                              <w:jc w:val="center"/>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314D" id="Text Box 44" o:spid="_x0000_s1092" type="#_x0000_t202" style="position:absolute;left:0;text-align:left;margin-left:99pt;margin-top:111.1pt;width:32.8pt;height:179.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Jq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" filled="f" stroked="f">
                <v:textbox inset="0,0,0,0">
                  <w:txbxContent>
                    <w:p w14:paraId="7AD20F5D" w14:textId="77777777" w:rsidR="000D3BBA" w:rsidRDefault="001833E2">
                      <w:pPr>
                        <w:pStyle w:val="Corpsdetexte"/>
                        <w:spacing w:before="1"/>
                        <w:ind w:left="166"/>
                        <w:jc w:val="center"/>
                        <w:rPr>
                          <w:rFonts w:ascii="Symbol" w:hAnsi="Symbol"/>
                        </w:rPr>
                      </w:pPr>
                      <w:r>
                        <w:rPr>
                          <w:rFonts w:ascii="Symbol" w:hAnsi="Symbol"/>
                        </w:rPr>
                        <w:t></w:t>
                      </w:r>
                    </w:p>
                    <w:p w14:paraId="67A45F64" w14:textId="77777777" w:rsidR="000D3BBA" w:rsidRDefault="000D3BBA">
                      <w:pPr>
                        <w:pStyle w:val="Corpsdetexte"/>
                        <w:rPr>
                          <w:b/>
                          <w:sz w:val="26"/>
                        </w:rPr>
                      </w:pPr>
                    </w:p>
                    <w:p w14:paraId="27EC5BDE" w14:textId="77777777" w:rsidR="000D3BBA" w:rsidRDefault="001833E2">
                      <w:pPr>
                        <w:pStyle w:val="Corpsdetexte"/>
                        <w:spacing w:before="231"/>
                        <w:ind w:left="166"/>
                        <w:jc w:val="center"/>
                        <w:rPr>
                          <w:rFonts w:ascii="Symbol" w:hAnsi="Symbol"/>
                        </w:rPr>
                      </w:pPr>
                      <w:r>
                        <w:rPr>
                          <w:rFonts w:ascii="Symbol" w:hAnsi="Symbol"/>
                        </w:rPr>
                        <w:t></w:t>
                      </w:r>
                    </w:p>
                    <w:p w14:paraId="318D13A3" w14:textId="77777777" w:rsidR="000D3BBA" w:rsidRDefault="000D3BBA">
                      <w:pPr>
                        <w:pStyle w:val="Corpsdetexte"/>
                        <w:spacing w:before="10"/>
                        <w:rPr>
                          <w:b/>
                        </w:rPr>
                      </w:pPr>
                    </w:p>
                    <w:p w14:paraId="0C3732B4" w14:textId="77777777" w:rsidR="000D3BBA" w:rsidRDefault="001833E2">
                      <w:pPr>
                        <w:pStyle w:val="Corpsdetexte"/>
                        <w:ind w:left="166"/>
                        <w:jc w:val="center"/>
                        <w:rPr>
                          <w:rFonts w:ascii="Symbol" w:hAnsi="Symbol"/>
                        </w:rPr>
                      </w:pPr>
                      <w:r>
                        <w:rPr>
                          <w:rFonts w:ascii="Symbol" w:hAnsi="Symbol"/>
                        </w:rPr>
                        <w:t></w:t>
                      </w:r>
                    </w:p>
                    <w:p w14:paraId="3CA0D8BD" w14:textId="77777777" w:rsidR="000D3BBA" w:rsidRDefault="001833E2">
                      <w:pPr>
                        <w:pStyle w:val="Corpsdetexte"/>
                        <w:spacing w:before="11"/>
                        <w:ind w:left="166"/>
                        <w:jc w:val="center"/>
                        <w:rPr>
                          <w:rFonts w:ascii="Symbol" w:hAnsi="Symbol"/>
                        </w:rPr>
                      </w:pPr>
                      <w:r>
                        <w:rPr>
                          <w:rFonts w:ascii="Symbol" w:hAnsi="Symbol"/>
                        </w:rPr>
                        <w:t></w:t>
                      </w:r>
                    </w:p>
                    <w:p w14:paraId="01A7B117" w14:textId="77777777" w:rsidR="000D3BBA" w:rsidRDefault="001833E2">
                      <w:pPr>
                        <w:pStyle w:val="Corpsdetexte"/>
                        <w:spacing w:before="11"/>
                        <w:ind w:left="166"/>
                        <w:jc w:val="center"/>
                        <w:rPr>
                          <w:rFonts w:ascii="Symbol" w:hAnsi="Symbol"/>
                        </w:rPr>
                      </w:pPr>
                      <w:r>
                        <w:rPr>
                          <w:rFonts w:ascii="Symbol" w:hAnsi="Symbol"/>
                        </w:rPr>
                        <w:t></w:t>
                      </w:r>
                    </w:p>
                    <w:p w14:paraId="19417E73" w14:textId="77777777" w:rsidR="000D3BBA" w:rsidRDefault="001833E2">
                      <w:pPr>
                        <w:spacing w:before="11"/>
                        <w:ind w:right="18"/>
                        <w:jc w:val="center"/>
                        <w:rPr>
                          <w:b/>
                        </w:rPr>
                      </w:pPr>
                      <w:r>
                        <w:rPr>
                          <w:b/>
                          <w:color w:val="585858"/>
                        </w:rPr>
                        <w:t>Impact</w:t>
                      </w:r>
                    </w:p>
                    <w:p w14:paraId="009CB303" w14:textId="77777777" w:rsidR="000D3BBA" w:rsidRDefault="001833E2">
                      <w:pPr>
                        <w:pStyle w:val="Corpsdetexte"/>
                        <w:spacing w:before="1"/>
                        <w:ind w:left="166"/>
                        <w:jc w:val="center"/>
                        <w:rPr>
                          <w:rFonts w:ascii="Symbol" w:hAnsi="Symbol"/>
                        </w:rPr>
                      </w:pPr>
                      <w:r>
                        <w:rPr>
                          <w:rFonts w:ascii="Symbol" w:hAnsi="Symbol"/>
                        </w:rPr>
                        <w:t></w:t>
                      </w:r>
                    </w:p>
                    <w:p w14:paraId="168C1FAB" w14:textId="77777777" w:rsidR="000D3BBA" w:rsidRDefault="001833E2">
                      <w:pPr>
                        <w:pStyle w:val="Corpsdetexte"/>
                        <w:spacing w:before="9"/>
                        <w:ind w:left="166"/>
                        <w:jc w:val="center"/>
                        <w:rPr>
                          <w:rFonts w:ascii="Symbol" w:hAnsi="Symbol"/>
                        </w:rPr>
                      </w:pPr>
                      <w:r>
                        <w:rPr>
                          <w:rFonts w:ascii="Symbol" w:hAnsi="Symbol"/>
                        </w:rPr>
                        <w:t></w:t>
                      </w:r>
                    </w:p>
                    <w:p w14:paraId="18A7AD57" w14:textId="77777777" w:rsidR="000D3BBA" w:rsidRDefault="001833E2">
                      <w:pPr>
                        <w:pStyle w:val="Corpsdetexte"/>
                        <w:spacing w:before="11"/>
                        <w:ind w:left="166"/>
                        <w:jc w:val="center"/>
                        <w:rPr>
                          <w:rFonts w:ascii="Symbol" w:hAnsi="Symbol"/>
                        </w:rPr>
                      </w:pPr>
                      <w:r>
                        <w:rPr>
                          <w:rFonts w:ascii="Symbol" w:hAnsi="Symbol"/>
                        </w:rPr>
                        <w:t></w:t>
                      </w:r>
                    </w:p>
                    <w:p w14:paraId="73B1B181" w14:textId="77777777" w:rsidR="000D3BBA" w:rsidRDefault="001833E2">
                      <w:pPr>
                        <w:pStyle w:val="Corpsdetexte"/>
                        <w:spacing w:before="11"/>
                        <w:ind w:left="166"/>
                        <w:jc w:val="center"/>
                        <w:rPr>
                          <w:rFonts w:ascii="Symbol" w:hAnsi="Symbol"/>
                        </w:rPr>
                      </w:pPr>
                      <w:r>
                        <w:rPr>
                          <w:rFonts w:ascii="Symbol" w:hAnsi="Symbol"/>
                        </w:rPr>
                        <w:t></w:t>
                      </w:r>
                    </w:p>
                  </w:txbxContent>
                </v:textbox>
                <w10:wrap anchorx="page"/>
              </v:shape>
            </w:pict>
          </mc:Fallback>
        </mc:AlternateContent>
      </w:r>
      <w:r w:rsidR="001833E2">
        <w:rPr>
          <w:color w:val="585858"/>
        </w:rPr>
        <w:t>Expected outputs, outcomes and impacts of the MAR 4:</w:t>
      </w:r>
    </w:p>
    <w:p w14:paraId="7C154BBB" w14:textId="77777777" w:rsidR="000D3BBA" w:rsidRDefault="000D3BBA">
      <w:pPr>
        <w:sectPr w:rsidR="000D3BBA">
          <w:pgSz w:w="11920" w:h="16850"/>
          <w:pgMar w:top="960" w:right="0" w:bottom="1360" w:left="1000" w:header="0" w:footer="810" w:gutter="0"/>
          <w:cols w:space="720"/>
        </w:sectPr>
      </w:pPr>
    </w:p>
    <w:p w14:paraId="58073B18" w14:textId="77777777" w:rsidR="000D3BBA" w:rsidRDefault="001833E2">
      <w:pPr>
        <w:pStyle w:val="Titre2"/>
        <w:spacing w:line="240" w:lineRule="auto"/>
        <w:jc w:val="both"/>
      </w:pPr>
      <w:bookmarkStart w:id="16" w:name="_bookmark14"/>
      <w:bookmarkEnd w:id="16"/>
      <w:r>
        <w:rPr>
          <w:i/>
          <w:color w:val="585858"/>
        </w:rPr>
        <w:lastRenderedPageBreak/>
        <w:t xml:space="preserve"># 5: </w:t>
      </w:r>
      <w:r>
        <w:rPr>
          <w:color w:val="585858"/>
        </w:rPr>
        <w:t>Processes and appliances for productive uses</w:t>
      </w:r>
    </w:p>
    <w:p w14:paraId="2872F2CB" w14:textId="77777777" w:rsidR="000D3BBA" w:rsidRDefault="000D3BBA">
      <w:pPr>
        <w:pStyle w:val="Corpsdetexte"/>
        <w:rPr>
          <w:b/>
        </w:rPr>
      </w:pPr>
    </w:p>
    <w:p w14:paraId="5CD91EE0" w14:textId="77777777" w:rsidR="000D3BBA" w:rsidRDefault="00D6531C">
      <w:pPr>
        <w:pStyle w:val="Titre3"/>
        <w:jc w:val="both"/>
      </w:pPr>
      <w:r>
        <w:rPr>
          <w:noProof/>
        </w:rPr>
        <mc:AlternateContent>
          <mc:Choice Requires="wpg">
            <w:drawing>
              <wp:anchor distT="0" distB="0" distL="114300" distR="114300" simplePos="0" relativeHeight="251659264" behindDoc="1" locked="0" layoutInCell="1" allowOverlap="1" wp14:anchorId="0F7C1741" wp14:editId="2694C19A">
                <wp:simplePos x="0" y="0"/>
                <wp:positionH relativeFrom="page">
                  <wp:posOffset>1186180</wp:posOffset>
                </wp:positionH>
                <wp:positionV relativeFrom="paragraph">
                  <wp:posOffset>170815</wp:posOffset>
                </wp:positionV>
                <wp:extent cx="6127750" cy="6899275"/>
                <wp:effectExtent l="5080" t="13335" r="10795" b="2540"/>
                <wp:wrapNone/>
                <wp:docPr id="5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6899275"/>
                          <a:chOff x="1868" y="269"/>
                          <a:chExt cx="9650" cy="10865"/>
                        </a:xfrm>
                      </wpg:grpSpPr>
                      <pic:pic xmlns:pic="http://schemas.openxmlformats.org/drawingml/2006/picture">
                        <pic:nvPicPr>
                          <pic:cNvPr id="54"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2236"/>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42"/>
                        <wps:cNvCnPr>
                          <a:cxnSpLocks noChangeShapeType="1"/>
                        </wps:cNvCnPr>
                        <wps:spPr bwMode="auto">
                          <a:xfrm>
                            <a:off x="1877" y="274"/>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41"/>
                        <wps:cNvCnPr>
                          <a:cxnSpLocks noChangeShapeType="1"/>
                        </wps:cNvCnPr>
                        <wps:spPr bwMode="auto">
                          <a:xfrm>
                            <a:off x="1872" y="269"/>
                            <a:ext cx="0" cy="70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40"/>
                        <wps:cNvCnPr>
                          <a:cxnSpLocks noChangeShapeType="1"/>
                        </wps:cNvCnPr>
                        <wps:spPr bwMode="auto">
                          <a:xfrm>
                            <a:off x="1877" y="7269"/>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9"/>
                        <wps:cNvCnPr>
                          <a:cxnSpLocks noChangeShapeType="1"/>
                        </wps:cNvCnPr>
                        <wps:spPr bwMode="auto">
                          <a:xfrm>
                            <a:off x="11513" y="269"/>
                            <a:ext cx="0" cy="70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B3631" id="Group 38" o:spid="_x0000_s1026" style="position:absolute;margin-left:93.4pt;margin-top:13.45pt;width:482.5pt;height:543.25pt;z-index:-251657216;mso-position-horizontal-relative:page" coordorigin="1868,269" coordsize="9650,1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">
                <v:shape id="Picture 43" o:spid="_x0000_s1027" type="#_x0000_t75" style="position:absolute;left:1990;top:2236;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">
                  <v:imagedata r:id="rId35" o:title=""/>
                </v:shape>
                <v:line id="Line 42" o:spid="_x0000_s1028" style="position:absolute;visibility:visible;mso-wrap-style:square" from="1877,274" to="1150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nE5xAAAANsAAAAPAAAAZHJzL2Rvd25yZXYueG1sRI9PawIx&#10;FMTvgt8hvEJvmq1g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LVScTnEAAAA2wAAAA8A&#10;AAAAAAAAAAAAAAAABwIAAGRycy9kb3ducmV2LnhtbFBLBQYAAAAAAwADALcAAAD4AgAAAAA=&#10;" strokeweight=".48pt"/>
                <v:line id="Line 41" o:spid="_x0000_s1029" style="position:absolute;visibility:visible;mso-wrap-style:square" from="1872,269" to="1872,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40" o:spid="_x0000_s1030" style="position:absolute;visibility:visible;mso-wrap-style:square" from="1877,7269" to="11508,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rVxAAAANsAAAAPAAAAZHJzL2Rvd25yZXYueG1sRI/NasMw&#10;EITvgbyD2EBvidxC4+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CrMStXEAAAA2wAAAA8A&#10;AAAAAAAAAAAAAAAABwIAAGRycy9kb3ducmV2LnhtbFBLBQYAAAAAAwADALcAAAD4AgAAAAA=&#10;" strokeweight=".48pt"/>
                <v:line id="Line 39" o:spid="_x0000_s1031" style="position:absolute;visibility:visible;mso-wrap-style:square" from="11513,269" to="11513,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w10:wrap anchorx="page"/>
              </v:group>
            </w:pict>
          </mc:Fallback>
        </mc:AlternateContent>
      </w:r>
      <w:r w:rsidR="001833E2">
        <w:rPr>
          <w:color w:val="585858"/>
        </w:rPr>
        <w:t>Specific Challenges</w:t>
      </w:r>
    </w:p>
    <w:p w14:paraId="10825C02" w14:textId="77777777" w:rsidR="000D3BBA" w:rsidRDefault="001833E2">
      <w:pPr>
        <w:pStyle w:val="Corpsdetexte"/>
        <w:spacing w:before="10"/>
        <w:ind w:left="1153" w:right="500"/>
        <w:jc w:val="both"/>
      </w:pPr>
      <w:r>
        <w:rPr>
          <w:color w:val="585858"/>
        </w:rPr>
        <w:t xml:space="preserve">According to a 2017 State of Food and Agriculture report by the UN’s Food and Agriculture Organisation, the </w:t>
      </w:r>
      <w:r>
        <w:rPr>
          <w:color w:val="585858"/>
        </w:rPr>
        <w:t xml:space="preserve">key to achieving the Sustainable Development Goals in Africa is transforming rural communities and promoting agriculture. This is because approximately </w:t>
      </w:r>
      <w:r>
        <w:rPr>
          <w:b/>
          <w:color w:val="585858"/>
        </w:rPr>
        <w:t xml:space="preserve">60% of Africans derive their income from agriculture and agricultural processes. </w:t>
      </w:r>
      <w:r>
        <w:rPr>
          <w:color w:val="585858"/>
        </w:rPr>
        <w:t>It is therefore importa</w:t>
      </w:r>
      <w:r>
        <w:rPr>
          <w:color w:val="585858"/>
        </w:rPr>
        <w:t>nt to prioritize boosting small‐scale farmers’ productivity and incomes in the agricultural production stage and creating off‐farm employment in expanding segments of the food supply and value chains.</w:t>
      </w:r>
    </w:p>
    <w:p w14:paraId="74106A07" w14:textId="77777777" w:rsidR="000D3BBA" w:rsidRDefault="001833E2">
      <w:pPr>
        <w:pStyle w:val="Corpsdetexte"/>
        <w:spacing w:before="1"/>
        <w:ind w:left="1153" w:right="499"/>
        <w:jc w:val="both"/>
      </w:pPr>
      <w:r>
        <w:rPr>
          <w:color w:val="585858"/>
        </w:rPr>
        <w:t>Food supply and value chains segments involve processes</w:t>
      </w:r>
      <w:r>
        <w:rPr>
          <w:color w:val="585858"/>
        </w:rPr>
        <w:t xml:space="preserve"> such as harvesting, drying, cooling, transportation and retail. These processes require variations of cold chain technologies, and electrical power. The demand is met differently by different industries and countries in Africa. An example of such is indus</w:t>
      </w:r>
      <w:r>
        <w:rPr>
          <w:color w:val="585858"/>
        </w:rPr>
        <w:t>tries where thermal power demand is met through biomass while cold chain energy needs are met through grid supply supplemented by diesel generators in cases of blackouts.</w:t>
      </w:r>
    </w:p>
    <w:p w14:paraId="34C07C50" w14:textId="77777777" w:rsidR="000D3BBA" w:rsidRDefault="001833E2">
      <w:pPr>
        <w:ind w:left="1153" w:right="503"/>
        <w:jc w:val="both"/>
      </w:pPr>
      <w:r>
        <w:rPr>
          <w:color w:val="585858"/>
        </w:rPr>
        <w:t xml:space="preserve">Technologies like combined </w:t>
      </w:r>
      <w:r>
        <w:rPr>
          <w:b/>
          <w:color w:val="585858"/>
        </w:rPr>
        <w:t xml:space="preserve">heat and power systems (cogeneration) </w:t>
      </w:r>
      <w:r>
        <w:rPr>
          <w:color w:val="585858"/>
        </w:rPr>
        <w:t xml:space="preserve">can help improve fuel use efficiency while improving pollution control. In order to </w:t>
      </w:r>
      <w:r>
        <w:rPr>
          <w:b/>
          <w:color w:val="585858"/>
        </w:rPr>
        <w:t>transform rural communities</w:t>
      </w:r>
      <w:r>
        <w:rPr>
          <w:color w:val="585858"/>
        </w:rPr>
        <w:t xml:space="preserve">, access to lighting systems alone is </w:t>
      </w:r>
      <w:r>
        <w:rPr>
          <w:color w:val="585858"/>
          <w:spacing w:val="-2"/>
        </w:rPr>
        <w:t xml:space="preserve">not </w:t>
      </w:r>
      <w:r>
        <w:rPr>
          <w:color w:val="585858"/>
        </w:rPr>
        <w:t>enough for economic</w:t>
      </w:r>
      <w:r>
        <w:rPr>
          <w:color w:val="585858"/>
          <w:spacing w:val="-7"/>
        </w:rPr>
        <w:t xml:space="preserve"> </w:t>
      </w:r>
      <w:r>
        <w:rPr>
          <w:color w:val="585858"/>
        </w:rPr>
        <w:t>empowerment.</w:t>
      </w:r>
    </w:p>
    <w:p w14:paraId="576DE6F2" w14:textId="77777777" w:rsidR="000D3BBA" w:rsidRDefault="001833E2">
      <w:pPr>
        <w:ind w:left="1153" w:right="499"/>
        <w:jc w:val="both"/>
      </w:pPr>
      <w:r>
        <w:rPr>
          <w:color w:val="585858"/>
        </w:rPr>
        <w:t xml:space="preserve">To do this, it is important to support technological innovations and solutions such as </w:t>
      </w:r>
      <w:r>
        <w:rPr>
          <w:b/>
          <w:color w:val="585858"/>
        </w:rPr>
        <w:t xml:space="preserve">productive use (PRODUSE) appliances in agriculture </w:t>
      </w:r>
      <w:r>
        <w:rPr>
          <w:color w:val="585858"/>
        </w:rPr>
        <w:t xml:space="preserve">as a way of improving rural livelihoods. These appliances can be used to </w:t>
      </w:r>
      <w:r>
        <w:rPr>
          <w:b/>
          <w:color w:val="585858"/>
        </w:rPr>
        <w:t>increase productivity and/or efficiency in ag</w:t>
      </w:r>
      <w:r>
        <w:rPr>
          <w:b/>
          <w:color w:val="585858"/>
        </w:rPr>
        <w:t xml:space="preserve">riculture </w:t>
      </w:r>
      <w:r>
        <w:rPr>
          <w:color w:val="585858"/>
        </w:rPr>
        <w:t xml:space="preserve">and other Income Generating Activities (IGAs), such as </w:t>
      </w:r>
      <w:r>
        <w:rPr>
          <w:b/>
          <w:color w:val="585858"/>
        </w:rPr>
        <w:t>rural industrial processes</w:t>
      </w:r>
      <w:r>
        <w:rPr>
          <w:color w:val="585858"/>
        </w:rPr>
        <w:t xml:space="preserve">, and to </w:t>
      </w:r>
      <w:r>
        <w:rPr>
          <w:b/>
          <w:color w:val="585858"/>
        </w:rPr>
        <w:t>improve healthcare systems delivery</w:t>
      </w:r>
      <w:r>
        <w:rPr>
          <w:color w:val="585858"/>
        </w:rPr>
        <w:t>. PRODUSE appliances are relatively new to bottom of the pyramid markets, which are mostly found in rural communities, si</w:t>
      </w:r>
      <w:r>
        <w:rPr>
          <w:color w:val="585858"/>
        </w:rPr>
        <w:t>nce system costs are as sensitive as the need for the appliances.</w:t>
      </w:r>
    </w:p>
    <w:p w14:paraId="2E41C29C" w14:textId="77777777" w:rsidR="000D3BBA" w:rsidRDefault="001833E2">
      <w:pPr>
        <w:ind w:left="1153" w:right="501"/>
        <w:jc w:val="both"/>
      </w:pPr>
      <w:r>
        <w:rPr>
          <w:color w:val="585858"/>
        </w:rPr>
        <w:t>The uptake and utilization of emerging RE can easily be slowed or curtailed by quality assurance concerns, energy efficiency gaps, lack of consumer financing and policy interventions. To avo</w:t>
      </w:r>
      <w:r>
        <w:rPr>
          <w:color w:val="585858"/>
        </w:rPr>
        <w:t xml:space="preserve">id this, the following challenges should be addressed: the </w:t>
      </w:r>
      <w:r>
        <w:rPr>
          <w:b/>
          <w:color w:val="585858"/>
        </w:rPr>
        <w:t>cost of energy should be low for bottom of the pyramid consumers</w:t>
      </w:r>
      <w:r>
        <w:rPr>
          <w:color w:val="585858"/>
        </w:rPr>
        <w:t xml:space="preserve">; the </w:t>
      </w:r>
      <w:r>
        <w:rPr>
          <w:b/>
          <w:color w:val="585858"/>
        </w:rPr>
        <w:t xml:space="preserve">power provided should be reliable to prevent loss </w:t>
      </w:r>
      <w:r>
        <w:rPr>
          <w:color w:val="585858"/>
        </w:rPr>
        <w:t xml:space="preserve">of trust in technology; </w:t>
      </w:r>
      <w:r>
        <w:rPr>
          <w:b/>
          <w:color w:val="585858"/>
        </w:rPr>
        <w:t>technologies used should account for cultural interac</w:t>
      </w:r>
      <w:r>
        <w:rPr>
          <w:b/>
          <w:color w:val="585858"/>
        </w:rPr>
        <w:t>tions</w:t>
      </w:r>
      <w:r>
        <w:rPr>
          <w:color w:val="585858"/>
        </w:rPr>
        <w:t xml:space="preserve">; </w:t>
      </w:r>
      <w:proofErr w:type="spellStart"/>
      <w:r>
        <w:rPr>
          <w:color w:val="585858"/>
        </w:rPr>
        <w:t>utilised</w:t>
      </w:r>
      <w:proofErr w:type="spellEnd"/>
      <w:r>
        <w:rPr>
          <w:color w:val="585858"/>
        </w:rPr>
        <w:t xml:space="preserve"> </w:t>
      </w:r>
      <w:r>
        <w:rPr>
          <w:b/>
          <w:color w:val="585858"/>
        </w:rPr>
        <w:t>appliances should be of good quality</w:t>
      </w:r>
      <w:r>
        <w:rPr>
          <w:color w:val="585858"/>
        </w:rPr>
        <w:t xml:space="preserve">; </w:t>
      </w:r>
      <w:r>
        <w:rPr>
          <w:b/>
          <w:color w:val="585858"/>
        </w:rPr>
        <w:t xml:space="preserve">system operation and maintenance capacity </w:t>
      </w:r>
      <w:r>
        <w:rPr>
          <w:color w:val="585858"/>
        </w:rPr>
        <w:t>should exist locally.</w:t>
      </w:r>
    </w:p>
    <w:p w14:paraId="2BD39558" w14:textId="77777777" w:rsidR="000D3BBA" w:rsidRDefault="000D3BBA">
      <w:pPr>
        <w:pStyle w:val="Corpsdetexte"/>
        <w:spacing w:before="3"/>
        <w:rPr>
          <w:sz w:val="20"/>
        </w:rPr>
      </w:pPr>
    </w:p>
    <w:p w14:paraId="6F150D0F" w14:textId="77777777" w:rsidR="000D3BBA" w:rsidRDefault="001833E2">
      <w:pPr>
        <w:pStyle w:val="Titre3"/>
        <w:spacing w:before="57"/>
      </w:pPr>
      <w:r>
        <w:rPr>
          <w:color w:val="585858"/>
        </w:rPr>
        <w:t>Capacity Building Focus</w:t>
      </w:r>
    </w:p>
    <w:p w14:paraId="15A2EC37" w14:textId="77777777" w:rsidR="000D3BBA" w:rsidRDefault="00D6531C">
      <w:pPr>
        <w:pStyle w:val="Corpsdetexte"/>
        <w:ind w:left="867"/>
        <w:rPr>
          <w:sz w:val="20"/>
        </w:rPr>
      </w:pPr>
      <w:r>
        <w:rPr>
          <w:noProof/>
          <w:sz w:val="20"/>
        </w:rPr>
        <mc:AlternateContent>
          <mc:Choice Requires="wps">
            <w:drawing>
              <wp:inline distT="0" distB="0" distL="0" distR="0" wp14:anchorId="33D3F222" wp14:editId="64FCDD3D">
                <wp:extent cx="6122035" cy="2394585"/>
                <wp:effectExtent l="13970" t="6985" r="7620" b="8255"/>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3945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674858" w14:textId="77777777" w:rsidR="000D3BBA" w:rsidRDefault="001833E2">
                            <w:pPr>
                              <w:ind w:left="275" w:right="99"/>
                              <w:jc w:val="both"/>
                            </w:pPr>
                            <w:r>
                              <w:rPr>
                                <w:color w:val="585858"/>
                              </w:rPr>
                              <w:t xml:space="preserve">Across all these areas to be further researched </w:t>
                            </w:r>
                            <w:r>
                              <w:rPr>
                                <w:b/>
                                <w:color w:val="585858"/>
                              </w:rPr>
                              <w:t xml:space="preserve">technical and managerial competences </w:t>
                            </w:r>
                            <w:r>
                              <w:rPr>
                                <w:color w:val="585858"/>
                              </w:rPr>
                              <w:t>and capacities need to be</w:t>
                            </w:r>
                            <w:r>
                              <w:rPr>
                                <w:color w:val="585858"/>
                              </w:rPr>
                              <w:t xml:space="preserve"> developed.</w:t>
                            </w:r>
                          </w:p>
                          <w:p w14:paraId="3C4F3C3A" w14:textId="77777777" w:rsidR="000D3BBA" w:rsidRDefault="000D3BBA">
                            <w:pPr>
                              <w:pStyle w:val="Corpsdetexte"/>
                              <w:rPr>
                                <w:b/>
                              </w:rPr>
                            </w:pPr>
                          </w:p>
                          <w:p w14:paraId="46C648E6" w14:textId="77777777" w:rsidR="000D3BBA" w:rsidRDefault="001833E2">
                            <w:pPr>
                              <w:pStyle w:val="Corpsdetexte"/>
                              <w:spacing w:line="267" w:lineRule="exact"/>
                              <w:ind w:left="275"/>
                            </w:pPr>
                            <w:r>
                              <w:rPr>
                                <w:color w:val="585858"/>
                                <w:u w:val="single" w:color="585858"/>
                              </w:rPr>
                              <w:t>At individual level:</w:t>
                            </w:r>
                          </w:p>
                          <w:p w14:paraId="3FE77280" w14:textId="77777777" w:rsidR="000D3BBA" w:rsidRDefault="001833E2">
                            <w:pPr>
                              <w:ind w:left="275" w:right="101"/>
                              <w:jc w:val="both"/>
                              <w:rPr>
                                <w:b/>
                              </w:rPr>
                            </w:pPr>
                            <w:r>
                              <w:rPr>
                                <w:b/>
                                <w:color w:val="585858"/>
                              </w:rPr>
                              <w:t xml:space="preserve">Researchers </w:t>
                            </w:r>
                            <w:r>
                              <w:rPr>
                                <w:color w:val="585858"/>
                              </w:rPr>
                              <w:t xml:space="preserve">shall be involved in improving the </w:t>
                            </w:r>
                            <w:r>
                              <w:rPr>
                                <w:b/>
                                <w:color w:val="585858"/>
                              </w:rPr>
                              <w:t xml:space="preserve">adaptability of existing PRODUSE systems that match the identified needs </w:t>
                            </w:r>
                            <w:r>
                              <w:rPr>
                                <w:color w:val="585858"/>
                              </w:rPr>
                              <w:t xml:space="preserve">and should be included on </w:t>
                            </w:r>
                            <w:r>
                              <w:rPr>
                                <w:b/>
                                <w:color w:val="585858"/>
                              </w:rPr>
                              <w:t>in-depth training on productive systems that could use renewable energy</w:t>
                            </w:r>
                            <w:r>
                              <w:rPr>
                                <w:b/>
                                <w:color w:val="585858"/>
                                <w:spacing w:val="-5"/>
                              </w:rPr>
                              <w:t xml:space="preserve"> </w:t>
                            </w:r>
                            <w:r>
                              <w:rPr>
                                <w:b/>
                                <w:color w:val="585858"/>
                              </w:rPr>
                              <w:t>sour</w:t>
                            </w:r>
                            <w:r>
                              <w:rPr>
                                <w:b/>
                                <w:color w:val="585858"/>
                              </w:rPr>
                              <w:t>ces.</w:t>
                            </w:r>
                          </w:p>
                          <w:p w14:paraId="2D207543" w14:textId="77777777" w:rsidR="000D3BBA" w:rsidRDefault="001833E2">
                            <w:pPr>
                              <w:ind w:left="275" w:right="99"/>
                              <w:jc w:val="both"/>
                            </w:pPr>
                            <w:r>
                              <w:rPr>
                                <w:color w:val="585858"/>
                              </w:rPr>
                              <w:t xml:space="preserve">Capacity building activities shall also aim at training of </w:t>
                            </w:r>
                            <w:r>
                              <w:rPr>
                                <w:b/>
                                <w:color w:val="585858"/>
                              </w:rPr>
                              <w:t xml:space="preserve">local technicians </w:t>
                            </w:r>
                            <w:r>
                              <w:rPr>
                                <w:color w:val="585858"/>
                              </w:rPr>
                              <w:t xml:space="preserve">to get competences and skills to </w:t>
                            </w:r>
                            <w:r>
                              <w:rPr>
                                <w:b/>
                                <w:color w:val="585858"/>
                              </w:rPr>
                              <w:t xml:space="preserve">install or maintain PRODUSE equipment/system </w:t>
                            </w:r>
                            <w:r>
                              <w:rPr>
                                <w:color w:val="585858"/>
                              </w:rPr>
                              <w:t xml:space="preserve">in order to address the needs of the communities </w:t>
                            </w:r>
                            <w:r>
                              <w:rPr>
                                <w:b/>
                                <w:color w:val="585858"/>
                              </w:rPr>
                              <w:t xml:space="preserve">introducing the new technologies and uses </w:t>
                            </w:r>
                            <w:r>
                              <w:rPr>
                                <w:color w:val="585858"/>
                              </w:rPr>
                              <w:t>provi</w:t>
                            </w:r>
                            <w:r>
                              <w:rPr>
                                <w:color w:val="585858"/>
                              </w:rPr>
                              <w:t>ded by</w:t>
                            </w:r>
                            <w:r>
                              <w:rPr>
                                <w:color w:val="585858"/>
                                <w:spacing w:val="-4"/>
                              </w:rPr>
                              <w:t xml:space="preserve"> </w:t>
                            </w:r>
                            <w:r>
                              <w:rPr>
                                <w:color w:val="585858"/>
                              </w:rPr>
                              <w:t>research.</w:t>
                            </w:r>
                          </w:p>
                          <w:p w14:paraId="513F603C" w14:textId="77777777" w:rsidR="000D3BBA" w:rsidRDefault="000D3BBA">
                            <w:pPr>
                              <w:pStyle w:val="Corpsdetexte"/>
                              <w:spacing w:before="1"/>
                              <w:rPr>
                                <w:b/>
                              </w:rPr>
                            </w:pPr>
                          </w:p>
                          <w:p w14:paraId="075BAFEC" w14:textId="77777777" w:rsidR="000D3BBA" w:rsidRDefault="001833E2">
                            <w:pPr>
                              <w:pStyle w:val="Corpsdetexte"/>
                              <w:ind w:left="275"/>
                            </w:pPr>
                            <w:r>
                              <w:rPr>
                                <w:color w:val="585858"/>
                                <w:u w:val="single" w:color="585858"/>
                              </w:rPr>
                              <w:t>At institutional level:</w:t>
                            </w:r>
                          </w:p>
                          <w:p w14:paraId="6378A735" w14:textId="77777777" w:rsidR="000D3BBA" w:rsidRDefault="001833E2">
                            <w:pPr>
                              <w:ind w:left="275" w:right="100"/>
                              <w:jc w:val="both"/>
                            </w:pPr>
                            <w:r>
                              <w:rPr>
                                <w:color w:val="585858"/>
                              </w:rPr>
                              <w:t xml:space="preserve">Concerning infrastructures, activities and programmes shall be organised to establish and provide appropriate results generated by research to bring </w:t>
                            </w:r>
                            <w:r>
                              <w:rPr>
                                <w:b/>
                                <w:color w:val="585858"/>
                              </w:rPr>
                              <w:t>positive advocacy to policy makers and donors</w:t>
                            </w:r>
                            <w:r>
                              <w:rPr>
                                <w:color w:val="585858"/>
                              </w:rPr>
                              <w:t>.</w:t>
                            </w:r>
                          </w:p>
                        </w:txbxContent>
                      </wps:txbx>
                      <wps:bodyPr rot="0" vert="horz" wrap="square" lIns="0" tIns="0" rIns="0" bIns="0" anchor="t" anchorCtr="0" upright="1">
                        <a:noAutofit/>
                      </wps:bodyPr>
                    </wps:wsp>
                  </a:graphicData>
                </a:graphic>
              </wp:inline>
            </w:drawing>
          </mc:Choice>
          <mc:Fallback>
            <w:pict>
              <v:shape w14:anchorId="33D3F222" id="Text Box 37" o:spid="_x0000_s1093" type="#_x0000_t202" style="width:482.05pt;height:18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" filled="f" strokeweight=".48pt">
                <v:textbox inset="0,0,0,0">
                  <w:txbxContent>
                    <w:p w14:paraId="53674858" w14:textId="77777777" w:rsidR="000D3BBA" w:rsidRDefault="001833E2">
                      <w:pPr>
                        <w:ind w:left="275" w:right="99"/>
                        <w:jc w:val="both"/>
                      </w:pPr>
                      <w:r>
                        <w:rPr>
                          <w:color w:val="585858"/>
                        </w:rPr>
                        <w:t xml:space="preserve">Across all these areas to be further researched </w:t>
                      </w:r>
                      <w:r>
                        <w:rPr>
                          <w:b/>
                          <w:color w:val="585858"/>
                        </w:rPr>
                        <w:t xml:space="preserve">technical and managerial competences </w:t>
                      </w:r>
                      <w:r>
                        <w:rPr>
                          <w:color w:val="585858"/>
                        </w:rPr>
                        <w:t>and capacities need to be</w:t>
                      </w:r>
                      <w:r>
                        <w:rPr>
                          <w:color w:val="585858"/>
                        </w:rPr>
                        <w:t xml:space="preserve"> developed.</w:t>
                      </w:r>
                    </w:p>
                    <w:p w14:paraId="3C4F3C3A" w14:textId="77777777" w:rsidR="000D3BBA" w:rsidRDefault="000D3BBA">
                      <w:pPr>
                        <w:pStyle w:val="Corpsdetexte"/>
                        <w:rPr>
                          <w:b/>
                        </w:rPr>
                      </w:pPr>
                    </w:p>
                    <w:p w14:paraId="46C648E6" w14:textId="77777777" w:rsidR="000D3BBA" w:rsidRDefault="001833E2">
                      <w:pPr>
                        <w:pStyle w:val="Corpsdetexte"/>
                        <w:spacing w:line="267" w:lineRule="exact"/>
                        <w:ind w:left="275"/>
                      </w:pPr>
                      <w:r>
                        <w:rPr>
                          <w:color w:val="585858"/>
                          <w:u w:val="single" w:color="585858"/>
                        </w:rPr>
                        <w:t>At individual level:</w:t>
                      </w:r>
                    </w:p>
                    <w:p w14:paraId="3FE77280" w14:textId="77777777" w:rsidR="000D3BBA" w:rsidRDefault="001833E2">
                      <w:pPr>
                        <w:ind w:left="275" w:right="101"/>
                        <w:jc w:val="both"/>
                        <w:rPr>
                          <w:b/>
                        </w:rPr>
                      </w:pPr>
                      <w:r>
                        <w:rPr>
                          <w:b/>
                          <w:color w:val="585858"/>
                        </w:rPr>
                        <w:t xml:space="preserve">Researchers </w:t>
                      </w:r>
                      <w:r>
                        <w:rPr>
                          <w:color w:val="585858"/>
                        </w:rPr>
                        <w:t xml:space="preserve">shall be involved in improving the </w:t>
                      </w:r>
                      <w:r>
                        <w:rPr>
                          <w:b/>
                          <w:color w:val="585858"/>
                        </w:rPr>
                        <w:t xml:space="preserve">adaptability of existing PRODUSE systems that match the identified needs </w:t>
                      </w:r>
                      <w:r>
                        <w:rPr>
                          <w:color w:val="585858"/>
                        </w:rPr>
                        <w:t xml:space="preserve">and should be included on </w:t>
                      </w:r>
                      <w:r>
                        <w:rPr>
                          <w:b/>
                          <w:color w:val="585858"/>
                        </w:rPr>
                        <w:t>in-depth training on productive systems that could use renewable energy</w:t>
                      </w:r>
                      <w:r>
                        <w:rPr>
                          <w:b/>
                          <w:color w:val="585858"/>
                          <w:spacing w:val="-5"/>
                        </w:rPr>
                        <w:t xml:space="preserve"> </w:t>
                      </w:r>
                      <w:r>
                        <w:rPr>
                          <w:b/>
                          <w:color w:val="585858"/>
                        </w:rPr>
                        <w:t>sour</w:t>
                      </w:r>
                      <w:r>
                        <w:rPr>
                          <w:b/>
                          <w:color w:val="585858"/>
                        </w:rPr>
                        <w:t>ces.</w:t>
                      </w:r>
                    </w:p>
                    <w:p w14:paraId="2D207543" w14:textId="77777777" w:rsidR="000D3BBA" w:rsidRDefault="001833E2">
                      <w:pPr>
                        <w:ind w:left="275" w:right="99"/>
                        <w:jc w:val="both"/>
                      </w:pPr>
                      <w:r>
                        <w:rPr>
                          <w:color w:val="585858"/>
                        </w:rPr>
                        <w:t xml:space="preserve">Capacity building activities shall also aim at training of </w:t>
                      </w:r>
                      <w:r>
                        <w:rPr>
                          <w:b/>
                          <w:color w:val="585858"/>
                        </w:rPr>
                        <w:t xml:space="preserve">local technicians </w:t>
                      </w:r>
                      <w:r>
                        <w:rPr>
                          <w:color w:val="585858"/>
                        </w:rPr>
                        <w:t xml:space="preserve">to get competences and skills to </w:t>
                      </w:r>
                      <w:r>
                        <w:rPr>
                          <w:b/>
                          <w:color w:val="585858"/>
                        </w:rPr>
                        <w:t xml:space="preserve">install or maintain PRODUSE equipment/system </w:t>
                      </w:r>
                      <w:r>
                        <w:rPr>
                          <w:color w:val="585858"/>
                        </w:rPr>
                        <w:t xml:space="preserve">in order to address the needs of the communities </w:t>
                      </w:r>
                      <w:r>
                        <w:rPr>
                          <w:b/>
                          <w:color w:val="585858"/>
                        </w:rPr>
                        <w:t xml:space="preserve">introducing the new technologies and uses </w:t>
                      </w:r>
                      <w:r>
                        <w:rPr>
                          <w:color w:val="585858"/>
                        </w:rPr>
                        <w:t>provi</w:t>
                      </w:r>
                      <w:r>
                        <w:rPr>
                          <w:color w:val="585858"/>
                        </w:rPr>
                        <w:t>ded by</w:t>
                      </w:r>
                      <w:r>
                        <w:rPr>
                          <w:color w:val="585858"/>
                          <w:spacing w:val="-4"/>
                        </w:rPr>
                        <w:t xml:space="preserve"> </w:t>
                      </w:r>
                      <w:r>
                        <w:rPr>
                          <w:color w:val="585858"/>
                        </w:rPr>
                        <w:t>research.</w:t>
                      </w:r>
                    </w:p>
                    <w:p w14:paraId="513F603C" w14:textId="77777777" w:rsidR="000D3BBA" w:rsidRDefault="000D3BBA">
                      <w:pPr>
                        <w:pStyle w:val="Corpsdetexte"/>
                        <w:spacing w:before="1"/>
                        <w:rPr>
                          <w:b/>
                        </w:rPr>
                      </w:pPr>
                    </w:p>
                    <w:p w14:paraId="075BAFEC" w14:textId="77777777" w:rsidR="000D3BBA" w:rsidRDefault="001833E2">
                      <w:pPr>
                        <w:pStyle w:val="Corpsdetexte"/>
                        <w:ind w:left="275"/>
                      </w:pPr>
                      <w:r>
                        <w:rPr>
                          <w:color w:val="585858"/>
                          <w:u w:val="single" w:color="585858"/>
                        </w:rPr>
                        <w:t>At institutional level:</w:t>
                      </w:r>
                    </w:p>
                    <w:p w14:paraId="6378A735" w14:textId="77777777" w:rsidR="000D3BBA" w:rsidRDefault="001833E2">
                      <w:pPr>
                        <w:ind w:left="275" w:right="100"/>
                        <w:jc w:val="both"/>
                      </w:pPr>
                      <w:r>
                        <w:rPr>
                          <w:color w:val="585858"/>
                        </w:rPr>
                        <w:t xml:space="preserve">Concerning infrastructures, activities and programmes shall be organised to establish and provide appropriate results generated by research to bring </w:t>
                      </w:r>
                      <w:r>
                        <w:rPr>
                          <w:b/>
                          <w:color w:val="585858"/>
                        </w:rPr>
                        <w:t>positive advocacy to policy makers and donors</w:t>
                      </w:r>
                      <w:r>
                        <w:rPr>
                          <w:color w:val="585858"/>
                        </w:rPr>
                        <w:t>.</w:t>
                      </w:r>
                    </w:p>
                  </w:txbxContent>
                </v:textbox>
                <w10:anchorlock/>
              </v:shape>
            </w:pict>
          </mc:Fallback>
        </mc:AlternateContent>
      </w:r>
    </w:p>
    <w:p w14:paraId="264CC5E2" w14:textId="77777777" w:rsidR="000D3BBA" w:rsidRDefault="000D3BBA">
      <w:pPr>
        <w:rPr>
          <w:sz w:val="20"/>
        </w:rPr>
        <w:sectPr w:rsidR="000D3BBA">
          <w:pgSz w:w="11920" w:h="16850"/>
          <w:pgMar w:top="960" w:right="0" w:bottom="1360" w:left="1000" w:header="0" w:footer="810" w:gutter="0"/>
          <w:cols w:space="720"/>
        </w:sectPr>
      </w:pPr>
    </w:p>
    <w:p w14:paraId="6A504903" w14:textId="77777777" w:rsidR="000D3BBA" w:rsidRDefault="00D6531C">
      <w:pPr>
        <w:pStyle w:val="Titre3"/>
        <w:spacing w:before="29"/>
      </w:pPr>
      <w:r>
        <w:rPr>
          <w:noProof/>
        </w:rPr>
        <w:lastRenderedPageBreak/>
        <mc:AlternateContent>
          <mc:Choice Requires="wpg">
            <w:drawing>
              <wp:anchor distT="0" distB="0" distL="114300" distR="114300" simplePos="0" relativeHeight="251660288" behindDoc="1" locked="0" layoutInCell="1" allowOverlap="1" wp14:anchorId="53C053A9" wp14:editId="145666D2">
                <wp:simplePos x="0" y="0"/>
                <wp:positionH relativeFrom="page">
                  <wp:posOffset>1186180</wp:posOffset>
                </wp:positionH>
                <wp:positionV relativeFrom="paragraph">
                  <wp:posOffset>189230</wp:posOffset>
                </wp:positionV>
                <wp:extent cx="6127750" cy="7256145"/>
                <wp:effectExtent l="5080" t="8255" r="10795" b="3175"/>
                <wp:wrapNone/>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7256145"/>
                          <a:chOff x="1868" y="298"/>
                          <a:chExt cx="9650" cy="11427"/>
                        </a:xfrm>
                      </wpg:grpSpPr>
                      <pic:pic xmlns:pic="http://schemas.openxmlformats.org/drawingml/2006/picture">
                        <pic:nvPicPr>
                          <pic:cNvPr id="47"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2827"/>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35"/>
                        <wps:cNvCnPr>
                          <a:cxnSpLocks noChangeShapeType="1"/>
                        </wps:cNvCnPr>
                        <wps:spPr bwMode="auto">
                          <a:xfrm>
                            <a:off x="1877" y="303"/>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4"/>
                        <wps:cNvCnPr>
                          <a:cxnSpLocks noChangeShapeType="1"/>
                        </wps:cNvCnPr>
                        <wps:spPr bwMode="auto">
                          <a:xfrm>
                            <a:off x="1872" y="298"/>
                            <a:ext cx="0" cy="74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3"/>
                        <wps:cNvCnPr>
                          <a:cxnSpLocks noChangeShapeType="1"/>
                        </wps:cNvCnPr>
                        <wps:spPr bwMode="auto">
                          <a:xfrm>
                            <a:off x="1877" y="7730"/>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2"/>
                        <wps:cNvCnPr>
                          <a:cxnSpLocks noChangeShapeType="1"/>
                        </wps:cNvCnPr>
                        <wps:spPr bwMode="auto">
                          <a:xfrm>
                            <a:off x="11513" y="298"/>
                            <a:ext cx="0" cy="74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67CF0" id="Group 31" o:spid="_x0000_s1026" style="position:absolute;margin-left:93.4pt;margin-top:14.9pt;width:482.5pt;height:571.35pt;z-index:-251656192;mso-position-horizontal-relative:page" coordorigin="1868,298" coordsize="9650,1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">
                <v:shape id="Picture 36" o:spid="_x0000_s1027" type="#_x0000_t75" style="position:absolute;left:1990;top:2827;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">
                  <v:imagedata r:id="rId35" o:title=""/>
                </v:shape>
                <v:line id="Line 35" o:spid="_x0000_s1028" style="position:absolute;visibility:visible;mso-wrap-style:square" from="1877,303" to="1150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34" o:spid="_x0000_s1029" style="position:absolute;visibility:visible;mso-wrap-style:square" from="1872,298" to="1872,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v:line id="Line 33" o:spid="_x0000_s1030" style="position:absolute;visibility:visible;mso-wrap-style:square" from="1877,7730" to="11508,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32" o:spid="_x0000_s1031" style="position:absolute;visibility:visible;mso-wrap-style:square" from="11513,298" to="11513,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c6wwAAANsAAAAPAAAAZHJzL2Rvd25yZXYueG1sRI9BawIx&#10;FITvQv9DeIXeNKvQ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yml3OsMAAADbAAAADwAA&#10;AAAAAAAAAAAAAAAHAgAAZHJzL2Rvd25yZXYueG1sUEsFBgAAAAADAAMAtwAAAPcCAAAAAA==&#10;" strokeweight=".48pt"/>
                <w10:wrap anchorx="page"/>
              </v:group>
            </w:pict>
          </mc:Fallback>
        </mc:AlternateContent>
      </w:r>
      <w:r w:rsidR="001833E2">
        <w:rPr>
          <w:color w:val="585858"/>
        </w:rPr>
        <w:t>Expected outputs, outcomes and impacts of the MAR 5:</w:t>
      </w:r>
    </w:p>
    <w:p w14:paraId="250DF718" w14:textId="77777777" w:rsidR="000D3BBA" w:rsidRDefault="001833E2">
      <w:pPr>
        <w:spacing w:before="10"/>
        <w:ind w:left="980"/>
      </w:pPr>
      <w:r>
        <w:rPr>
          <w:color w:val="585858"/>
        </w:rPr>
        <w:t xml:space="preserve">The </w:t>
      </w:r>
      <w:r>
        <w:rPr>
          <w:b/>
          <w:color w:val="585858"/>
        </w:rPr>
        <w:t xml:space="preserve">research and capacity building activities </w:t>
      </w:r>
      <w:r>
        <w:rPr>
          <w:color w:val="585858"/>
        </w:rPr>
        <w:t>within this multi-annual roadmap will allow:</w:t>
      </w:r>
    </w:p>
    <w:p w14:paraId="23CD28FD" w14:textId="77777777" w:rsidR="000D3BBA" w:rsidRDefault="001833E2">
      <w:pPr>
        <w:pStyle w:val="Titre3"/>
        <w:spacing w:before="1"/>
        <w:ind w:left="980"/>
      </w:pPr>
      <w:r>
        <w:rPr>
          <w:color w:val="585858"/>
        </w:rPr>
        <w:t>Output</w:t>
      </w:r>
    </w:p>
    <w:p w14:paraId="10AA4083" w14:textId="77777777" w:rsidR="000D3BBA" w:rsidRDefault="001833E2">
      <w:pPr>
        <w:pStyle w:val="Paragraphedeliste"/>
        <w:numPr>
          <w:ilvl w:val="0"/>
          <w:numId w:val="2"/>
        </w:numPr>
        <w:tabs>
          <w:tab w:val="left" w:pos="1700"/>
          <w:tab w:val="left" w:pos="1701"/>
        </w:tabs>
        <w:ind w:right="501"/>
      </w:pPr>
      <w:r>
        <w:rPr>
          <w:color w:val="585858"/>
        </w:rPr>
        <w:t xml:space="preserve">Categories </w:t>
      </w:r>
      <w:r>
        <w:rPr>
          <w:b/>
          <w:color w:val="585858"/>
        </w:rPr>
        <w:t>of IGAs performed by off grid communities</w:t>
      </w:r>
      <w:r>
        <w:rPr>
          <w:color w:val="585858"/>
        </w:rPr>
        <w:t>, existing PRODUSE appliances supporting these IGAs and IGA categories and existing gaps that RE PRODUSE appliances can</w:t>
      </w:r>
      <w:r>
        <w:rPr>
          <w:color w:val="585858"/>
          <w:spacing w:val="-17"/>
        </w:rPr>
        <w:t xml:space="preserve"> </w:t>
      </w:r>
      <w:r>
        <w:rPr>
          <w:color w:val="585858"/>
        </w:rPr>
        <w:t>fill</w:t>
      </w:r>
    </w:p>
    <w:p w14:paraId="6E79A9D1" w14:textId="77777777" w:rsidR="000D3BBA" w:rsidRDefault="001833E2">
      <w:pPr>
        <w:pStyle w:val="Paragraphedeliste"/>
        <w:numPr>
          <w:ilvl w:val="0"/>
          <w:numId w:val="2"/>
        </w:numPr>
        <w:tabs>
          <w:tab w:val="left" w:pos="1700"/>
          <w:tab w:val="left" w:pos="1701"/>
        </w:tabs>
        <w:spacing w:before="1"/>
        <w:ind w:right="502"/>
      </w:pPr>
      <w:r>
        <w:rPr>
          <w:b/>
          <w:color w:val="585858"/>
        </w:rPr>
        <w:t>Existing PRODUSE appliances</w:t>
      </w:r>
      <w:r>
        <w:rPr>
          <w:b/>
          <w:color w:val="585858"/>
        </w:rPr>
        <w:t xml:space="preserve"> </w:t>
      </w:r>
      <w:r>
        <w:rPr>
          <w:color w:val="585858"/>
        </w:rPr>
        <w:t xml:space="preserve">in </w:t>
      </w:r>
      <w:proofErr w:type="gramStart"/>
      <w:r>
        <w:rPr>
          <w:color w:val="585858"/>
        </w:rPr>
        <w:t>small and large scale</w:t>
      </w:r>
      <w:proofErr w:type="gramEnd"/>
      <w:r>
        <w:rPr>
          <w:color w:val="585858"/>
        </w:rPr>
        <w:t xml:space="preserve"> agriculture (livestock, fisheries and farming) and proposed RE appliances that can be improved or</w:t>
      </w:r>
      <w:r>
        <w:rPr>
          <w:color w:val="585858"/>
          <w:spacing w:val="-9"/>
        </w:rPr>
        <w:t xml:space="preserve"> </w:t>
      </w:r>
      <w:r>
        <w:rPr>
          <w:color w:val="585858"/>
        </w:rPr>
        <w:t>developed</w:t>
      </w:r>
    </w:p>
    <w:p w14:paraId="4C74BB06" w14:textId="77777777" w:rsidR="000D3BBA" w:rsidRDefault="001833E2">
      <w:pPr>
        <w:pStyle w:val="Paragraphedeliste"/>
        <w:numPr>
          <w:ilvl w:val="0"/>
          <w:numId w:val="2"/>
        </w:numPr>
        <w:tabs>
          <w:tab w:val="left" w:pos="1700"/>
          <w:tab w:val="left" w:pos="1701"/>
        </w:tabs>
        <w:ind w:right="500"/>
      </w:pPr>
      <w:r>
        <w:rPr>
          <w:b/>
          <w:color w:val="585858"/>
        </w:rPr>
        <w:t xml:space="preserve">Cold chain and thermal PRODUSE appliances </w:t>
      </w:r>
      <w:r>
        <w:rPr>
          <w:color w:val="585858"/>
        </w:rPr>
        <w:t>in different sectors such as healthcare and agriculture</w:t>
      </w:r>
    </w:p>
    <w:p w14:paraId="3537B803" w14:textId="77777777" w:rsidR="000D3BBA" w:rsidRDefault="001833E2">
      <w:pPr>
        <w:pStyle w:val="Paragraphedeliste"/>
        <w:numPr>
          <w:ilvl w:val="0"/>
          <w:numId w:val="2"/>
        </w:numPr>
        <w:tabs>
          <w:tab w:val="left" w:pos="1700"/>
          <w:tab w:val="left" w:pos="1701"/>
        </w:tabs>
        <w:ind w:right="502"/>
      </w:pPr>
      <w:r>
        <w:rPr>
          <w:b/>
          <w:color w:val="585858"/>
        </w:rPr>
        <w:t xml:space="preserve">PRODUSE appliances used </w:t>
      </w:r>
      <w:r>
        <w:rPr>
          <w:b/>
          <w:color w:val="585858"/>
        </w:rPr>
        <w:t>by industries</w:t>
      </w:r>
      <w:r>
        <w:rPr>
          <w:color w:val="585858"/>
        </w:rPr>
        <w:t>, alternative appliances that can be used and energy efficiency measures that can be taken to improve the energy consumption of existing</w:t>
      </w:r>
      <w:r>
        <w:rPr>
          <w:color w:val="585858"/>
          <w:spacing w:val="-21"/>
        </w:rPr>
        <w:t xml:space="preserve"> </w:t>
      </w:r>
      <w:r>
        <w:rPr>
          <w:color w:val="585858"/>
        </w:rPr>
        <w:t>ones</w:t>
      </w:r>
    </w:p>
    <w:p w14:paraId="359B14F8" w14:textId="77777777" w:rsidR="000D3BBA" w:rsidRDefault="001833E2">
      <w:pPr>
        <w:pStyle w:val="Paragraphedeliste"/>
        <w:numPr>
          <w:ilvl w:val="0"/>
          <w:numId w:val="2"/>
        </w:numPr>
        <w:tabs>
          <w:tab w:val="left" w:pos="1700"/>
          <w:tab w:val="left" w:pos="1701"/>
        </w:tabs>
        <w:ind w:right="504"/>
      </w:pPr>
      <w:r>
        <w:rPr>
          <w:b/>
          <w:color w:val="585858"/>
        </w:rPr>
        <w:t>PRODUSE appliances available to on-grid consum</w:t>
      </w:r>
      <w:r>
        <w:rPr>
          <w:color w:val="585858"/>
        </w:rPr>
        <w:t xml:space="preserve">ers vs off grid consumers to assist with assessment of </w:t>
      </w:r>
      <w:r>
        <w:rPr>
          <w:color w:val="585858"/>
        </w:rPr>
        <w:t>levels of service expected from RE PRODUSE appliances by off grid</w:t>
      </w:r>
      <w:r>
        <w:rPr>
          <w:color w:val="585858"/>
          <w:spacing w:val="-23"/>
        </w:rPr>
        <w:t xml:space="preserve"> </w:t>
      </w:r>
      <w:r>
        <w:rPr>
          <w:color w:val="585858"/>
        </w:rPr>
        <w:t>consumers</w:t>
      </w:r>
    </w:p>
    <w:p w14:paraId="19804BAF" w14:textId="77777777" w:rsidR="000D3BBA" w:rsidRDefault="001833E2">
      <w:pPr>
        <w:pStyle w:val="Paragraphedeliste"/>
        <w:numPr>
          <w:ilvl w:val="0"/>
          <w:numId w:val="2"/>
        </w:numPr>
        <w:tabs>
          <w:tab w:val="left" w:pos="1700"/>
          <w:tab w:val="left" w:pos="1701"/>
        </w:tabs>
        <w:ind w:right="503"/>
      </w:pPr>
      <w:r>
        <w:rPr>
          <w:b/>
          <w:color w:val="585858"/>
        </w:rPr>
        <w:t xml:space="preserve">Existing business models </w:t>
      </w:r>
      <w:r>
        <w:rPr>
          <w:color w:val="585858"/>
        </w:rPr>
        <w:t>used to sell PRODUSE appliances and quality issues related to PRODUSE appliances in on grid and off grid</w:t>
      </w:r>
      <w:r>
        <w:rPr>
          <w:color w:val="585858"/>
          <w:spacing w:val="-7"/>
        </w:rPr>
        <w:t xml:space="preserve"> </w:t>
      </w:r>
      <w:r>
        <w:rPr>
          <w:color w:val="585858"/>
        </w:rPr>
        <w:t>markets</w:t>
      </w:r>
    </w:p>
    <w:p w14:paraId="69E42707" w14:textId="77777777" w:rsidR="000D3BBA" w:rsidRDefault="001833E2">
      <w:pPr>
        <w:pStyle w:val="Titre3"/>
        <w:ind w:left="980"/>
      </w:pPr>
      <w:r>
        <w:rPr>
          <w:color w:val="585858"/>
        </w:rPr>
        <w:t>Outcome</w:t>
      </w:r>
    </w:p>
    <w:p w14:paraId="70BA290F" w14:textId="77777777" w:rsidR="000D3BBA" w:rsidRDefault="001833E2">
      <w:pPr>
        <w:pStyle w:val="Paragraphedeliste"/>
        <w:numPr>
          <w:ilvl w:val="0"/>
          <w:numId w:val="2"/>
        </w:numPr>
        <w:tabs>
          <w:tab w:val="left" w:pos="1700"/>
          <w:tab w:val="left" w:pos="1701"/>
        </w:tabs>
        <w:ind w:right="500"/>
      </w:pPr>
      <w:r>
        <w:rPr>
          <w:b/>
          <w:color w:val="585858"/>
        </w:rPr>
        <w:t xml:space="preserve">Understanding </w:t>
      </w:r>
      <w:r>
        <w:rPr>
          <w:color w:val="585858"/>
        </w:rPr>
        <w:t>of opportunities for</w:t>
      </w:r>
      <w:r>
        <w:rPr>
          <w:color w:val="585858"/>
        </w:rPr>
        <w:t xml:space="preserve"> PRODUSE appliances to address IGA related challenges by researchers</w:t>
      </w:r>
    </w:p>
    <w:p w14:paraId="30C60568" w14:textId="77777777" w:rsidR="000D3BBA" w:rsidRDefault="001833E2">
      <w:pPr>
        <w:pStyle w:val="Paragraphedeliste"/>
        <w:numPr>
          <w:ilvl w:val="0"/>
          <w:numId w:val="2"/>
        </w:numPr>
        <w:tabs>
          <w:tab w:val="left" w:pos="1700"/>
          <w:tab w:val="left" w:pos="1701"/>
        </w:tabs>
        <w:spacing w:before="1" w:line="279" w:lineRule="exact"/>
      </w:pPr>
      <w:r>
        <w:rPr>
          <w:b/>
          <w:color w:val="585858"/>
        </w:rPr>
        <w:t xml:space="preserve">Reduction of post‐harvest losses </w:t>
      </w:r>
      <w:r>
        <w:rPr>
          <w:color w:val="585858"/>
        </w:rPr>
        <w:t>especially in the agricultural</w:t>
      </w:r>
      <w:r>
        <w:rPr>
          <w:color w:val="585858"/>
          <w:spacing w:val="-8"/>
        </w:rPr>
        <w:t xml:space="preserve"> </w:t>
      </w:r>
      <w:r>
        <w:rPr>
          <w:color w:val="585858"/>
        </w:rPr>
        <w:t>sector</w:t>
      </w:r>
    </w:p>
    <w:p w14:paraId="37CA426B" w14:textId="77777777" w:rsidR="000D3BBA" w:rsidRDefault="001833E2">
      <w:pPr>
        <w:pStyle w:val="Paragraphedeliste"/>
        <w:numPr>
          <w:ilvl w:val="0"/>
          <w:numId w:val="2"/>
        </w:numPr>
        <w:tabs>
          <w:tab w:val="left" w:pos="1700"/>
          <w:tab w:val="left" w:pos="1701"/>
        </w:tabs>
        <w:spacing w:line="279" w:lineRule="exact"/>
        <w:rPr>
          <w:b/>
        </w:rPr>
      </w:pPr>
      <w:r>
        <w:rPr>
          <w:color w:val="585858"/>
        </w:rPr>
        <w:t xml:space="preserve">Adoption of </w:t>
      </w:r>
      <w:r>
        <w:rPr>
          <w:b/>
          <w:color w:val="585858"/>
        </w:rPr>
        <w:t>energy efficiency measures by</w:t>
      </w:r>
      <w:r>
        <w:rPr>
          <w:b/>
          <w:color w:val="585858"/>
          <w:spacing w:val="-10"/>
        </w:rPr>
        <w:t xml:space="preserve"> </w:t>
      </w:r>
      <w:r>
        <w:rPr>
          <w:b/>
          <w:color w:val="585858"/>
        </w:rPr>
        <w:t>industries</w:t>
      </w:r>
    </w:p>
    <w:p w14:paraId="6562E254" w14:textId="77777777" w:rsidR="000D3BBA" w:rsidRDefault="001833E2">
      <w:pPr>
        <w:pStyle w:val="Paragraphedeliste"/>
        <w:numPr>
          <w:ilvl w:val="0"/>
          <w:numId w:val="2"/>
        </w:numPr>
        <w:tabs>
          <w:tab w:val="left" w:pos="1700"/>
          <w:tab w:val="left" w:pos="1701"/>
        </w:tabs>
        <w:spacing w:before="1"/>
        <w:ind w:right="501"/>
      </w:pPr>
      <w:r>
        <w:rPr>
          <w:color w:val="585858"/>
        </w:rPr>
        <w:t xml:space="preserve">Improved partnerships and joint research </w:t>
      </w:r>
      <w:proofErr w:type="spellStart"/>
      <w:r>
        <w:rPr>
          <w:color w:val="585858"/>
        </w:rPr>
        <w:t>opportunties</w:t>
      </w:r>
      <w:proofErr w:type="spellEnd"/>
      <w:r>
        <w:rPr>
          <w:color w:val="585858"/>
        </w:rPr>
        <w:t xml:space="preserve"> between European and African researchers</w:t>
      </w:r>
    </w:p>
    <w:p w14:paraId="1D919A18" w14:textId="77777777" w:rsidR="000D3BBA" w:rsidRDefault="001833E2">
      <w:pPr>
        <w:pStyle w:val="Titre3"/>
        <w:ind w:left="980"/>
      </w:pPr>
      <w:r>
        <w:rPr>
          <w:color w:val="585858"/>
        </w:rPr>
        <w:t>Impact</w:t>
      </w:r>
    </w:p>
    <w:p w14:paraId="75D13B92" w14:textId="77777777" w:rsidR="000D3BBA" w:rsidRDefault="001833E2">
      <w:pPr>
        <w:pStyle w:val="Paragraphedeliste"/>
        <w:numPr>
          <w:ilvl w:val="0"/>
          <w:numId w:val="2"/>
        </w:numPr>
        <w:tabs>
          <w:tab w:val="left" w:pos="1700"/>
          <w:tab w:val="left" w:pos="1701"/>
        </w:tabs>
        <w:spacing w:before="1" w:line="279" w:lineRule="exact"/>
      </w:pPr>
      <w:r>
        <w:rPr>
          <w:color w:val="585858"/>
        </w:rPr>
        <w:t xml:space="preserve">Increase in </w:t>
      </w:r>
      <w:r>
        <w:rPr>
          <w:b/>
          <w:color w:val="585858"/>
        </w:rPr>
        <w:t xml:space="preserve">productivity of the informal sector </w:t>
      </w:r>
      <w:r>
        <w:rPr>
          <w:color w:val="585858"/>
        </w:rPr>
        <w:t>such rural</w:t>
      </w:r>
      <w:r>
        <w:rPr>
          <w:color w:val="585858"/>
          <w:spacing w:val="-6"/>
        </w:rPr>
        <w:t xml:space="preserve"> </w:t>
      </w:r>
      <w:r>
        <w:rPr>
          <w:color w:val="585858"/>
        </w:rPr>
        <w:t>industries</w:t>
      </w:r>
    </w:p>
    <w:p w14:paraId="76E73A5C" w14:textId="77777777" w:rsidR="000D3BBA" w:rsidRDefault="001833E2">
      <w:pPr>
        <w:pStyle w:val="Paragraphedeliste"/>
        <w:numPr>
          <w:ilvl w:val="0"/>
          <w:numId w:val="2"/>
        </w:numPr>
        <w:tabs>
          <w:tab w:val="left" w:pos="1700"/>
          <w:tab w:val="left" w:pos="1701"/>
        </w:tabs>
        <w:spacing w:line="279" w:lineRule="exact"/>
      </w:pPr>
      <w:r>
        <w:rPr>
          <w:color w:val="585858"/>
        </w:rPr>
        <w:t xml:space="preserve">Improved </w:t>
      </w:r>
      <w:r>
        <w:rPr>
          <w:b/>
          <w:color w:val="585858"/>
        </w:rPr>
        <w:t xml:space="preserve">socio‐economic development of off‐grid communities </w:t>
      </w:r>
      <w:r>
        <w:rPr>
          <w:color w:val="585858"/>
        </w:rPr>
        <w:t>due to support of their</w:t>
      </w:r>
      <w:r>
        <w:rPr>
          <w:color w:val="585858"/>
          <w:spacing w:val="-23"/>
        </w:rPr>
        <w:t xml:space="preserve"> </w:t>
      </w:r>
      <w:r>
        <w:rPr>
          <w:color w:val="585858"/>
        </w:rPr>
        <w:t>IGAs</w:t>
      </w:r>
    </w:p>
    <w:p w14:paraId="1FB6D209" w14:textId="77777777" w:rsidR="000D3BBA" w:rsidRDefault="001833E2">
      <w:pPr>
        <w:pStyle w:val="Paragraphedeliste"/>
        <w:numPr>
          <w:ilvl w:val="0"/>
          <w:numId w:val="2"/>
        </w:numPr>
        <w:tabs>
          <w:tab w:val="left" w:pos="1700"/>
          <w:tab w:val="left" w:pos="1701"/>
        </w:tabs>
      </w:pPr>
      <w:r>
        <w:rPr>
          <w:b/>
          <w:color w:val="585858"/>
        </w:rPr>
        <w:t xml:space="preserve">Creation of jobs </w:t>
      </w:r>
      <w:r>
        <w:rPr>
          <w:color w:val="585858"/>
        </w:rPr>
        <w:t>and improved energy access through support of IGAs in off grid</w:t>
      </w:r>
      <w:r>
        <w:rPr>
          <w:color w:val="585858"/>
          <w:spacing w:val="-17"/>
        </w:rPr>
        <w:t xml:space="preserve"> </w:t>
      </w:r>
      <w:r>
        <w:rPr>
          <w:color w:val="585858"/>
        </w:rPr>
        <w:t>communities</w:t>
      </w:r>
    </w:p>
    <w:p w14:paraId="43A46B6D" w14:textId="77777777" w:rsidR="000D3BBA" w:rsidRDefault="001833E2">
      <w:pPr>
        <w:pStyle w:val="Paragraphedeliste"/>
        <w:numPr>
          <w:ilvl w:val="0"/>
          <w:numId w:val="2"/>
        </w:numPr>
        <w:tabs>
          <w:tab w:val="left" w:pos="1700"/>
          <w:tab w:val="left" w:pos="1701"/>
        </w:tabs>
        <w:spacing w:before="1"/>
        <w:ind w:right="501"/>
      </w:pPr>
      <w:r>
        <w:rPr>
          <w:b/>
          <w:color w:val="585858"/>
        </w:rPr>
        <w:t xml:space="preserve">Reduced GHGs, local pollution and deforestation </w:t>
      </w:r>
      <w:r>
        <w:rPr>
          <w:color w:val="585858"/>
        </w:rPr>
        <w:t>due to improvement in energy efficiency in industries</w:t>
      </w:r>
    </w:p>
    <w:p w14:paraId="15BA0B5E" w14:textId="77777777" w:rsidR="000D3BBA" w:rsidRDefault="000D3BBA">
      <w:pPr>
        <w:sectPr w:rsidR="000D3BBA">
          <w:pgSz w:w="11920" w:h="16850"/>
          <w:pgMar w:top="960" w:right="0" w:bottom="1360" w:left="1000" w:header="0" w:footer="810" w:gutter="0"/>
          <w:cols w:space="720"/>
        </w:sectPr>
      </w:pPr>
    </w:p>
    <w:p w14:paraId="1D52D5AA" w14:textId="77777777" w:rsidR="000D3BBA" w:rsidRDefault="001833E2">
      <w:pPr>
        <w:pStyle w:val="Titre2"/>
        <w:spacing w:line="240" w:lineRule="auto"/>
      </w:pPr>
      <w:bookmarkStart w:id="17" w:name="_bookmark15"/>
      <w:bookmarkEnd w:id="17"/>
      <w:r>
        <w:rPr>
          <w:i/>
          <w:color w:val="585858"/>
        </w:rPr>
        <w:lastRenderedPageBreak/>
        <w:t xml:space="preserve"># 6: </w:t>
      </w:r>
      <w:r>
        <w:rPr>
          <w:color w:val="585858"/>
        </w:rPr>
        <w:t xml:space="preserve">Innovative solutions for priority </w:t>
      </w:r>
      <w:r>
        <w:rPr>
          <w:color w:val="585858"/>
        </w:rPr>
        <w:t>domestic uses (clean cooking and cold chain)</w:t>
      </w:r>
    </w:p>
    <w:p w14:paraId="0DDB9D4C" w14:textId="77777777" w:rsidR="000D3BBA" w:rsidRDefault="000D3BBA">
      <w:pPr>
        <w:pStyle w:val="Corpsdetexte"/>
        <w:spacing w:before="12"/>
        <w:rPr>
          <w:b/>
          <w:sz w:val="23"/>
        </w:rPr>
      </w:pPr>
    </w:p>
    <w:p w14:paraId="3D2E2B7A" w14:textId="77777777" w:rsidR="000D3BBA" w:rsidRDefault="00D6531C">
      <w:pPr>
        <w:pStyle w:val="Titre3"/>
      </w:pPr>
      <w:r>
        <w:rPr>
          <w:noProof/>
        </w:rPr>
        <mc:AlternateContent>
          <mc:Choice Requires="wpg">
            <w:drawing>
              <wp:anchor distT="0" distB="0" distL="114300" distR="114300" simplePos="0" relativeHeight="251661312" behindDoc="1" locked="0" layoutInCell="1" allowOverlap="1" wp14:anchorId="51B33365" wp14:editId="62C790DE">
                <wp:simplePos x="0" y="0"/>
                <wp:positionH relativeFrom="page">
                  <wp:posOffset>1186180</wp:posOffset>
                </wp:positionH>
                <wp:positionV relativeFrom="paragraph">
                  <wp:posOffset>170815</wp:posOffset>
                </wp:positionV>
                <wp:extent cx="6127750" cy="6884035"/>
                <wp:effectExtent l="5080" t="9525" r="10795" b="2540"/>
                <wp:wrapNone/>
                <wp:docPr id="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6884035"/>
                          <a:chOff x="1868" y="269"/>
                          <a:chExt cx="9650" cy="10841"/>
                        </a:xfrm>
                      </wpg:grpSpPr>
                      <pic:pic xmlns:pic="http://schemas.openxmlformats.org/drawingml/2006/picture">
                        <pic:nvPicPr>
                          <pic:cNvPr id="41"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2212"/>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29"/>
                        <wps:cNvCnPr>
                          <a:cxnSpLocks noChangeShapeType="1"/>
                        </wps:cNvCnPr>
                        <wps:spPr bwMode="auto">
                          <a:xfrm>
                            <a:off x="1877" y="274"/>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8"/>
                        <wps:cNvCnPr>
                          <a:cxnSpLocks noChangeShapeType="1"/>
                        </wps:cNvCnPr>
                        <wps:spPr bwMode="auto">
                          <a:xfrm>
                            <a:off x="1872" y="269"/>
                            <a:ext cx="0" cy="81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7"/>
                        <wps:cNvCnPr>
                          <a:cxnSpLocks noChangeShapeType="1"/>
                        </wps:cNvCnPr>
                        <wps:spPr bwMode="auto">
                          <a:xfrm>
                            <a:off x="1877" y="8426"/>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6"/>
                        <wps:cNvCnPr>
                          <a:cxnSpLocks noChangeShapeType="1"/>
                        </wps:cNvCnPr>
                        <wps:spPr bwMode="auto">
                          <a:xfrm>
                            <a:off x="11513" y="269"/>
                            <a:ext cx="0" cy="81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E76AA4" id="Group 25" o:spid="_x0000_s1026" style="position:absolute;margin-left:93.4pt;margin-top:13.45pt;width:482.5pt;height:542.05pt;z-index:-251655168;mso-position-horizontal-relative:page" coordorigin="1868,269" coordsize="9650,1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">
                <v:shape id="Picture 30" o:spid="_x0000_s1027" type="#_x0000_t75" style="position:absolute;left:1990;top:2212;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">
                  <v:imagedata r:id="rId35" o:title=""/>
                </v:shape>
                <v:line id="Line 29" o:spid="_x0000_s1028" style="position:absolute;visibility:visible;mso-wrap-style:square" from="1877,274" to="1150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28" o:spid="_x0000_s1029" style="position:absolute;visibility:visible;mso-wrap-style:square" from="1872,269" to="1872,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27" o:spid="_x0000_s1030" style="position:absolute;visibility:visible;mso-wrap-style:square" from="1877,8426" to="11508,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26" o:spid="_x0000_s1031" style="position:absolute;visibility:visible;mso-wrap-style:square" from="11513,269" to="11513,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w10:wrap anchorx="page"/>
              </v:group>
            </w:pict>
          </mc:Fallback>
        </mc:AlternateContent>
      </w:r>
      <w:r w:rsidR="001833E2">
        <w:rPr>
          <w:color w:val="585858"/>
        </w:rPr>
        <w:t>Specific Challenges</w:t>
      </w:r>
    </w:p>
    <w:p w14:paraId="2F46AA02" w14:textId="77777777" w:rsidR="000D3BBA" w:rsidRDefault="001833E2">
      <w:pPr>
        <w:spacing w:before="10"/>
        <w:ind w:left="1153" w:right="503"/>
        <w:jc w:val="both"/>
      </w:pPr>
      <w:r>
        <w:rPr>
          <w:color w:val="585858"/>
        </w:rPr>
        <w:t>Today, there are about 2.7 billion people – one third of the world’s population - who still have no access to clean cooking mechanism. Fifty percent of these people are living in devel</w:t>
      </w:r>
      <w:r>
        <w:rPr>
          <w:color w:val="585858"/>
        </w:rPr>
        <w:t xml:space="preserve">oping countries. In Africa alone, </w:t>
      </w:r>
      <w:r>
        <w:rPr>
          <w:b/>
          <w:color w:val="585858"/>
        </w:rPr>
        <w:t>700 million people lack access to clean cooking</w:t>
      </w:r>
      <w:r>
        <w:rPr>
          <w:color w:val="585858"/>
        </w:rPr>
        <w:t xml:space="preserve">. Currently, traditional devices used are typically </w:t>
      </w:r>
      <w:proofErr w:type="spellStart"/>
      <w:r>
        <w:rPr>
          <w:color w:val="585858"/>
        </w:rPr>
        <w:t>fuelled</w:t>
      </w:r>
      <w:proofErr w:type="spellEnd"/>
      <w:r>
        <w:rPr>
          <w:color w:val="585858"/>
        </w:rPr>
        <w:t xml:space="preserve"> with </w:t>
      </w:r>
      <w:r>
        <w:rPr>
          <w:b/>
          <w:color w:val="585858"/>
        </w:rPr>
        <w:t>firewood</w:t>
      </w:r>
      <w:r>
        <w:rPr>
          <w:color w:val="585858"/>
        </w:rPr>
        <w:t xml:space="preserve">, or with </w:t>
      </w:r>
      <w:r>
        <w:rPr>
          <w:b/>
          <w:color w:val="585858"/>
        </w:rPr>
        <w:t>charcoal</w:t>
      </w:r>
      <w:r>
        <w:rPr>
          <w:color w:val="585858"/>
        </w:rPr>
        <w:t xml:space="preserve">, and have </w:t>
      </w:r>
      <w:r>
        <w:rPr>
          <w:b/>
          <w:color w:val="585858"/>
        </w:rPr>
        <w:t>very low</w:t>
      </w:r>
      <w:r>
        <w:rPr>
          <w:b/>
          <w:color w:val="585858"/>
          <w:spacing w:val="-14"/>
        </w:rPr>
        <w:t xml:space="preserve"> </w:t>
      </w:r>
      <w:r>
        <w:rPr>
          <w:b/>
          <w:color w:val="585858"/>
        </w:rPr>
        <w:t>efficiency</w:t>
      </w:r>
      <w:r>
        <w:rPr>
          <w:color w:val="585858"/>
        </w:rPr>
        <w:t>.</w:t>
      </w:r>
    </w:p>
    <w:p w14:paraId="44F4DB87" w14:textId="77777777" w:rsidR="000D3BBA" w:rsidRDefault="001833E2">
      <w:pPr>
        <w:pStyle w:val="Corpsdetexte"/>
        <w:spacing w:before="1"/>
        <w:ind w:left="1153"/>
      </w:pPr>
      <w:r>
        <w:rPr>
          <w:color w:val="585858"/>
        </w:rPr>
        <w:t>The utilization of traditional biomass poses numerou</w:t>
      </w:r>
      <w:r>
        <w:rPr>
          <w:color w:val="585858"/>
        </w:rPr>
        <w:t>s environmental challenges:</w:t>
      </w:r>
    </w:p>
    <w:p w14:paraId="0096AADB" w14:textId="77777777" w:rsidR="000D3BBA" w:rsidRDefault="001833E2">
      <w:pPr>
        <w:pStyle w:val="Paragraphedeliste"/>
        <w:numPr>
          <w:ilvl w:val="0"/>
          <w:numId w:val="1"/>
        </w:numPr>
        <w:tabs>
          <w:tab w:val="left" w:pos="1700"/>
          <w:tab w:val="left" w:pos="1701"/>
        </w:tabs>
        <w:ind w:firstLine="0"/>
        <w:rPr>
          <w:rFonts w:ascii="Symbol" w:hAnsi="Symbol"/>
          <w:color w:val="585858"/>
        </w:rPr>
      </w:pPr>
      <w:r>
        <w:rPr>
          <w:color w:val="585858"/>
        </w:rPr>
        <w:t xml:space="preserve">Traditional biomass utilization is a recognized contributor to </w:t>
      </w:r>
      <w:r>
        <w:rPr>
          <w:b/>
          <w:color w:val="585858"/>
        </w:rPr>
        <w:t>deforestation &amp; land</w:t>
      </w:r>
      <w:r>
        <w:rPr>
          <w:b/>
          <w:color w:val="585858"/>
          <w:spacing w:val="-17"/>
        </w:rPr>
        <w:t xml:space="preserve"> </w:t>
      </w:r>
      <w:r>
        <w:rPr>
          <w:b/>
          <w:color w:val="585858"/>
        </w:rPr>
        <w:t>degradation</w:t>
      </w:r>
      <w:r>
        <w:rPr>
          <w:color w:val="585858"/>
        </w:rPr>
        <w:t>;</w:t>
      </w:r>
    </w:p>
    <w:p w14:paraId="2F253ABF" w14:textId="77777777" w:rsidR="000D3BBA" w:rsidRDefault="001833E2">
      <w:pPr>
        <w:pStyle w:val="Paragraphedeliste"/>
        <w:numPr>
          <w:ilvl w:val="0"/>
          <w:numId w:val="1"/>
        </w:numPr>
        <w:tabs>
          <w:tab w:val="left" w:pos="1700"/>
          <w:tab w:val="left" w:pos="1701"/>
        </w:tabs>
        <w:spacing w:before="3" w:line="237" w:lineRule="auto"/>
        <w:ind w:right="502" w:firstLine="0"/>
        <w:rPr>
          <w:rFonts w:ascii="Symbol" w:hAnsi="Symbol"/>
          <w:color w:val="585858"/>
        </w:rPr>
      </w:pPr>
      <w:r>
        <w:rPr>
          <w:color w:val="585858"/>
        </w:rPr>
        <w:t xml:space="preserve">Biomass burning in traditional cook-stoves has been found to be responsible for about </w:t>
      </w:r>
      <w:r>
        <w:rPr>
          <w:b/>
          <w:color w:val="585858"/>
        </w:rPr>
        <w:t>20% of global black carbon</w:t>
      </w:r>
      <w:r>
        <w:rPr>
          <w:b/>
          <w:color w:val="585858"/>
          <w:spacing w:val="-5"/>
        </w:rPr>
        <w:t xml:space="preserve"> </w:t>
      </w:r>
      <w:r>
        <w:rPr>
          <w:b/>
          <w:color w:val="585858"/>
        </w:rPr>
        <w:t>emissions</w:t>
      </w:r>
      <w:r>
        <w:rPr>
          <w:color w:val="585858"/>
        </w:rPr>
        <w:t>;</w:t>
      </w:r>
    </w:p>
    <w:p w14:paraId="424B8B27" w14:textId="77777777" w:rsidR="000D3BBA" w:rsidRDefault="001833E2">
      <w:pPr>
        <w:pStyle w:val="Paragraphedeliste"/>
        <w:numPr>
          <w:ilvl w:val="0"/>
          <w:numId w:val="1"/>
        </w:numPr>
        <w:tabs>
          <w:tab w:val="left" w:pos="1700"/>
          <w:tab w:val="left" w:pos="1701"/>
        </w:tabs>
        <w:spacing w:before="1"/>
        <w:ind w:left="1700" w:hanging="547"/>
        <w:rPr>
          <w:rFonts w:ascii="Symbol" w:hAnsi="Symbol"/>
          <w:color w:val="585858"/>
        </w:rPr>
      </w:pPr>
      <w:r>
        <w:rPr>
          <w:color w:val="585858"/>
        </w:rPr>
        <w:t>Indoor cooking with traditional devices causes respiratory illness, which contribute to</w:t>
      </w:r>
      <w:r>
        <w:rPr>
          <w:color w:val="585858"/>
          <w:spacing w:val="15"/>
        </w:rPr>
        <w:t xml:space="preserve"> </w:t>
      </w:r>
      <w:r>
        <w:rPr>
          <w:color w:val="585858"/>
        </w:rPr>
        <w:t>the</w:t>
      </w:r>
    </w:p>
    <w:p w14:paraId="67262D5F" w14:textId="77777777" w:rsidR="000D3BBA" w:rsidRDefault="001833E2">
      <w:pPr>
        <w:spacing w:before="1"/>
        <w:ind w:left="1153"/>
      </w:pPr>
      <w:r>
        <w:rPr>
          <w:b/>
          <w:color w:val="585858"/>
        </w:rPr>
        <w:t xml:space="preserve">premature death of millions of people </w:t>
      </w:r>
      <w:r>
        <w:rPr>
          <w:color w:val="585858"/>
        </w:rPr>
        <w:t>fr</w:t>
      </w:r>
      <w:r>
        <w:rPr>
          <w:color w:val="585858"/>
        </w:rPr>
        <w:t>om associated diseases.</w:t>
      </w:r>
    </w:p>
    <w:p w14:paraId="3EA781B5" w14:textId="77777777" w:rsidR="000D3BBA" w:rsidRDefault="001833E2">
      <w:pPr>
        <w:pStyle w:val="Corpsdetexte"/>
        <w:ind w:left="1153"/>
      </w:pPr>
      <w:r>
        <w:rPr>
          <w:color w:val="585858"/>
        </w:rPr>
        <w:t>In addition, the utilization of traditional biomass also poses social challenges, including:</w:t>
      </w:r>
    </w:p>
    <w:p w14:paraId="3B27E1AF" w14:textId="77777777" w:rsidR="000D3BBA" w:rsidRDefault="001833E2">
      <w:pPr>
        <w:pStyle w:val="Paragraphedeliste"/>
        <w:numPr>
          <w:ilvl w:val="0"/>
          <w:numId w:val="1"/>
        </w:numPr>
        <w:tabs>
          <w:tab w:val="left" w:pos="1700"/>
          <w:tab w:val="left" w:pos="1701"/>
        </w:tabs>
        <w:spacing w:before="1"/>
        <w:ind w:left="1700" w:hanging="547"/>
        <w:rPr>
          <w:rFonts w:ascii="Symbol" w:hAnsi="Symbol"/>
          <w:color w:val="585858"/>
        </w:rPr>
      </w:pPr>
      <w:r>
        <w:rPr>
          <w:color w:val="585858"/>
        </w:rPr>
        <w:t xml:space="preserve">The </w:t>
      </w:r>
      <w:r>
        <w:rPr>
          <w:b/>
          <w:color w:val="585858"/>
        </w:rPr>
        <w:t xml:space="preserve">time spent by women and children </w:t>
      </w:r>
      <w:r>
        <w:rPr>
          <w:color w:val="585858"/>
        </w:rPr>
        <w:t>in gathering</w:t>
      </w:r>
      <w:r>
        <w:rPr>
          <w:color w:val="585858"/>
          <w:spacing w:val="-20"/>
        </w:rPr>
        <w:t xml:space="preserve"> </w:t>
      </w:r>
      <w:r>
        <w:rPr>
          <w:color w:val="585858"/>
        </w:rPr>
        <w:t>fuel;</w:t>
      </w:r>
    </w:p>
    <w:p w14:paraId="0409C3C1" w14:textId="77777777" w:rsidR="000D3BBA" w:rsidRDefault="001833E2">
      <w:pPr>
        <w:pStyle w:val="Paragraphedeliste"/>
        <w:numPr>
          <w:ilvl w:val="0"/>
          <w:numId w:val="1"/>
        </w:numPr>
        <w:tabs>
          <w:tab w:val="left" w:pos="1700"/>
          <w:tab w:val="left" w:pos="1701"/>
        </w:tabs>
        <w:spacing w:before="1"/>
        <w:ind w:right="506" w:firstLine="0"/>
        <w:rPr>
          <w:rFonts w:ascii="Symbol" w:hAnsi="Symbol"/>
          <w:color w:val="585858"/>
        </w:rPr>
      </w:pPr>
      <w:r>
        <w:rPr>
          <w:b/>
          <w:color w:val="585858"/>
        </w:rPr>
        <w:t xml:space="preserve">Absenteeism from school </w:t>
      </w:r>
      <w:r>
        <w:rPr>
          <w:color w:val="585858"/>
        </w:rPr>
        <w:t xml:space="preserve">caused by Illness due to respiratory infections, common in </w:t>
      </w:r>
      <w:r>
        <w:rPr>
          <w:color w:val="585858"/>
        </w:rPr>
        <w:t>some countries of sub‐Saharan</w:t>
      </w:r>
      <w:r>
        <w:rPr>
          <w:color w:val="585858"/>
          <w:spacing w:val="-13"/>
        </w:rPr>
        <w:t xml:space="preserve"> </w:t>
      </w:r>
      <w:r>
        <w:rPr>
          <w:color w:val="585858"/>
        </w:rPr>
        <w:t>Africa.</w:t>
      </w:r>
    </w:p>
    <w:p w14:paraId="05A77A0A" w14:textId="77777777" w:rsidR="000D3BBA" w:rsidRDefault="001833E2">
      <w:pPr>
        <w:pStyle w:val="Corpsdetexte"/>
        <w:ind w:left="1153"/>
      </w:pPr>
      <w:r>
        <w:rPr>
          <w:color w:val="585858"/>
        </w:rPr>
        <w:t>Actions necessary to overcome the challenges associated with the use of traditional cooking systems represent technological challenges and can be divided into two categories:</w:t>
      </w:r>
    </w:p>
    <w:p w14:paraId="05018A95" w14:textId="77777777" w:rsidR="000D3BBA" w:rsidRDefault="001833E2">
      <w:pPr>
        <w:pStyle w:val="Paragraphedeliste"/>
        <w:numPr>
          <w:ilvl w:val="0"/>
          <w:numId w:val="1"/>
        </w:numPr>
        <w:tabs>
          <w:tab w:val="left" w:pos="1700"/>
          <w:tab w:val="left" w:pos="1701"/>
        </w:tabs>
        <w:ind w:left="1700" w:hanging="547"/>
        <w:rPr>
          <w:rFonts w:ascii="Symbol" w:hAnsi="Symbol"/>
          <w:color w:val="585858"/>
        </w:rPr>
      </w:pPr>
      <w:r>
        <w:rPr>
          <w:b/>
          <w:color w:val="585858"/>
        </w:rPr>
        <w:t>Improving the design of existing stoves</w:t>
      </w:r>
      <w:r>
        <w:rPr>
          <w:color w:val="585858"/>
        </w:rPr>
        <w:t>, or</w:t>
      </w:r>
      <w:r>
        <w:rPr>
          <w:color w:val="585858"/>
        </w:rPr>
        <w:t xml:space="preserve"> developing new, more efficient</w:t>
      </w:r>
      <w:r>
        <w:rPr>
          <w:color w:val="585858"/>
          <w:spacing w:val="-29"/>
        </w:rPr>
        <w:t xml:space="preserve"> </w:t>
      </w:r>
      <w:r>
        <w:rPr>
          <w:color w:val="585858"/>
        </w:rPr>
        <w:t>designs;</w:t>
      </w:r>
    </w:p>
    <w:p w14:paraId="272E2B68" w14:textId="77777777" w:rsidR="000D3BBA" w:rsidRDefault="001833E2">
      <w:pPr>
        <w:pStyle w:val="Paragraphedeliste"/>
        <w:numPr>
          <w:ilvl w:val="0"/>
          <w:numId w:val="1"/>
        </w:numPr>
        <w:tabs>
          <w:tab w:val="left" w:pos="1700"/>
          <w:tab w:val="left" w:pos="1701"/>
        </w:tabs>
        <w:ind w:left="1700" w:hanging="547"/>
        <w:rPr>
          <w:rFonts w:ascii="Symbol" w:hAnsi="Symbol"/>
          <w:color w:val="585858"/>
        </w:rPr>
      </w:pPr>
      <w:r>
        <w:rPr>
          <w:color w:val="585858"/>
        </w:rPr>
        <w:t xml:space="preserve">Increasing the opportunities for </w:t>
      </w:r>
      <w:r>
        <w:rPr>
          <w:b/>
          <w:color w:val="585858"/>
        </w:rPr>
        <w:t>fuel</w:t>
      </w:r>
      <w:r>
        <w:rPr>
          <w:b/>
          <w:color w:val="585858"/>
          <w:spacing w:val="-6"/>
        </w:rPr>
        <w:t xml:space="preserve"> </w:t>
      </w:r>
      <w:r>
        <w:rPr>
          <w:b/>
          <w:color w:val="585858"/>
        </w:rPr>
        <w:t>switching</w:t>
      </w:r>
      <w:r>
        <w:rPr>
          <w:color w:val="585858"/>
        </w:rPr>
        <w:t>.</w:t>
      </w:r>
    </w:p>
    <w:p w14:paraId="3143EDE1" w14:textId="77777777" w:rsidR="000D3BBA" w:rsidRDefault="001833E2">
      <w:pPr>
        <w:pStyle w:val="Corpsdetexte"/>
        <w:ind w:left="1153" w:right="500"/>
        <w:jc w:val="both"/>
      </w:pPr>
      <w:r>
        <w:rPr>
          <w:color w:val="585858"/>
        </w:rPr>
        <w:t xml:space="preserve">Complementary to clean cooking is </w:t>
      </w:r>
      <w:r>
        <w:rPr>
          <w:b/>
          <w:color w:val="585858"/>
        </w:rPr>
        <w:t>food and drug preservation</w:t>
      </w:r>
      <w:r>
        <w:rPr>
          <w:color w:val="585858"/>
        </w:rPr>
        <w:t xml:space="preserve">, a second common issue at domestic and community level in Africa. In sub‐Saharan Africa nearly </w:t>
      </w:r>
      <w:r>
        <w:rPr>
          <w:b/>
          <w:color w:val="585858"/>
        </w:rPr>
        <w:t>40% of foo</w:t>
      </w:r>
      <w:r>
        <w:rPr>
          <w:b/>
          <w:color w:val="585858"/>
        </w:rPr>
        <w:t>d perishes before it reaches the consumer</w:t>
      </w:r>
      <w:r>
        <w:rPr>
          <w:color w:val="585858"/>
        </w:rPr>
        <w:t>, while the lack of effective refrigeration limits the possibilities for vaccine distribution in rural, and in remote areas. Here the cold chain can play a crucial role in reducing food waste, improving public healt</w:t>
      </w:r>
      <w:r>
        <w:rPr>
          <w:color w:val="585858"/>
        </w:rPr>
        <w:t xml:space="preserve">h, and enabling African communities, especially in rural areas, to participate in national and international trade as producers and consumers. The technological challenges are mainly based on the energy vector, with the use of heat in place of electricity </w:t>
      </w:r>
      <w:r>
        <w:rPr>
          <w:color w:val="585858"/>
        </w:rPr>
        <w:t>to generate low temperatures in domestic and community systems, or the use of static and compact technologies with higher reliability compared to traditional systems, and the coupling of refrigeration units with off‐grid electric power systems. The develop</w:t>
      </w:r>
      <w:r>
        <w:rPr>
          <w:color w:val="585858"/>
        </w:rPr>
        <w:t xml:space="preserve">ment of movable autonomous systems is another important element. </w:t>
      </w:r>
      <w:proofErr w:type="gramStart"/>
      <w:r>
        <w:rPr>
          <w:color w:val="585858"/>
          <w:spacing w:val="-14"/>
        </w:rPr>
        <w:t>Finally</w:t>
      </w:r>
      <w:proofErr w:type="gramEnd"/>
      <w:r>
        <w:rPr>
          <w:color w:val="585858"/>
          <w:spacing w:val="-14"/>
        </w:rPr>
        <w:t xml:space="preserve"> </w:t>
      </w:r>
      <w:r>
        <w:rPr>
          <w:color w:val="585858"/>
          <w:spacing w:val="-5"/>
        </w:rPr>
        <w:t xml:space="preserve">the </w:t>
      </w:r>
      <w:r>
        <w:rPr>
          <w:color w:val="585858"/>
        </w:rPr>
        <w:t>need for compact and fully reliable systems that avoid breaking the cold chain for medicine, and for food preservation with reasonable costs represents a significant socio‐economic</w:t>
      </w:r>
      <w:r>
        <w:rPr>
          <w:color w:val="585858"/>
          <w:spacing w:val="-12"/>
        </w:rPr>
        <w:t xml:space="preserve"> </w:t>
      </w:r>
      <w:r>
        <w:rPr>
          <w:color w:val="585858"/>
        </w:rPr>
        <w:t>challenge.</w:t>
      </w:r>
    </w:p>
    <w:p w14:paraId="160993F4" w14:textId="77777777" w:rsidR="000D3BBA" w:rsidRDefault="000D3BBA">
      <w:pPr>
        <w:pStyle w:val="Corpsdetexte"/>
        <w:spacing w:before="2"/>
        <w:rPr>
          <w:sz w:val="18"/>
        </w:rPr>
      </w:pPr>
    </w:p>
    <w:p w14:paraId="087DA87F" w14:textId="77777777" w:rsidR="000D3BBA" w:rsidRDefault="001833E2">
      <w:pPr>
        <w:pStyle w:val="Titre3"/>
        <w:spacing w:before="57"/>
      </w:pPr>
      <w:r>
        <w:rPr>
          <w:color w:val="585858"/>
        </w:rPr>
        <w:t>Capacity Building Focus</w:t>
      </w:r>
    </w:p>
    <w:p w14:paraId="57B5D418" w14:textId="77777777" w:rsidR="000D3BBA" w:rsidRDefault="00D6531C">
      <w:pPr>
        <w:pStyle w:val="Corpsdetexte"/>
        <w:ind w:left="867"/>
        <w:rPr>
          <w:sz w:val="20"/>
        </w:rPr>
      </w:pPr>
      <w:r>
        <w:rPr>
          <w:noProof/>
          <w:sz w:val="20"/>
        </w:rPr>
        <mc:AlternateContent>
          <mc:Choice Requires="wps">
            <w:drawing>
              <wp:inline distT="0" distB="0" distL="0" distR="0" wp14:anchorId="1D0D730F" wp14:editId="2803DB32">
                <wp:extent cx="6122035" cy="2943860"/>
                <wp:effectExtent l="13970" t="6985" r="7620" b="11430"/>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9438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13E4E6" w14:textId="77777777" w:rsidR="000D3BBA" w:rsidRDefault="001833E2">
                            <w:pPr>
                              <w:spacing w:before="59"/>
                              <w:ind w:left="309"/>
                            </w:pPr>
                            <w:r>
                              <w:rPr>
                                <w:color w:val="585858"/>
                              </w:rPr>
                              <w:t xml:space="preserve">Across all these areas to be further researched </w:t>
                            </w:r>
                            <w:r>
                              <w:rPr>
                                <w:b/>
                                <w:color w:val="585858"/>
                              </w:rPr>
                              <w:t xml:space="preserve">technical and managerial competences </w:t>
                            </w:r>
                            <w:r>
                              <w:rPr>
                                <w:color w:val="585858"/>
                              </w:rPr>
                              <w:t>and capacities need to be</w:t>
                            </w:r>
                            <w:r>
                              <w:rPr>
                                <w:color w:val="585858"/>
                                <w:spacing w:val="-1"/>
                              </w:rPr>
                              <w:t xml:space="preserve"> </w:t>
                            </w:r>
                            <w:r>
                              <w:rPr>
                                <w:color w:val="585858"/>
                              </w:rPr>
                              <w:t>developed:</w:t>
                            </w:r>
                          </w:p>
                          <w:p w14:paraId="6C4128C3" w14:textId="77777777" w:rsidR="000D3BBA" w:rsidRDefault="000D3BBA">
                            <w:pPr>
                              <w:pStyle w:val="Corpsdetexte"/>
                              <w:spacing w:before="11"/>
                              <w:rPr>
                                <w:b/>
                                <w:sz w:val="21"/>
                              </w:rPr>
                            </w:pPr>
                          </w:p>
                          <w:p w14:paraId="1AC5BF8C" w14:textId="77777777" w:rsidR="000D3BBA" w:rsidRDefault="001833E2">
                            <w:pPr>
                              <w:pStyle w:val="Corpsdetexte"/>
                              <w:ind w:left="309"/>
                            </w:pPr>
                            <w:r>
                              <w:rPr>
                                <w:color w:val="585858"/>
                                <w:u w:val="single" w:color="585858"/>
                              </w:rPr>
                              <w:t>At the individual</w:t>
                            </w:r>
                            <w:r>
                              <w:rPr>
                                <w:color w:val="585858"/>
                                <w:spacing w:val="-3"/>
                                <w:u w:val="single" w:color="585858"/>
                              </w:rPr>
                              <w:t xml:space="preserve"> </w:t>
                            </w:r>
                            <w:r>
                              <w:rPr>
                                <w:color w:val="585858"/>
                                <w:u w:val="single" w:color="585858"/>
                              </w:rPr>
                              <w:t>level:</w:t>
                            </w:r>
                          </w:p>
                          <w:p w14:paraId="2F521755" w14:textId="77777777" w:rsidR="000D3BBA" w:rsidRDefault="001833E2">
                            <w:pPr>
                              <w:ind w:left="309" w:right="97"/>
                              <w:jc w:val="both"/>
                            </w:pPr>
                            <w:r>
                              <w:rPr>
                                <w:color w:val="585858"/>
                              </w:rPr>
                              <w:t xml:space="preserve">Researchers need to be involved in </w:t>
                            </w:r>
                            <w:r>
                              <w:rPr>
                                <w:b/>
                                <w:color w:val="585858"/>
                              </w:rPr>
                              <w:t>improving, managing and maintaining solar photovoltaic systems, cookstove</w:t>
                            </w:r>
                            <w:r>
                              <w:rPr>
                                <w:b/>
                                <w:color w:val="585858"/>
                              </w:rPr>
                              <w:t xml:space="preserve">s and cold chain </w:t>
                            </w:r>
                            <w:r>
                              <w:rPr>
                                <w:color w:val="585858"/>
                              </w:rPr>
                              <w:t xml:space="preserve">components. They also need to be capacitated to be involved in </w:t>
                            </w:r>
                            <w:r>
                              <w:rPr>
                                <w:b/>
                                <w:color w:val="585858"/>
                              </w:rPr>
                              <w:t>establishing the standards for the renewable energy components and supply chain</w:t>
                            </w:r>
                            <w:r>
                              <w:rPr>
                                <w:color w:val="585858"/>
                              </w:rPr>
                              <w:t>, and very importantly in the knowledge transfer towards local communities and the value chain st</w:t>
                            </w:r>
                            <w:r>
                              <w:rPr>
                                <w:color w:val="585858"/>
                              </w:rPr>
                              <w:t xml:space="preserve">akeholders. Additionally, capacity needs to be improved for researchers to </w:t>
                            </w:r>
                            <w:r>
                              <w:rPr>
                                <w:b/>
                                <w:color w:val="585858"/>
                              </w:rPr>
                              <w:t xml:space="preserve">interact with policymaking to foster an appropriate, supporting, long-term and stable policy environment </w:t>
                            </w:r>
                            <w:r>
                              <w:rPr>
                                <w:color w:val="585858"/>
                              </w:rPr>
                              <w:t xml:space="preserve">to ensure </w:t>
                            </w:r>
                            <w:r>
                              <w:rPr>
                                <w:b/>
                                <w:color w:val="585858"/>
                              </w:rPr>
                              <w:t>market and fast community uptake</w:t>
                            </w:r>
                            <w:r>
                              <w:rPr>
                                <w:color w:val="585858"/>
                              </w:rPr>
                              <w:t xml:space="preserve">. </w:t>
                            </w:r>
                            <w:proofErr w:type="spellStart"/>
                            <w:r>
                              <w:rPr>
                                <w:color w:val="585858"/>
                              </w:rPr>
                              <w:t>Specialised</w:t>
                            </w:r>
                            <w:proofErr w:type="spellEnd"/>
                            <w:r>
                              <w:rPr>
                                <w:color w:val="585858"/>
                              </w:rPr>
                              <w:t xml:space="preserve"> technicians need to </w:t>
                            </w:r>
                            <w:r>
                              <w:rPr>
                                <w:color w:val="585858"/>
                              </w:rPr>
                              <w:t xml:space="preserve">be trained in the specific technologies and their different usages and </w:t>
                            </w:r>
                            <w:proofErr w:type="gramStart"/>
                            <w:r>
                              <w:rPr>
                                <w:color w:val="585858"/>
                              </w:rPr>
                              <w:t>applications, and</w:t>
                            </w:r>
                            <w:proofErr w:type="gramEnd"/>
                            <w:r>
                              <w:rPr>
                                <w:color w:val="585858"/>
                              </w:rPr>
                              <w:t xml:space="preserve"> updated regularly according to research results. Likewise, capacity building activities shall trigger behavioral changes to have energy access with reliable systems.</w:t>
                            </w:r>
                          </w:p>
                          <w:p w14:paraId="7B55D791" w14:textId="77777777" w:rsidR="000D3BBA" w:rsidRDefault="000D3BBA">
                            <w:pPr>
                              <w:pStyle w:val="Corpsdetexte"/>
                              <w:spacing w:before="1"/>
                              <w:rPr>
                                <w:b/>
                              </w:rPr>
                            </w:pPr>
                          </w:p>
                          <w:p w14:paraId="273BBEA7" w14:textId="77777777" w:rsidR="000D3BBA" w:rsidRDefault="001833E2">
                            <w:pPr>
                              <w:pStyle w:val="Corpsdetexte"/>
                              <w:ind w:left="309"/>
                              <w:jc w:val="both"/>
                            </w:pPr>
                            <w:r>
                              <w:rPr>
                                <w:color w:val="585858"/>
                                <w:u w:val="single" w:color="585858"/>
                              </w:rPr>
                              <w:t>At institutional level:</w:t>
                            </w:r>
                          </w:p>
                          <w:p w14:paraId="3A0DD294" w14:textId="77777777" w:rsidR="000D3BBA" w:rsidRDefault="001833E2">
                            <w:pPr>
                              <w:pStyle w:val="Corpsdetexte"/>
                              <w:ind w:left="309"/>
                              <w:jc w:val="both"/>
                            </w:pPr>
                            <w:r>
                              <w:rPr>
                                <w:color w:val="585858"/>
                              </w:rPr>
                              <w:t>For what concerns infrastructures, activities and programs shall be organised to establish and provide</w:t>
                            </w:r>
                          </w:p>
                          <w:p w14:paraId="3F543D4D" w14:textId="77777777" w:rsidR="000D3BBA" w:rsidRDefault="001833E2">
                            <w:pPr>
                              <w:ind w:left="309"/>
                              <w:jc w:val="both"/>
                            </w:pPr>
                            <w:r>
                              <w:rPr>
                                <w:b/>
                                <w:color w:val="585858"/>
                              </w:rPr>
                              <w:t>accreditation for laboratories to test photovoltaics, cook stoves and cold chain systems</w:t>
                            </w:r>
                            <w:r>
                              <w:rPr>
                                <w:color w:val="585858"/>
                              </w:rPr>
                              <w:t>.</w:t>
                            </w:r>
                          </w:p>
                        </w:txbxContent>
                      </wps:txbx>
                      <wps:bodyPr rot="0" vert="horz" wrap="square" lIns="0" tIns="0" rIns="0" bIns="0" anchor="t" anchorCtr="0" upright="1">
                        <a:noAutofit/>
                      </wps:bodyPr>
                    </wps:wsp>
                  </a:graphicData>
                </a:graphic>
              </wp:inline>
            </w:drawing>
          </mc:Choice>
          <mc:Fallback>
            <w:pict>
              <v:shape w14:anchorId="1D0D730F" id="Text Box 24" o:spid="_x0000_s1094" type="#_x0000_t202" style="width:482.05pt;height:2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" filled="f" strokeweight=".48pt">
                <v:textbox inset="0,0,0,0">
                  <w:txbxContent>
                    <w:p w14:paraId="4E13E4E6" w14:textId="77777777" w:rsidR="000D3BBA" w:rsidRDefault="001833E2">
                      <w:pPr>
                        <w:spacing w:before="59"/>
                        <w:ind w:left="309"/>
                      </w:pPr>
                      <w:r>
                        <w:rPr>
                          <w:color w:val="585858"/>
                        </w:rPr>
                        <w:t xml:space="preserve">Across all these areas to be further researched </w:t>
                      </w:r>
                      <w:r>
                        <w:rPr>
                          <w:b/>
                          <w:color w:val="585858"/>
                        </w:rPr>
                        <w:t xml:space="preserve">technical and managerial competences </w:t>
                      </w:r>
                      <w:r>
                        <w:rPr>
                          <w:color w:val="585858"/>
                        </w:rPr>
                        <w:t>and capacities need to be</w:t>
                      </w:r>
                      <w:r>
                        <w:rPr>
                          <w:color w:val="585858"/>
                          <w:spacing w:val="-1"/>
                        </w:rPr>
                        <w:t xml:space="preserve"> </w:t>
                      </w:r>
                      <w:r>
                        <w:rPr>
                          <w:color w:val="585858"/>
                        </w:rPr>
                        <w:t>developed:</w:t>
                      </w:r>
                    </w:p>
                    <w:p w14:paraId="6C4128C3" w14:textId="77777777" w:rsidR="000D3BBA" w:rsidRDefault="000D3BBA">
                      <w:pPr>
                        <w:pStyle w:val="Corpsdetexte"/>
                        <w:spacing w:before="11"/>
                        <w:rPr>
                          <w:b/>
                          <w:sz w:val="21"/>
                        </w:rPr>
                      </w:pPr>
                    </w:p>
                    <w:p w14:paraId="1AC5BF8C" w14:textId="77777777" w:rsidR="000D3BBA" w:rsidRDefault="001833E2">
                      <w:pPr>
                        <w:pStyle w:val="Corpsdetexte"/>
                        <w:ind w:left="309"/>
                      </w:pPr>
                      <w:r>
                        <w:rPr>
                          <w:color w:val="585858"/>
                          <w:u w:val="single" w:color="585858"/>
                        </w:rPr>
                        <w:t>At the individual</w:t>
                      </w:r>
                      <w:r>
                        <w:rPr>
                          <w:color w:val="585858"/>
                          <w:spacing w:val="-3"/>
                          <w:u w:val="single" w:color="585858"/>
                        </w:rPr>
                        <w:t xml:space="preserve"> </w:t>
                      </w:r>
                      <w:r>
                        <w:rPr>
                          <w:color w:val="585858"/>
                          <w:u w:val="single" w:color="585858"/>
                        </w:rPr>
                        <w:t>level:</w:t>
                      </w:r>
                    </w:p>
                    <w:p w14:paraId="2F521755" w14:textId="77777777" w:rsidR="000D3BBA" w:rsidRDefault="001833E2">
                      <w:pPr>
                        <w:ind w:left="309" w:right="97"/>
                        <w:jc w:val="both"/>
                      </w:pPr>
                      <w:r>
                        <w:rPr>
                          <w:color w:val="585858"/>
                        </w:rPr>
                        <w:t xml:space="preserve">Researchers need to be involved in </w:t>
                      </w:r>
                      <w:r>
                        <w:rPr>
                          <w:b/>
                          <w:color w:val="585858"/>
                        </w:rPr>
                        <w:t>improving, managing and maintaining solar photovoltaic systems, cookstove</w:t>
                      </w:r>
                      <w:r>
                        <w:rPr>
                          <w:b/>
                          <w:color w:val="585858"/>
                        </w:rPr>
                        <w:t xml:space="preserve">s and cold chain </w:t>
                      </w:r>
                      <w:r>
                        <w:rPr>
                          <w:color w:val="585858"/>
                        </w:rPr>
                        <w:t xml:space="preserve">components. They also need to be capacitated to be involved in </w:t>
                      </w:r>
                      <w:r>
                        <w:rPr>
                          <w:b/>
                          <w:color w:val="585858"/>
                        </w:rPr>
                        <w:t>establishing the standards for the renewable energy components and supply chain</w:t>
                      </w:r>
                      <w:r>
                        <w:rPr>
                          <w:color w:val="585858"/>
                        </w:rPr>
                        <w:t>, and very importantly in the knowledge transfer towards local communities and the value chain st</w:t>
                      </w:r>
                      <w:r>
                        <w:rPr>
                          <w:color w:val="585858"/>
                        </w:rPr>
                        <w:t xml:space="preserve">akeholders. Additionally, capacity needs to be improved for researchers to </w:t>
                      </w:r>
                      <w:r>
                        <w:rPr>
                          <w:b/>
                          <w:color w:val="585858"/>
                        </w:rPr>
                        <w:t xml:space="preserve">interact with policymaking to foster an appropriate, supporting, long-term and stable policy environment </w:t>
                      </w:r>
                      <w:r>
                        <w:rPr>
                          <w:color w:val="585858"/>
                        </w:rPr>
                        <w:t xml:space="preserve">to ensure </w:t>
                      </w:r>
                      <w:r>
                        <w:rPr>
                          <w:b/>
                          <w:color w:val="585858"/>
                        </w:rPr>
                        <w:t>market and fast community uptake</w:t>
                      </w:r>
                      <w:r>
                        <w:rPr>
                          <w:color w:val="585858"/>
                        </w:rPr>
                        <w:t xml:space="preserve">. </w:t>
                      </w:r>
                      <w:proofErr w:type="spellStart"/>
                      <w:r>
                        <w:rPr>
                          <w:color w:val="585858"/>
                        </w:rPr>
                        <w:t>Specialised</w:t>
                      </w:r>
                      <w:proofErr w:type="spellEnd"/>
                      <w:r>
                        <w:rPr>
                          <w:color w:val="585858"/>
                        </w:rPr>
                        <w:t xml:space="preserve"> technicians need to </w:t>
                      </w:r>
                      <w:r>
                        <w:rPr>
                          <w:color w:val="585858"/>
                        </w:rPr>
                        <w:t xml:space="preserve">be trained in the specific technologies and their different usages and </w:t>
                      </w:r>
                      <w:proofErr w:type="gramStart"/>
                      <w:r>
                        <w:rPr>
                          <w:color w:val="585858"/>
                        </w:rPr>
                        <w:t>applications, and</w:t>
                      </w:r>
                      <w:proofErr w:type="gramEnd"/>
                      <w:r>
                        <w:rPr>
                          <w:color w:val="585858"/>
                        </w:rPr>
                        <w:t xml:space="preserve"> updated regularly according to research results. Likewise, capacity building activities shall trigger behavioral changes to have energy access with reliable systems.</w:t>
                      </w:r>
                    </w:p>
                    <w:p w14:paraId="7B55D791" w14:textId="77777777" w:rsidR="000D3BBA" w:rsidRDefault="000D3BBA">
                      <w:pPr>
                        <w:pStyle w:val="Corpsdetexte"/>
                        <w:spacing w:before="1"/>
                        <w:rPr>
                          <w:b/>
                        </w:rPr>
                      </w:pPr>
                    </w:p>
                    <w:p w14:paraId="273BBEA7" w14:textId="77777777" w:rsidR="000D3BBA" w:rsidRDefault="001833E2">
                      <w:pPr>
                        <w:pStyle w:val="Corpsdetexte"/>
                        <w:ind w:left="309"/>
                        <w:jc w:val="both"/>
                      </w:pPr>
                      <w:r>
                        <w:rPr>
                          <w:color w:val="585858"/>
                          <w:u w:val="single" w:color="585858"/>
                        </w:rPr>
                        <w:t>At institutional level:</w:t>
                      </w:r>
                    </w:p>
                    <w:p w14:paraId="3A0DD294" w14:textId="77777777" w:rsidR="000D3BBA" w:rsidRDefault="001833E2">
                      <w:pPr>
                        <w:pStyle w:val="Corpsdetexte"/>
                        <w:ind w:left="309"/>
                        <w:jc w:val="both"/>
                      </w:pPr>
                      <w:r>
                        <w:rPr>
                          <w:color w:val="585858"/>
                        </w:rPr>
                        <w:t>For what concerns infrastructures, activities and programs shall be organised to establish and provide</w:t>
                      </w:r>
                    </w:p>
                    <w:p w14:paraId="3F543D4D" w14:textId="77777777" w:rsidR="000D3BBA" w:rsidRDefault="001833E2">
                      <w:pPr>
                        <w:ind w:left="309"/>
                        <w:jc w:val="both"/>
                      </w:pPr>
                      <w:r>
                        <w:rPr>
                          <w:b/>
                          <w:color w:val="585858"/>
                        </w:rPr>
                        <w:t>accreditation for laboratories to test photovoltaics, cook stoves and cold chain systems</w:t>
                      </w:r>
                      <w:r>
                        <w:rPr>
                          <w:color w:val="585858"/>
                        </w:rPr>
                        <w:t>.</w:t>
                      </w:r>
                    </w:p>
                  </w:txbxContent>
                </v:textbox>
                <w10:anchorlock/>
              </v:shape>
            </w:pict>
          </mc:Fallback>
        </mc:AlternateContent>
      </w:r>
    </w:p>
    <w:p w14:paraId="75969341" w14:textId="77777777" w:rsidR="000D3BBA" w:rsidRDefault="000D3BBA">
      <w:pPr>
        <w:rPr>
          <w:sz w:val="20"/>
        </w:rPr>
        <w:sectPr w:rsidR="000D3BBA">
          <w:pgSz w:w="11920" w:h="16850"/>
          <w:pgMar w:top="960" w:right="0" w:bottom="1360" w:left="1000" w:header="0" w:footer="810" w:gutter="0"/>
          <w:cols w:space="720"/>
        </w:sectPr>
      </w:pPr>
    </w:p>
    <w:p w14:paraId="2C9C0C17" w14:textId="77777777" w:rsidR="000D3BBA" w:rsidRDefault="00D6531C">
      <w:pPr>
        <w:pStyle w:val="Titre3"/>
        <w:spacing w:before="29"/>
      </w:pPr>
      <w:r>
        <w:rPr>
          <w:noProof/>
        </w:rPr>
        <w:lastRenderedPageBreak/>
        <mc:AlternateContent>
          <mc:Choice Requires="wpg">
            <w:drawing>
              <wp:anchor distT="0" distB="0" distL="114300" distR="114300" simplePos="0" relativeHeight="251662336" behindDoc="1" locked="0" layoutInCell="1" allowOverlap="1" wp14:anchorId="36FCD15A" wp14:editId="1BF8286A">
                <wp:simplePos x="0" y="0"/>
                <wp:positionH relativeFrom="page">
                  <wp:posOffset>1186180</wp:posOffset>
                </wp:positionH>
                <wp:positionV relativeFrom="paragraph">
                  <wp:posOffset>189230</wp:posOffset>
                </wp:positionV>
                <wp:extent cx="6127750" cy="7256145"/>
                <wp:effectExtent l="5080" t="8255" r="10795" b="3175"/>
                <wp:wrapNone/>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7256145"/>
                          <a:chOff x="1868" y="298"/>
                          <a:chExt cx="9650" cy="11427"/>
                        </a:xfrm>
                      </wpg:grpSpPr>
                      <pic:pic xmlns:pic="http://schemas.openxmlformats.org/drawingml/2006/picture">
                        <pic:nvPicPr>
                          <pic:cNvPr id="34"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2827"/>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22"/>
                        <wps:cNvCnPr>
                          <a:cxnSpLocks noChangeShapeType="1"/>
                        </wps:cNvCnPr>
                        <wps:spPr bwMode="auto">
                          <a:xfrm>
                            <a:off x="1877" y="303"/>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1"/>
                        <wps:cNvCnPr>
                          <a:cxnSpLocks noChangeShapeType="1"/>
                        </wps:cNvCnPr>
                        <wps:spPr bwMode="auto">
                          <a:xfrm>
                            <a:off x="1872" y="298"/>
                            <a:ext cx="0" cy="72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0"/>
                        <wps:cNvCnPr>
                          <a:cxnSpLocks noChangeShapeType="1"/>
                        </wps:cNvCnPr>
                        <wps:spPr bwMode="auto">
                          <a:xfrm>
                            <a:off x="1877" y="7497"/>
                            <a:ext cx="96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9"/>
                        <wps:cNvCnPr>
                          <a:cxnSpLocks noChangeShapeType="1"/>
                        </wps:cNvCnPr>
                        <wps:spPr bwMode="auto">
                          <a:xfrm>
                            <a:off x="11513" y="298"/>
                            <a:ext cx="0" cy="72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FE846E" id="Group 18" o:spid="_x0000_s1026" style="position:absolute;margin-left:93.4pt;margin-top:14.9pt;width:482.5pt;height:571.35pt;z-index:-251654144;mso-position-horizontal-relative:page" coordorigin="1868,298" coordsize="9650,1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">
                <v:shape id="Picture 23" o:spid="_x0000_s1027" type="#_x0000_t75" style="position:absolute;left:1990;top:2827;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">
                  <v:imagedata r:id="rId35" o:title=""/>
                </v:shape>
                <v:line id="Line 22" o:spid="_x0000_s1028" style="position:absolute;visibility:visible;mso-wrap-style:square" from="1877,303" to="1150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1" o:spid="_x0000_s1029" style="position:absolute;visibility:visible;mso-wrap-style:square" from="1872,298" to="187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0" o:spid="_x0000_s1030" style="position:absolute;visibility:visible;mso-wrap-style:square" from="1877,7497" to="11508,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91xAAAANsAAAAPAAAAZHJzL2Rvd25yZXYueG1sRI/NasMw&#10;EITvgbyD2EBvidwW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PcTr3XEAAAA2wAAAA8A&#10;AAAAAAAAAAAAAAAABwIAAGRycy9kb3ducmV2LnhtbFBLBQYAAAAAAwADALcAAAD4AgAAAAA=&#10;" strokeweight=".48pt"/>
                <v:line id="Line 19" o:spid="_x0000_s1031" style="position:absolute;visibility:visible;mso-wrap-style:square" from="11513,298" to="1151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w10:wrap anchorx="page"/>
              </v:group>
            </w:pict>
          </mc:Fallback>
        </mc:AlternateContent>
      </w:r>
      <w:r w:rsidR="001833E2">
        <w:rPr>
          <w:color w:val="585858"/>
        </w:rPr>
        <w:t>Expected outputs, outcomes and impacts of the MAR 6:</w:t>
      </w:r>
    </w:p>
    <w:p w14:paraId="7988A259" w14:textId="77777777" w:rsidR="000D3BBA" w:rsidRDefault="001833E2">
      <w:pPr>
        <w:spacing w:before="10"/>
        <w:ind w:left="980"/>
      </w:pPr>
      <w:r>
        <w:rPr>
          <w:color w:val="585858"/>
        </w:rPr>
        <w:t xml:space="preserve">The </w:t>
      </w:r>
      <w:r>
        <w:rPr>
          <w:b/>
          <w:color w:val="585858"/>
        </w:rPr>
        <w:t xml:space="preserve">research and capacity building activities </w:t>
      </w:r>
      <w:r>
        <w:rPr>
          <w:color w:val="585858"/>
        </w:rPr>
        <w:t>within this multi-annual roadmap will allow:</w:t>
      </w:r>
    </w:p>
    <w:p w14:paraId="09C921ED" w14:textId="77777777" w:rsidR="000D3BBA" w:rsidRDefault="001833E2">
      <w:pPr>
        <w:pStyle w:val="Titre3"/>
        <w:spacing w:before="1"/>
        <w:ind w:left="980"/>
      </w:pPr>
      <w:r>
        <w:rPr>
          <w:color w:val="585858"/>
        </w:rPr>
        <w:t>Outputs</w:t>
      </w:r>
    </w:p>
    <w:p w14:paraId="042742AA" w14:textId="77777777" w:rsidR="000D3BBA" w:rsidRDefault="001833E2">
      <w:pPr>
        <w:pStyle w:val="Paragraphedeliste"/>
        <w:numPr>
          <w:ilvl w:val="1"/>
          <w:numId w:val="1"/>
        </w:numPr>
        <w:tabs>
          <w:tab w:val="left" w:pos="1803"/>
          <w:tab w:val="left" w:pos="1804"/>
        </w:tabs>
      </w:pPr>
      <w:r>
        <w:rPr>
          <w:b/>
          <w:color w:val="585858"/>
        </w:rPr>
        <w:t>Innovative cooking device</w:t>
      </w:r>
      <w:r>
        <w:rPr>
          <w:b/>
          <w:color w:val="585858"/>
          <w:spacing w:val="-10"/>
        </w:rPr>
        <w:t xml:space="preserve"> </w:t>
      </w:r>
      <w:r>
        <w:rPr>
          <w:color w:val="585858"/>
        </w:rPr>
        <w:t>design;</w:t>
      </w:r>
    </w:p>
    <w:p w14:paraId="713524C2" w14:textId="77777777" w:rsidR="000D3BBA" w:rsidRDefault="001833E2">
      <w:pPr>
        <w:pStyle w:val="Paragraphedeliste"/>
        <w:numPr>
          <w:ilvl w:val="1"/>
          <w:numId w:val="1"/>
        </w:numPr>
        <w:tabs>
          <w:tab w:val="left" w:pos="1803"/>
          <w:tab w:val="left" w:pos="1804"/>
        </w:tabs>
        <w:spacing w:before="1"/>
      </w:pPr>
      <w:r>
        <w:rPr>
          <w:color w:val="585858"/>
        </w:rPr>
        <w:t xml:space="preserve">New and </w:t>
      </w:r>
      <w:r>
        <w:rPr>
          <w:b/>
          <w:color w:val="585858"/>
        </w:rPr>
        <w:t>appropriate modern cooking</w:t>
      </w:r>
      <w:r>
        <w:rPr>
          <w:b/>
          <w:color w:val="585858"/>
          <w:spacing w:val="-8"/>
        </w:rPr>
        <w:t xml:space="preserve"> </w:t>
      </w:r>
      <w:r>
        <w:rPr>
          <w:b/>
          <w:color w:val="585858"/>
        </w:rPr>
        <w:t>systems</w:t>
      </w:r>
      <w:r>
        <w:rPr>
          <w:color w:val="585858"/>
        </w:rPr>
        <w:t>;</w:t>
      </w:r>
    </w:p>
    <w:p w14:paraId="1ED01EBD" w14:textId="77777777" w:rsidR="000D3BBA" w:rsidRDefault="001833E2">
      <w:pPr>
        <w:pStyle w:val="Paragraphedeliste"/>
        <w:numPr>
          <w:ilvl w:val="1"/>
          <w:numId w:val="1"/>
        </w:numPr>
        <w:tabs>
          <w:tab w:val="left" w:pos="1803"/>
          <w:tab w:val="left" w:pos="1804"/>
        </w:tabs>
        <w:spacing w:before="1" w:line="279" w:lineRule="exact"/>
      </w:pPr>
      <w:r>
        <w:rPr>
          <w:b/>
          <w:color w:val="585858"/>
        </w:rPr>
        <w:t xml:space="preserve">Local and low‐cost materials </w:t>
      </w:r>
      <w:r>
        <w:rPr>
          <w:color w:val="585858"/>
        </w:rPr>
        <w:t>used for stove</w:t>
      </w:r>
      <w:r>
        <w:rPr>
          <w:color w:val="585858"/>
          <w:spacing w:val="-9"/>
        </w:rPr>
        <w:t xml:space="preserve"> </w:t>
      </w:r>
      <w:r>
        <w:rPr>
          <w:color w:val="585858"/>
        </w:rPr>
        <w:t>construction;</w:t>
      </w:r>
    </w:p>
    <w:p w14:paraId="313800AB" w14:textId="77777777" w:rsidR="000D3BBA" w:rsidRDefault="001833E2">
      <w:pPr>
        <w:pStyle w:val="Paragraphedeliste"/>
        <w:numPr>
          <w:ilvl w:val="1"/>
          <w:numId w:val="1"/>
        </w:numPr>
        <w:tabs>
          <w:tab w:val="left" w:pos="1803"/>
          <w:tab w:val="left" w:pos="1804"/>
        </w:tabs>
        <w:ind w:right="502"/>
      </w:pPr>
      <w:r>
        <w:rPr>
          <w:b/>
          <w:color w:val="585858"/>
        </w:rPr>
        <w:t xml:space="preserve">Technical improvements in fuel processing </w:t>
      </w:r>
      <w:r>
        <w:rPr>
          <w:color w:val="585858"/>
        </w:rPr>
        <w:t xml:space="preserve">or </w:t>
      </w:r>
      <w:r>
        <w:rPr>
          <w:b/>
          <w:color w:val="585858"/>
        </w:rPr>
        <w:t>fuel production technologies</w:t>
      </w:r>
      <w:r>
        <w:rPr>
          <w:color w:val="585858"/>
        </w:rPr>
        <w:t>, and the technical and managerial capacities related to these improved processes and production</w:t>
      </w:r>
      <w:r>
        <w:rPr>
          <w:color w:val="585858"/>
          <w:spacing w:val="-21"/>
        </w:rPr>
        <w:t xml:space="preserve"> </w:t>
      </w:r>
      <w:r>
        <w:rPr>
          <w:color w:val="585858"/>
        </w:rPr>
        <w:t>technologies;</w:t>
      </w:r>
    </w:p>
    <w:p w14:paraId="4C7E68F3" w14:textId="77777777" w:rsidR="000D3BBA" w:rsidRDefault="001833E2">
      <w:pPr>
        <w:pStyle w:val="Paragraphedeliste"/>
        <w:numPr>
          <w:ilvl w:val="1"/>
          <w:numId w:val="1"/>
        </w:numPr>
        <w:tabs>
          <w:tab w:val="left" w:pos="1804"/>
        </w:tabs>
        <w:ind w:right="500"/>
        <w:jc w:val="both"/>
      </w:pPr>
      <w:r>
        <w:rPr>
          <w:b/>
          <w:color w:val="585858"/>
        </w:rPr>
        <w:t>Improvements to existing technologies</w:t>
      </w:r>
      <w:r>
        <w:rPr>
          <w:color w:val="585858"/>
        </w:rPr>
        <w:t xml:space="preserve">, and </w:t>
      </w:r>
      <w:r>
        <w:rPr>
          <w:b/>
          <w:color w:val="585858"/>
        </w:rPr>
        <w:t>new technologies for cold chains</w:t>
      </w:r>
      <w:r>
        <w:rPr>
          <w:color w:val="585858"/>
        </w:rPr>
        <w:t>, including refrigeration units based on solar or biomass resources, a</w:t>
      </w:r>
      <w:r>
        <w:rPr>
          <w:color w:val="585858"/>
        </w:rPr>
        <w:t>s well as long-term sustainability and management</w:t>
      </w:r>
      <w:r>
        <w:rPr>
          <w:color w:val="585858"/>
          <w:spacing w:val="-2"/>
        </w:rPr>
        <w:t xml:space="preserve"> </w:t>
      </w:r>
      <w:r>
        <w:rPr>
          <w:color w:val="585858"/>
        </w:rPr>
        <w:t>capacities.</w:t>
      </w:r>
    </w:p>
    <w:p w14:paraId="288D2166" w14:textId="77777777" w:rsidR="000D3BBA" w:rsidRDefault="001833E2">
      <w:pPr>
        <w:pStyle w:val="Titre3"/>
        <w:spacing w:line="268" w:lineRule="exact"/>
        <w:ind w:left="980"/>
      </w:pPr>
      <w:r>
        <w:rPr>
          <w:color w:val="585858"/>
        </w:rPr>
        <w:t>Outcomes</w:t>
      </w:r>
    </w:p>
    <w:p w14:paraId="494707D7" w14:textId="77777777" w:rsidR="000D3BBA" w:rsidRDefault="001833E2">
      <w:pPr>
        <w:pStyle w:val="Paragraphedeliste"/>
        <w:numPr>
          <w:ilvl w:val="1"/>
          <w:numId w:val="1"/>
        </w:numPr>
        <w:tabs>
          <w:tab w:val="left" w:pos="1803"/>
          <w:tab w:val="left" w:pos="1804"/>
        </w:tabs>
        <w:spacing w:line="279" w:lineRule="exact"/>
      </w:pPr>
      <w:r>
        <w:rPr>
          <w:color w:val="585858"/>
        </w:rPr>
        <w:t xml:space="preserve">Researchers provided with </w:t>
      </w:r>
      <w:r>
        <w:rPr>
          <w:b/>
          <w:color w:val="585858"/>
        </w:rPr>
        <w:t>capabilities for lab and field testing of cooking</w:t>
      </w:r>
      <w:r>
        <w:rPr>
          <w:b/>
          <w:color w:val="585858"/>
          <w:spacing w:val="-18"/>
        </w:rPr>
        <w:t xml:space="preserve"> </w:t>
      </w:r>
      <w:r>
        <w:rPr>
          <w:b/>
          <w:color w:val="585858"/>
        </w:rPr>
        <w:t>stoves</w:t>
      </w:r>
      <w:r>
        <w:rPr>
          <w:color w:val="585858"/>
        </w:rPr>
        <w:t>;</w:t>
      </w:r>
    </w:p>
    <w:p w14:paraId="4504AF60" w14:textId="77777777" w:rsidR="000D3BBA" w:rsidRDefault="001833E2">
      <w:pPr>
        <w:pStyle w:val="Paragraphedeliste"/>
        <w:numPr>
          <w:ilvl w:val="1"/>
          <w:numId w:val="1"/>
        </w:numPr>
        <w:tabs>
          <w:tab w:val="left" w:pos="1803"/>
          <w:tab w:val="left" w:pos="1804"/>
        </w:tabs>
        <w:spacing w:before="1"/>
      </w:pPr>
      <w:r>
        <w:rPr>
          <w:color w:val="585858"/>
        </w:rPr>
        <w:t xml:space="preserve">Use of </w:t>
      </w:r>
      <w:r>
        <w:rPr>
          <w:b/>
          <w:color w:val="585858"/>
        </w:rPr>
        <w:t xml:space="preserve">modern fuels promoted </w:t>
      </w:r>
      <w:r>
        <w:rPr>
          <w:color w:val="585858"/>
        </w:rPr>
        <w:t>and its required</w:t>
      </w:r>
      <w:r>
        <w:rPr>
          <w:color w:val="585858"/>
          <w:spacing w:val="-10"/>
        </w:rPr>
        <w:t xml:space="preserve"> </w:t>
      </w:r>
      <w:r>
        <w:rPr>
          <w:color w:val="585858"/>
        </w:rPr>
        <w:t>skills;</w:t>
      </w:r>
    </w:p>
    <w:p w14:paraId="5FC8E1C5" w14:textId="77777777" w:rsidR="000D3BBA" w:rsidRDefault="001833E2">
      <w:pPr>
        <w:pStyle w:val="Paragraphedeliste"/>
        <w:numPr>
          <w:ilvl w:val="1"/>
          <w:numId w:val="1"/>
        </w:numPr>
        <w:tabs>
          <w:tab w:val="left" w:pos="1803"/>
          <w:tab w:val="left" w:pos="1804"/>
        </w:tabs>
        <w:spacing w:before="1"/>
      </w:pPr>
      <w:r>
        <w:rPr>
          <w:b/>
          <w:color w:val="585858"/>
        </w:rPr>
        <w:t xml:space="preserve">Sustainable fuel supply chains </w:t>
      </w:r>
      <w:r>
        <w:rPr>
          <w:color w:val="585858"/>
        </w:rPr>
        <w:t>promoted:</w:t>
      </w:r>
    </w:p>
    <w:p w14:paraId="388A31FC" w14:textId="77777777" w:rsidR="000D3BBA" w:rsidRDefault="001833E2">
      <w:pPr>
        <w:pStyle w:val="Paragraphedeliste"/>
        <w:numPr>
          <w:ilvl w:val="1"/>
          <w:numId w:val="1"/>
        </w:numPr>
        <w:tabs>
          <w:tab w:val="left" w:pos="1803"/>
          <w:tab w:val="left" w:pos="1804"/>
        </w:tabs>
      </w:pPr>
      <w:r>
        <w:rPr>
          <w:color w:val="585858"/>
        </w:rPr>
        <w:t>Effect</w:t>
      </w:r>
      <w:r>
        <w:rPr>
          <w:color w:val="585858"/>
        </w:rPr>
        <w:t xml:space="preserve">ive and </w:t>
      </w:r>
      <w:r>
        <w:rPr>
          <w:b/>
          <w:color w:val="585858"/>
        </w:rPr>
        <w:t>low‐cost food preservation</w:t>
      </w:r>
      <w:r>
        <w:rPr>
          <w:b/>
          <w:color w:val="585858"/>
          <w:spacing w:val="-13"/>
        </w:rPr>
        <w:t xml:space="preserve"> </w:t>
      </w:r>
      <w:r>
        <w:rPr>
          <w:color w:val="585858"/>
        </w:rPr>
        <w:t>promoted;</w:t>
      </w:r>
    </w:p>
    <w:p w14:paraId="28AC6E36" w14:textId="77777777" w:rsidR="000D3BBA" w:rsidRDefault="001833E2">
      <w:pPr>
        <w:pStyle w:val="Paragraphedeliste"/>
        <w:numPr>
          <w:ilvl w:val="1"/>
          <w:numId w:val="1"/>
        </w:numPr>
        <w:tabs>
          <w:tab w:val="left" w:pos="1803"/>
          <w:tab w:val="left" w:pos="1804"/>
        </w:tabs>
        <w:spacing w:before="1" w:line="279" w:lineRule="exact"/>
      </w:pPr>
      <w:r>
        <w:rPr>
          <w:b/>
          <w:color w:val="585858"/>
        </w:rPr>
        <w:t>Efficient air conditioning</w:t>
      </w:r>
      <w:r>
        <w:rPr>
          <w:b/>
          <w:color w:val="585858"/>
          <w:spacing w:val="-1"/>
        </w:rPr>
        <w:t xml:space="preserve"> </w:t>
      </w:r>
      <w:r>
        <w:rPr>
          <w:color w:val="585858"/>
        </w:rPr>
        <w:t>promoted;</w:t>
      </w:r>
    </w:p>
    <w:p w14:paraId="7A0CC30A" w14:textId="77777777" w:rsidR="000D3BBA" w:rsidRDefault="001833E2">
      <w:pPr>
        <w:pStyle w:val="Paragraphedeliste"/>
        <w:numPr>
          <w:ilvl w:val="1"/>
          <w:numId w:val="1"/>
        </w:numPr>
        <w:tabs>
          <w:tab w:val="left" w:pos="1803"/>
          <w:tab w:val="left" w:pos="1804"/>
        </w:tabs>
        <w:ind w:right="501"/>
      </w:pPr>
      <w:r>
        <w:rPr>
          <w:b/>
          <w:color w:val="585858"/>
        </w:rPr>
        <w:t xml:space="preserve">Greenhouse gas (GHG) emissions </w:t>
      </w:r>
      <w:r>
        <w:rPr>
          <w:color w:val="585858"/>
        </w:rPr>
        <w:t>due to lower power consumption from the grid or diesel generators</w:t>
      </w:r>
      <w:r>
        <w:rPr>
          <w:color w:val="585858"/>
          <w:spacing w:val="-1"/>
        </w:rPr>
        <w:t xml:space="preserve"> </w:t>
      </w:r>
      <w:r>
        <w:rPr>
          <w:b/>
          <w:color w:val="585858"/>
        </w:rPr>
        <w:t>reduced</w:t>
      </w:r>
      <w:r>
        <w:rPr>
          <w:color w:val="585858"/>
        </w:rPr>
        <w:t>.</w:t>
      </w:r>
    </w:p>
    <w:p w14:paraId="56A34407" w14:textId="77777777" w:rsidR="000D3BBA" w:rsidRDefault="001833E2">
      <w:pPr>
        <w:pStyle w:val="Titre3"/>
        <w:spacing w:line="268" w:lineRule="exact"/>
        <w:ind w:left="980"/>
      </w:pPr>
      <w:r>
        <w:rPr>
          <w:color w:val="585858"/>
        </w:rPr>
        <w:t>Impacts</w:t>
      </w:r>
    </w:p>
    <w:p w14:paraId="5075A1E0" w14:textId="77777777" w:rsidR="000D3BBA" w:rsidRDefault="001833E2">
      <w:pPr>
        <w:pStyle w:val="Titre3"/>
        <w:numPr>
          <w:ilvl w:val="1"/>
          <w:numId w:val="1"/>
        </w:numPr>
        <w:tabs>
          <w:tab w:val="left" w:pos="1803"/>
          <w:tab w:val="left" w:pos="1804"/>
        </w:tabs>
        <w:rPr>
          <w:b w:val="0"/>
        </w:rPr>
      </w:pPr>
      <w:r>
        <w:rPr>
          <w:color w:val="585858"/>
        </w:rPr>
        <w:t>GHGs, local pollution, land degradation and deforestation</w:t>
      </w:r>
      <w:r>
        <w:rPr>
          <w:color w:val="585858"/>
          <w:spacing w:val="-17"/>
        </w:rPr>
        <w:t xml:space="preserve"> </w:t>
      </w:r>
      <w:r>
        <w:rPr>
          <w:color w:val="585858"/>
        </w:rPr>
        <w:t>reduced</w:t>
      </w:r>
      <w:r>
        <w:rPr>
          <w:b w:val="0"/>
          <w:color w:val="585858"/>
        </w:rPr>
        <w:t>;</w:t>
      </w:r>
    </w:p>
    <w:p w14:paraId="4BCFE657" w14:textId="77777777" w:rsidR="000D3BBA" w:rsidRDefault="001833E2">
      <w:pPr>
        <w:pStyle w:val="Paragraphedeliste"/>
        <w:numPr>
          <w:ilvl w:val="1"/>
          <w:numId w:val="1"/>
        </w:numPr>
        <w:tabs>
          <w:tab w:val="left" w:pos="1803"/>
          <w:tab w:val="left" w:pos="1804"/>
        </w:tabs>
        <w:spacing w:before="1" w:line="279" w:lineRule="exact"/>
      </w:pPr>
      <w:r>
        <w:rPr>
          <w:b/>
          <w:color w:val="585858"/>
        </w:rPr>
        <w:t xml:space="preserve">Medicines and vaccines in remote areas </w:t>
      </w:r>
      <w:r>
        <w:rPr>
          <w:color w:val="585858"/>
        </w:rPr>
        <w:t>better</w:t>
      </w:r>
      <w:r>
        <w:rPr>
          <w:color w:val="585858"/>
          <w:spacing w:val="-10"/>
        </w:rPr>
        <w:t xml:space="preserve"> </w:t>
      </w:r>
      <w:r>
        <w:rPr>
          <w:color w:val="585858"/>
        </w:rPr>
        <w:t>preserved;</w:t>
      </w:r>
    </w:p>
    <w:p w14:paraId="01C47AE4" w14:textId="77777777" w:rsidR="000D3BBA" w:rsidRDefault="001833E2">
      <w:pPr>
        <w:pStyle w:val="Paragraphedeliste"/>
        <w:numPr>
          <w:ilvl w:val="1"/>
          <w:numId w:val="1"/>
        </w:numPr>
        <w:tabs>
          <w:tab w:val="left" w:pos="1803"/>
          <w:tab w:val="left" w:pos="1804"/>
        </w:tabs>
        <w:spacing w:line="279" w:lineRule="exact"/>
      </w:pPr>
      <w:r>
        <w:rPr>
          <w:color w:val="585858"/>
        </w:rPr>
        <w:t xml:space="preserve">Social conditions of local stakeholders as well as </w:t>
      </w:r>
      <w:r>
        <w:rPr>
          <w:b/>
          <w:color w:val="585858"/>
        </w:rPr>
        <w:t>job creation</w:t>
      </w:r>
      <w:r>
        <w:rPr>
          <w:b/>
          <w:color w:val="585858"/>
          <w:spacing w:val="-27"/>
        </w:rPr>
        <w:t xml:space="preserve"> </w:t>
      </w:r>
      <w:r>
        <w:rPr>
          <w:color w:val="585858"/>
        </w:rPr>
        <w:t>improved;</w:t>
      </w:r>
    </w:p>
    <w:p w14:paraId="69AB23CA" w14:textId="77777777" w:rsidR="000D3BBA" w:rsidRDefault="001833E2">
      <w:pPr>
        <w:pStyle w:val="Paragraphedeliste"/>
        <w:numPr>
          <w:ilvl w:val="1"/>
          <w:numId w:val="1"/>
        </w:numPr>
        <w:tabs>
          <w:tab w:val="left" w:pos="1803"/>
          <w:tab w:val="left" w:pos="1804"/>
        </w:tabs>
        <w:ind w:right="504"/>
      </w:pPr>
      <w:r>
        <w:rPr>
          <w:b/>
          <w:color w:val="585858"/>
        </w:rPr>
        <w:t xml:space="preserve">Drudgery for girls and women reduced </w:t>
      </w:r>
      <w:r>
        <w:rPr>
          <w:color w:val="585858"/>
        </w:rPr>
        <w:t>and their social power and health conditions (female empowerment) improved;</w:t>
      </w:r>
    </w:p>
    <w:p w14:paraId="6588E79B" w14:textId="77777777" w:rsidR="000D3BBA" w:rsidRDefault="001833E2">
      <w:pPr>
        <w:pStyle w:val="Paragraphedeliste"/>
        <w:numPr>
          <w:ilvl w:val="1"/>
          <w:numId w:val="1"/>
        </w:numPr>
        <w:tabs>
          <w:tab w:val="left" w:pos="1803"/>
          <w:tab w:val="left" w:pos="1804"/>
        </w:tabs>
        <w:spacing w:before="1"/>
      </w:pPr>
      <w:r>
        <w:rPr>
          <w:b/>
          <w:color w:val="585858"/>
        </w:rPr>
        <w:t>Food and nutrition security</w:t>
      </w:r>
      <w:r>
        <w:rPr>
          <w:b/>
          <w:color w:val="585858"/>
          <w:spacing w:val="-6"/>
        </w:rPr>
        <w:t xml:space="preserve"> </w:t>
      </w:r>
      <w:r>
        <w:rPr>
          <w:color w:val="585858"/>
        </w:rPr>
        <w:t>strengthened;</w:t>
      </w:r>
    </w:p>
    <w:p w14:paraId="502A1361" w14:textId="77777777" w:rsidR="000D3BBA" w:rsidRDefault="001833E2">
      <w:pPr>
        <w:pStyle w:val="Titre3"/>
        <w:numPr>
          <w:ilvl w:val="1"/>
          <w:numId w:val="1"/>
        </w:numPr>
        <w:tabs>
          <w:tab w:val="left" w:pos="1803"/>
          <w:tab w:val="left" w:pos="1804"/>
        </w:tabs>
        <w:spacing w:before="1"/>
        <w:rPr>
          <w:b w:val="0"/>
        </w:rPr>
      </w:pPr>
      <w:r>
        <w:rPr>
          <w:color w:val="585858"/>
        </w:rPr>
        <w:t>Individual health, and public healthcare</w:t>
      </w:r>
      <w:r>
        <w:rPr>
          <w:color w:val="585858"/>
          <w:spacing w:val="-6"/>
        </w:rPr>
        <w:t xml:space="preserve"> </w:t>
      </w:r>
      <w:r>
        <w:rPr>
          <w:b w:val="0"/>
          <w:color w:val="585858"/>
        </w:rPr>
        <w:t>improved.</w:t>
      </w:r>
    </w:p>
    <w:p w14:paraId="7936438E" w14:textId="77777777" w:rsidR="000D3BBA" w:rsidRDefault="000D3BBA">
      <w:pPr>
        <w:sectPr w:rsidR="000D3BBA">
          <w:pgSz w:w="11920" w:h="16850"/>
          <w:pgMar w:top="960" w:right="0" w:bottom="1360" w:left="1000" w:header="0" w:footer="810" w:gutter="0"/>
          <w:cols w:space="720"/>
        </w:sectPr>
      </w:pPr>
    </w:p>
    <w:p w14:paraId="31CA9E31" w14:textId="77777777" w:rsidR="000D3BBA" w:rsidRDefault="001833E2">
      <w:pPr>
        <w:pStyle w:val="Titre1"/>
        <w:ind w:left="1126"/>
      </w:pPr>
      <w:bookmarkStart w:id="18" w:name="_bookmark16"/>
      <w:bookmarkEnd w:id="18"/>
      <w:r>
        <w:rPr>
          <w:color w:val="585858"/>
        </w:rPr>
        <w:lastRenderedPageBreak/>
        <w:t>Main Bibliography</w:t>
      </w:r>
    </w:p>
    <w:p w14:paraId="45237E2A" w14:textId="77777777" w:rsidR="000D3BBA" w:rsidRDefault="001833E2">
      <w:pPr>
        <w:pStyle w:val="Paragraphedeliste"/>
        <w:numPr>
          <w:ilvl w:val="0"/>
          <w:numId w:val="1"/>
        </w:numPr>
        <w:tabs>
          <w:tab w:val="left" w:pos="1409"/>
          <w:tab w:val="left" w:pos="1410"/>
        </w:tabs>
        <w:spacing w:line="228" w:lineRule="exact"/>
        <w:ind w:left="1410" w:hanging="284"/>
        <w:rPr>
          <w:rFonts w:ascii="Symbol" w:hAnsi="Symbol"/>
          <w:color w:val="585858"/>
          <w:sz w:val="18"/>
        </w:rPr>
      </w:pPr>
      <w:r>
        <w:rPr>
          <w:color w:val="585858"/>
          <w:sz w:val="18"/>
        </w:rPr>
        <w:t>United</w:t>
      </w:r>
      <w:r>
        <w:rPr>
          <w:color w:val="585858"/>
          <w:spacing w:val="4"/>
          <w:sz w:val="18"/>
        </w:rPr>
        <w:t xml:space="preserve"> </w:t>
      </w:r>
      <w:r>
        <w:rPr>
          <w:color w:val="585858"/>
          <w:sz w:val="18"/>
        </w:rPr>
        <w:t>Nations</w:t>
      </w:r>
      <w:r>
        <w:rPr>
          <w:color w:val="585858"/>
          <w:spacing w:val="6"/>
          <w:sz w:val="18"/>
        </w:rPr>
        <w:t xml:space="preserve"> </w:t>
      </w:r>
      <w:r>
        <w:rPr>
          <w:color w:val="585858"/>
          <w:sz w:val="18"/>
        </w:rPr>
        <w:t>-</w:t>
      </w:r>
      <w:r>
        <w:rPr>
          <w:color w:val="585858"/>
          <w:spacing w:val="6"/>
          <w:sz w:val="18"/>
        </w:rPr>
        <w:t xml:space="preserve"> </w:t>
      </w:r>
      <w:r>
        <w:rPr>
          <w:color w:val="585858"/>
          <w:sz w:val="18"/>
        </w:rPr>
        <w:t>The</w:t>
      </w:r>
      <w:r>
        <w:rPr>
          <w:color w:val="585858"/>
          <w:spacing w:val="4"/>
          <w:sz w:val="18"/>
        </w:rPr>
        <w:t xml:space="preserve"> </w:t>
      </w:r>
      <w:r>
        <w:rPr>
          <w:color w:val="585858"/>
          <w:sz w:val="18"/>
        </w:rPr>
        <w:t>secretary-general’s</w:t>
      </w:r>
      <w:r>
        <w:rPr>
          <w:color w:val="585858"/>
          <w:spacing w:val="5"/>
          <w:sz w:val="18"/>
        </w:rPr>
        <w:t xml:space="preserve"> </w:t>
      </w:r>
      <w:r>
        <w:rPr>
          <w:color w:val="585858"/>
          <w:sz w:val="18"/>
        </w:rPr>
        <w:t>advisory</w:t>
      </w:r>
      <w:r>
        <w:rPr>
          <w:color w:val="585858"/>
          <w:spacing w:val="5"/>
          <w:sz w:val="18"/>
        </w:rPr>
        <w:t xml:space="preserve"> </w:t>
      </w:r>
      <w:r>
        <w:rPr>
          <w:color w:val="585858"/>
          <w:sz w:val="18"/>
        </w:rPr>
        <w:t>group</w:t>
      </w:r>
      <w:r>
        <w:rPr>
          <w:color w:val="585858"/>
          <w:spacing w:val="4"/>
          <w:sz w:val="18"/>
        </w:rPr>
        <w:t xml:space="preserve"> </w:t>
      </w:r>
      <w:r>
        <w:rPr>
          <w:color w:val="585858"/>
          <w:sz w:val="18"/>
        </w:rPr>
        <w:t>on</w:t>
      </w:r>
      <w:r>
        <w:rPr>
          <w:color w:val="585858"/>
          <w:spacing w:val="5"/>
          <w:sz w:val="18"/>
        </w:rPr>
        <w:t xml:space="preserve"> </w:t>
      </w:r>
      <w:r>
        <w:rPr>
          <w:color w:val="585858"/>
          <w:sz w:val="18"/>
        </w:rPr>
        <w:t>energy</w:t>
      </w:r>
      <w:r>
        <w:rPr>
          <w:color w:val="585858"/>
          <w:spacing w:val="6"/>
          <w:sz w:val="18"/>
        </w:rPr>
        <w:t xml:space="preserve"> </w:t>
      </w:r>
      <w:r>
        <w:rPr>
          <w:color w:val="585858"/>
          <w:sz w:val="18"/>
        </w:rPr>
        <w:t>and</w:t>
      </w:r>
      <w:r>
        <w:rPr>
          <w:color w:val="585858"/>
          <w:spacing w:val="4"/>
          <w:sz w:val="18"/>
        </w:rPr>
        <w:t xml:space="preserve"> </w:t>
      </w:r>
      <w:r>
        <w:rPr>
          <w:color w:val="585858"/>
          <w:sz w:val="18"/>
        </w:rPr>
        <w:t>climate</w:t>
      </w:r>
      <w:r>
        <w:rPr>
          <w:color w:val="585858"/>
          <w:spacing w:val="5"/>
          <w:sz w:val="18"/>
        </w:rPr>
        <w:t xml:space="preserve"> </w:t>
      </w:r>
      <w:r>
        <w:rPr>
          <w:color w:val="585858"/>
          <w:sz w:val="18"/>
        </w:rPr>
        <w:t>change</w:t>
      </w:r>
      <w:r>
        <w:rPr>
          <w:color w:val="585858"/>
          <w:spacing w:val="5"/>
          <w:sz w:val="18"/>
        </w:rPr>
        <w:t xml:space="preserve"> </w:t>
      </w:r>
      <w:r>
        <w:rPr>
          <w:color w:val="585858"/>
          <w:sz w:val="18"/>
        </w:rPr>
        <w:t>AGECC),</w:t>
      </w:r>
      <w:r>
        <w:rPr>
          <w:color w:val="585858"/>
          <w:spacing w:val="5"/>
          <w:sz w:val="18"/>
        </w:rPr>
        <w:t xml:space="preserve"> </w:t>
      </w:r>
      <w:r>
        <w:rPr>
          <w:color w:val="585858"/>
          <w:sz w:val="18"/>
        </w:rPr>
        <w:t>“Energy</w:t>
      </w:r>
      <w:r>
        <w:rPr>
          <w:color w:val="585858"/>
          <w:spacing w:val="6"/>
          <w:sz w:val="18"/>
        </w:rPr>
        <w:t xml:space="preserve"> </w:t>
      </w:r>
      <w:r>
        <w:rPr>
          <w:color w:val="585858"/>
          <w:sz w:val="18"/>
        </w:rPr>
        <w:t>for</w:t>
      </w:r>
      <w:r>
        <w:rPr>
          <w:color w:val="585858"/>
          <w:spacing w:val="3"/>
          <w:sz w:val="18"/>
        </w:rPr>
        <w:t xml:space="preserve"> </w:t>
      </w:r>
      <w:r>
        <w:rPr>
          <w:color w:val="585858"/>
          <w:sz w:val="18"/>
        </w:rPr>
        <w:t>a</w:t>
      </w:r>
    </w:p>
    <w:p w14:paraId="7DABEC38" w14:textId="77777777" w:rsidR="000D3BBA" w:rsidRDefault="001833E2">
      <w:pPr>
        <w:spacing w:before="2" w:line="219" w:lineRule="exact"/>
        <w:ind w:left="1410"/>
        <w:rPr>
          <w:sz w:val="18"/>
        </w:rPr>
      </w:pPr>
      <w:r>
        <w:rPr>
          <w:color w:val="585858"/>
          <w:sz w:val="18"/>
        </w:rPr>
        <w:t>Sustainable Future - Report and Recommendations.”, New York, 2010.</w:t>
      </w:r>
    </w:p>
    <w:p w14:paraId="47920DD0"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r>
        <w:rPr>
          <w:color w:val="585858"/>
          <w:sz w:val="18"/>
        </w:rPr>
        <w:t>International Bank for Reconstruction and Development / The World Bank, “State of electricity ac</w:t>
      </w:r>
      <w:r>
        <w:rPr>
          <w:color w:val="585858"/>
          <w:sz w:val="18"/>
        </w:rPr>
        <w:t>cess report.”,</w:t>
      </w:r>
      <w:r>
        <w:rPr>
          <w:color w:val="585858"/>
          <w:spacing w:val="-17"/>
          <w:sz w:val="18"/>
        </w:rPr>
        <w:t xml:space="preserve"> </w:t>
      </w:r>
      <w:r>
        <w:rPr>
          <w:color w:val="585858"/>
          <w:sz w:val="18"/>
        </w:rPr>
        <w:t>2017.</w:t>
      </w:r>
    </w:p>
    <w:p w14:paraId="4928CCF0" w14:textId="77777777" w:rsidR="000D3BBA" w:rsidRDefault="001833E2">
      <w:pPr>
        <w:pStyle w:val="Paragraphedeliste"/>
        <w:numPr>
          <w:ilvl w:val="0"/>
          <w:numId w:val="1"/>
        </w:numPr>
        <w:tabs>
          <w:tab w:val="left" w:pos="1409"/>
          <w:tab w:val="left" w:pos="1410"/>
        </w:tabs>
        <w:spacing w:before="1"/>
        <w:ind w:left="1410" w:right="857" w:hanging="284"/>
        <w:rPr>
          <w:rFonts w:ascii="Symbol" w:hAnsi="Symbol"/>
          <w:color w:val="585858"/>
          <w:sz w:val="18"/>
        </w:rPr>
      </w:pPr>
      <w:r>
        <w:rPr>
          <w:color w:val="585858"/>
          <w:sz w:val="18"/>
        </w:rPr>
        <w:t xml:space="preserve">The International Bank for Reconstruction and </w:t>
      </w:r>
      <w:proofErr w:type="spellStart"/>
      <w:r>
        <w:rPr>
          <w:color w:val="585858"/>
          <w:sz w:val="18"/>
        </w:rPr>
        <w:t>And</w:t>
      </w:r>
      <w:proofErr w:type="spellEnd"/>
      <w:r>
        <w:rPr>
          <w:color w:val="585858"/>
          <w:sz w:val="18"/>
        </w:rPr>
        <w:t xml:space="preserve"> Development / The world bank group, “BEYOND CONNECTIONS Energy Access Redefined.”,</w:t>
      </w:r>
      <w:r>
        <w:rPr>
          <w:color w:val="585858"/>
          <w:spacing w:val="-2"/>
          <w:sz w:val="18"/>
        </w:rPr>
        <w:t xml:space="preserve"> </w:t>
      </w:r>
      <w:r>
        <w:rPr>
          <w:color w:val="585858"/>
          <w:sz w:val="18"/>
        </w:rPr>
        <w:t>2015.</w:t>
      </w:r>
    </w:p>
    <w:p w14:paraId="3D4AEE00" w14:textId="77777777" w:rsidR="000D3BBA" w:rsidRDefault="001833E2">
      <w:pPr>
        <w:pStyle w:val="Paragraphedeliste"/>
        <w:numPr>
          <w:ilvl w:val="0"/>
          <w:numId w:val="1"/>
        </w:numPr>
        <w:tabs>
          <w:tab w:val="left" w:pos="1409"/>
          <w:tab w:val="left" w:pos="1410"/>
        </w:tabs>
        <w:ind w:left="1410" w:right="849" w:hanging="284"/>
        <w:rPr>
          <w:rFonts w:ascii="Symbol" w:hAnsi="Symbol"/>
          <w:color w:val="585858"/>
          <w:sz w:val="18"/>
        </w:rPr>
      </w:pPr>
      <w:r>
        <w:rPr>
          <w:color w:val="585858"/>
          <w:sz w:val="18"/>
        </w:rPr>
        <w:t xml:space="preserve">Colombo, E., Bologna, S., </w:t>
      </w:r>
      <w:proofErr w:type="spellStart"/>
      <w:r>
        <w:rPr>
          <w:color w:val="585858"/>
          <w:sz w:val="18"/>
        </w:rPr>
        <w:t>Masera</w:t>
      </w:r>
      <w:proofErr w:type="spellEnd"/>
      <w:r>
        <w:rPr>
          <w:color w:val="585858"/>
          <w:sz w:val="18"/>
        </w:rPr>
        <w:t>, D. (2014). Renewable energy for unleashing sustainable develop</w:t>
      </w:r>
      <w:r>
        <w:rPr>
          <w:color w:val="585858"/>
          <w:sz w:val="18"/>
        </w:rPr>
        <w:t>ment. Springer International Publishing</w:t>
      </w:r>
      <w:r>
        <w:rPr>
          <w:color w:val="585858"/>
          <w:spacing w:val="-1"/>
          <w:sz w:val="18"/>
        </w:rPr>
        <w:t xml:space="preserve"> </w:t>
      </w:r>
      <w:r>
        <w:rPr>
          <w:color w:val="585858"/>
          <w:sz w:val="18"/>
        </w:rPr>
        <w:t>Switzerland</w:t>
      </w:r>
    </w:p>
    <w:p w14:paraId="7E995588"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r>
        <w:rPr>
          <w:color w:val="585858"/>
          <w:sz w:val="18"/>
        </w:rPr>
        <w:t>United Nations Environment Programme, “Sustainable Consumption and production for poverty eradication.”,</w:t>
      </w:r>
      <w:r>
        <w:rPr>
          <w:color w:val="585858"/>
          <w:spacing w:val="-14"/>
          <w:sz w:val="18"/>
        </w:rPr>
        <w:t xml:space="preserve"> </w:t>
      </w:r>
      <w:r>
        <w:rPr>
          <w:color w:val="585858"/>
          <w:sz w:val="18"/>
        </w:rPr>
        <w:t>2012.</w:t>
      </w:r>
    </w:p>
    <w:p w14:paraId="5B7332F2" w14:textId="77777777" w:rsidR="000D3BBA" w:rsidRDefault="001833E2">
      <w:pPr>
        <w:pStyle w:val="Paragraphedeliste"/>
        <w:numPr>
          <w:ilvl w:val="0"/>
          <w:numId w:val="1"/>
        </w:numPr>
        <w:tabs>
          <w:tab w:val="left" w:pos="1409"/>
          <w:tab w:val="left" w:pos="1410"/>
        </w:tabs>
        <w:spacing w:before="1"/>
        <w:ind w:left="1410" w:right="848" w:hanging="284"/>
        <w:rPr>
          <w:rFonts w:ascii="Symbol" w:hAnsi="Symbol"/>
          <w:color w:val="585858"/>
          <w:sz w:val="18"/>
        </w:rPr>
      </w:pPr>
      <w:r>
        <w:rPr>
          <w:color w:val="585858"/>
          <w:sz w:val="18"/>
        </w:rPr>
        <w:t>United Nations Development Programme, “Energizing the Millennium Development Goals: A Guide to Energy’s Role in Reducing Poverty.”,</w:t>
      </w:r>
      <w:r>
        <w:rPr>
          <w:color w:val="585858"/>
          <w:spacing w:val="-2"/>
          <w:sz w:val="18"/>
        </w:rPr>
        <w:t xml:space="preserve"> </w:t>
      </w:r>
      <w:r>
        <w:rPr>
          <w:color w:val="585858"/>
          <w:sz w:val="18"/>
        </w:rPr>
        <w:t>2005.</w:t>
      </w:r>
    </w:p>
    <w:p w14:paraId="6D766785" w14:textId="77777777" w:rsidR="000D3BBA" w:rsidRDefault="001833E2">
      <w:pPr>
        <w:pStyle w:val="Paragraphedeliste"/>
        <w:numPr>
          <w:ilvl w:val="0"/>
          <w:numId w:val="1"/>
        </w:numPr>
        <w:tabs>
          <w:tab w:val="left" w:pos="1409"/>
          <w:tab w:val="left" w:pos="1410"/>
        </w:tabs>
        <w:spacing w:line="228" w:lineRule="exact"/>
        <w:ind w:left="1410" w:hanging="284"/>
        <w:rPr>
          <w:rFonts w:ascii="Symbol" w:hAnsi="Symbol"/>
          <w:color w:val="585858"/>
          <w:sz w:val="18"/>
        </w:rPr>
      </w:pPr>
      <w:r>
        <w:rPr>
          <w:noProof/>
        </w:rPr>
        <w:drawing>
          <wp:anchor distT="0" distB="0" distL="0" distR="0" simplePos="0" relativeHeight="251649024" behindDoc="1" locked="0" layoutInCell="1" allowOverlap="1" wp14:anchorId="1A331F43" wp14:editId="3642FC05">
            <wp:simplePos x="0" y="0"/>
            <wp:positionH relativeFrom="page">
              <wp:posOffset>1264019</wp:posOffset>
            </wp:positionH>
            <wp:positionV relativeFrom="paragraph">
              <wp:posOffset>126068</wp:posOffset>
            </wp:positionV>
            <wp:extent cx="5299721" cy="5650134"/>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3" cstate="print"/>
                    <a:stretch>
                      <a:fillRect/>
                    </a:stretch>
                  </pic:blipFill>
                  <pic:spPr>
                    <a:xfrm>
                      <a:off x="0" y="0"/>
                      <a:ext cx="5299721" cy="5650134"/>
                    </a:xfrm>
                    <a:prstGeom prst="rect">
                      <a:avLst/>
                    </a:prstGeom>
                  </pic:spPr>
                </pic:pic>
              </a:graphicData>
            </a:graphic>
          </wp:anchor>
        </w:drawing>
      </w:r>
      <w:r>
        <w:rPr>
          <w:color w:val="585858"/>
          <w:sz w:val="18"/>
        </w:rPr>
        <w:t>OECD/IEA, “Africa Energy Outlook - A focus on energy prospects in Sub-Saharan Africa.”,</w:t>
      </w:r>
      <w:r>
        <w:rPr>
          <w:color w:val="585858"/>
          <w:spacing w:val="-13"/>
          <w:sz w:val="18"/>
        </w:rPr>
        <w:t xml:space="preserve"> </w:t>
      </w:r>
      <w:r>
        <w:rPr>
          <w:color w:val="585858"/>
          <w:sz w:val="18"/>
        </w:rPr>
        <w:t>2014.</w:t>
      </w:r>
    </w:p>
    <w:p w14:paraId="726E51F3"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proofErr w:type="spellStart"/>
      <w:r>
        <w:rPr>
          <w:color w:val="585858"/>
          <w:sz w:val="18"/>
        </w:rPr>
        <w:t>Sofreco</w:t>
      </w:r>
      <w:proofErr w:type="spellEnd"/>
      <w:r>
        <w:rPr>
          <w:color w:val="585858"/>
          <w:sz w:val="18"/>
        </w:rPr>
        <w:t xml:space="preserve"> led consortium, “Study on Programme for Infrastructure Development in Africa (PIDA) - Africa Energy</w:t>
      </w:r>
      <w:r>
        <w:rPr>
          <w:color w:val="585858"/>
          <w:spacing w:val="14"/>
          <w:sz w:val="18"/>
        </w:rPr>
        <w:t xml:space="preserve"> </w:t>
      </w:r>
      <w:r>
        <w:rPr>
          <w:color w:val="585858"/>
          <w:sz w:val="18"/>
        </w:rPr>
        <w:t>Outlook</w:t>
      </w:r>
    </w:p>
    <w:p w14:paraId="0D4AC234" w14:textId="77777777" w:rsidR="000D3BBA" w:rsidRDefault="001833E2">
      <w:pPr>
        <w:spacing w:before="1" w:line="219" w:lineRule="exact"/>
        <w:ind w:left="1410"/>
        <w:rPr>
          <w:sz w:val="18"/>
        </w:rPr>
      </w:pPr>
      <w:r>
        <w:rPr>
          <w:color w:val="585858"/>
          <w:sz w:val="18"/>
        </w:rPr>
        <w:t>2040.”, 2011.</w:t>
      </w:r>
    </w:p>
    <w:p w14:paraId="0809002A"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r>
        <w:rPr>
          <w:color w:val="585858"/>
          <w:sz w:val="18"/>
        </w:rPr>
        <w:t>PIDA, “Africa Energy Sector: Outlook 2040.”,</w:t>
      </w:r>
      <w:r>
        <w:rPr>
          <w:color w:val="585858"/>
          <w:spacing w:val="-1"/>
          <w:sz w:val="18"/>
        </w:rPr>
        <w:t xml:space="preserve"> </w:t>
      </w:r>
      <w:r>
        <w:rPr>
          <w:color w:val="585858"/>
          <w:sz w:val="18"/>
        </w:rPr>
        <w:t>2014.</w:t>
      </w:r>
    </w:p>
    <w:p w14:paraId="5C57F25E" w14:textId="77777777" w:rsidR="000D3BBA" w:rsidRDefault="001833E2">
      <w:pPr>
        <w:pStyle w:val="Paragraphedeliste"/>
        <w:numPr>
          <w:ilvl w:val="0"/>
          <w:numId w:val="1"/>
        </w:numPr>
        <w:tabs>
          <w:tab w:val="left" w:pos="1409"/>
          <w:tab w:val="left" w:pos="1410"/>
        </w:tabs>
        <w:spacing w:before="1"/>
        <w:ind w:left="1410" w:hanging="284"/>
        <w:rPr>
          <w:rFonts w:ascii="Symbol" w:hAnsi="Symbol"/>
          <w:color w:val="585858"/>
          <w:sz w:val="18"/>
        </w:rPr>
      </w:pPr>
      <w:r>
        <w:rPr>
          <w:color w:val="585858"/>
          <w:sz w:val="18"/>
        </w:rPr>
        <w:t>OECD/IEA, “World Energy Outlook special report: Energy Access Outlook: From</w:t>
      </w:r>
      <w:r>
        <w:rPr>
          <w:color w:val="585858"/>
          <w:sz w:val="18"/>
        </w:rPr>
        <w:t xml:space="preserve"> Poverty to Prosperity.”,</w:t>
      </w:r>
      <w:r>
        <w:rPr>
          <w:color w:val="585858"/>
          <w:spacing w:val="-12"/>
          <w:sz w:val="18"/>
        </w:rPr>
        <w:t xml:space="preserve"> </w:t>
      </w:r>
      <w:r>
        <w:rPr>
          <w:color w:val="585858"/>
          <w:sz w:val="18"/>
        </w:rPr>
        <w:t>2017.</w:t>
      </w:r>
    </w:p>
    <w:p w14:paraId="34F9F94F" w14:textId="77777777" w:rsidR="000D3BBA" w:rsidRDefault="001833E2">
      <w:pPr>
        <w:pStyle w:val="Paragraphedeliste"/>
        <w:numPr>
          <w:ilvl w:val="0"/>
          <w:numId w:val="1"/>
        </w:numPr>
        <w:tabs>
          <w:tab w:val="left" w:pos="1409"/>
          <w:tab w:val="left" w:pos="1410"/>
        </w:tabs>
        <w:spacing w:before="2" w:line="229" w:lineRule="exact"/>
        <w:ind w:left="1410" w:hanging="284"/>
        <w:rPr>
          <w:rFonts w:ascii="Symbol" w:hAnsi="Symbol"/>
          <w:color w:val="585858"/>
          <w:sz w:val="18"/>
        </w:rPr>
      </w:pPr>
      <w:r>
        <w:rPr>
          <w:color w:val="585858"/>
          <w:sz w:val="18"/>
        </w:rPr>
        <w:t>OECD/IEA, “World Energy Outlook”,</w:t>
      </w:r>
      <w:r>
        <w:rPr>
          <w:color w:val="585858"/>
          <w:spacing w:val="-2"/>
          <w:sz w:val="18"/>
        </w:rPr>
        <w:t xml:space="preserve"> </w:t>
      </w:r>
      <w:r>
        <w:rPr>
          <w:color w:val="585858"/>
          <w:sz w:val="18"/>
        </w:rPr>
        <w:t>2018.</w:t>
      </w:r>
    </w:p>
    <w:p w14:paraId="74DE1A85"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r>
        <w:rPr>
          <w:color w:val="585858"/>
          <w:sz w:val="18"/>
        </w:rPr>
        <w:t>International Renewable Energy Agency, “Africa Power Sector: Planning and Prospects for Renewable Energy.”,</w:t>
      </w:r>
      <w:r>
        <w:rPr>
          <w:color w:val="585858"/>
          <w:spacing w:val="-18"/>
          <w:sz w:val="18"/>
        </w:rPr>
        <w:t xml:space="preserve"> </w:t>
      </w:r>
      <w:r>
        <w:rPr>
          <w:color w:val="585858"/>
          <w:sz w:val="18"/>
        </w:rPr>
        <w:t>2015.</w:t>
      </w:r>
    </w:p>
    <w:p w14:paraId="07AC63D2" w14:textId="77777777" w:rsidR="000D3BBA" w:rsidRDefault="001833E2">
      <w:pPr>
        <w:pStyle w:val="Paragraphedeliste"/>
        <w:numPr>
          <w:ilvl w:val="0"/>
          <w:numId w:val="1"/>
        </w:numPr>
        <w:tabs>
          <w:tab w:val="left" w:pos="1409"/>
          <w:tab w:val="left" w:pos="1410"/>
        </w:tabs>
        <w:spacing w:before="1"/>
        <w:ind w:left="1410" w:right="849" w:hanging="284"/>
        <w:rPr>
          <w:rFonts w:ascii="Symbol" w:hAnsi="Symbol"/>
          <w:color w:val="585858"/>
          <w:sz w:val="18"/>
        </w:rPr>
      </w:pPr>
      <w:r>
        <w:rPr>
          <w:color w:val="585858"/>
          <w:sz w:val="18"/>
        </w:rPr>
        <w:t>European Commission. (2015). Study on Renewable Energy and Research an</w:t>
      </w:r>
      <w:r>
        <w:rPr>
          <w:color w:val="585858"/>
          <w:sz w:val="18"/>
        </w:rPr>
        <w:t>d Innovation Capacity of Sub-Saharan Africa. Luxembourg: Publications Office of the European</w:t>
      </w:r>
      <w:r>
        <w:rPr>
          <w:color w:val="585858"/>
          <w:spacing w:val="-6"/>
          <w:sz w:val="18"/>
        </w:rPr>
        <w:t xml:space="preserve"> </w:t>
      </w:r>
      <w:r>
        <w:rPr>
          <w:color w:val="585858"/>
          <w:sz w:val="18"/>
        </w:rPr>
        <w:t>Union</w:t>
      </w:r>
    </w:p>
    <w:p w14:paraId="7B7E1A5F" w14:textId="77777777" w:rsidR="000D3BBA" w:rsidRDefault="001833E2">
      <w:pPr>
        <w:pStyle w:val="Paragraphedeliste"/>
        <w:numPr>
          <w:ilvl w:val="0"/>
          <w:numId w:val="1"/>
        </w:numPr>
        <w:tabs>
          <w:tab w:val="left" w:pos="1409"/>
          <w:tab w:val="left" w:pos="1410"/>
        </w:tabs>
        <w:ind w:left="1410" w:right="854" w:hanging="284"/>
        <w:rPr>
          <w:rFonts w:ascii="Symbol" w:hAnsi="Symbol"/>
          <w:color w:val="585858"/>
          <w:sz w:val="18"/>
        </w:rPr>
      </w:pPr>
      <w:r>
        <w:rPr>
          <w:color w:val="585858"/>
          <w:sz w:val="18"/>
        </w:rPr>
        <w:t xml:space="preserve">AEEP. (2016). Mapping of Energy Initiatives and Programs in Africa. </w:t>
      </w:r>
      <w:proofErr w:type="spellStart"/>
      <w:proofErr w:type="gramStart"/>
      <w:r>
        <w:rPr>
          <w:color w:val="585858"/>
          <w:sz w:val="18"/>
        </w:rPr>
        <w:t>Eschborn</w:t>
      </w:r>
      <w:proofErr w:type="spellEnd"/>
      <w:r>
        <w:rPr>
          <w:color w:val="585858"/>
          <w:sz w:val="18"/>
        </w:rPr>
        <w:t xml:space="preserve"> :</w:t>
      </w:r>
      <w:proofErr w:type="gramEnd"/>
      <w:r>
        <w:rPr>
          <w:color w:val="585858"/>
          <w:sz w:val="18"/>
        </w:rPr>
        <w:t xml:space="preserve"> David Otieno, Hadley Taylor, Daniel </w:t>
      </w:r>
      <w:proofErr w:type="spellStart"/>
      <w:r>
        <w:rPr>
          <w:color w:val="585858"/>
          <w:sz w:val="18"/>
        </w:rPr>
        <w:t>Schroth</w:t>
      </w:r>
      <w:proofErr w:type="spellEnd"/>
      <w:r>
        <w:rPr>
          <w:color w:val="585858"/>
          <w:sz w:val="18"/>
        </w:rPr>
        <w:t>, Michael Franz .</w:t>
      </w:r>
    </w:p>
    <w:p w14:paraId="2FC6995C" w14:textId="77777777" w:rsidR="000D3BBA" w:rsidRDefault="001833E2">
      <w:pPr>
        <w:pStyle w:val="Paragraphedeliste"/>
        <w:numPr>
          <w:ilvl w:val="0"/>
          <w:numId w:val="1"/>
        </w:numPr>
        <w:tabs>
          <w:tab w:val="left" w:pos="1409"/>
          <w:tab w:val="left" w:pos="1410"/>
        </w:tabs>
        <w:ind w:left="1410" w:right="847" w:hanging="284"/>
        <w:rPr>
          <w:rFonts w:ascii="Symbol" w:hAnsi="Symbol"/>
          <w:color w:val="585858"/>
          <w:sz w:val="18"/>
        </w:rPr>
      </w:pPr>
      <w:r>
        <w:rPr>
          <w:color w:val="585858"/>
          <w:sz w:val="18"/>
        </w:rPr>
        <w:t>Africa Union Commission, “the Agenda 2063, The Africa We Want” Final edition published in 2015, ISBN: 978-92- 95104-</w:t>
      </w:r>
      <w:r>
        <w:rPr>
          <w:color w:val="585858"/>
          <w:sz w:val="18"/>
        </w:rPr>
        <w:t>23-5</w:t>
      </w:r>
    </w:p>
    <w:p w14:paraId="70F63928" w14:textId="77777777" w:rsidR="000D3BBA" w:rsidRDefault="001833E2">
      <w:pPr>
        <w:pStyle w:val="Paragraphedeliste"/>
        <w:numPr>
          <w:ilvl w:val="0"/>
          <w:numId w:val="1"/>
        </w:numPr>
        <w:tabs>
          <w:tab w:val="left" w:pos="1409"/>
          <w:tab w:val="left" w:pos="1410"/>
        </w:tabs>
        <w:ind w:left="1410" w:right="857" w:hanging="284"/>
        <w:rPr>
          <w:rFonts w:ascii="Symbol" w:hAnsi="Symbol"/>
          <w:color w:val="585858"/>
          <w:sz w:val="18"/>
        </w:rPr>
      </w:pPr>
      <w:r>
        <w:rPr>
          <w:color w:val="585858"/>
          <w:sz w:val="18"/>
        </w:rPr>
        <w:t xml:space="preserve">AFRICA-EU ENERGY PARTNERSHIP, Enhancing energy efficiency in Africa, AEEP Energy Efficiency Workstream, Final report, </w:t>
      </w:r>
      <w:r>
        <w:rPr>
          <w:b/>
          <w:color w:val="585858"/>
          <w:sz w:val="18"/>
        </w:rPr>
        <w:t xml:space="preserve">ISBN </w:t>
      </w:r>
      <w:r>
        <w:rPr>
          <w:color w:val="585858"/>
          <w:sz w:val="18"/>
        </w:rPr>
        <w:t>9788894122657,</w:t>
      </w:r>
      <w:r>
        <w:rPr>
          <w:color w:val="585858"/>
          <w:spacing w:val="-2"/>
          <w:sz w:val="18"/>
        </w:rPr>
        <w:t xml:space="preserve"> </w:t>
      </w:r>
      <w:r>
        <w:rPr>
          <w:color w:val="585858"/>
          <w:sz w:val="18"/>
        </w:rPr>
        <w:t>2018</w:t>
      </w:r>
    </w:p>
    <w:p w14:paraId="30FBB276" w14:textId="77777777" w:rsidR="000D3BBA" w:rsidRDefault="001833E2">
      <w:pPr>
        <w:pStyle w:val="Paragraphedeliste"/>
        <w:numPr>
          <w:ilvl w:val="0"/>
          <w:numId w:val="1"/>
        </w:numPr>
        <w:tabs>
          <w:tab w:val="left" w:pos="1409"/>
          <w:tab w:val="left" w:pos="1410"/>
        </w:tabs>
        <w:ind w:left="1410" w:right="851" w:hanging="284"/>
        <w:rPr>
          <w:rFonts w:ascii="Symbol" w:hAnsi="Symbol"/>
          <w:color w:val="585858"/>
          <w:sz w:val="18"/>
        </w:rPr>
      </w:pPr>
      <w:r>
        <w:rPr>
          <w:color w:val="585858"/>
          <w:sz w:val="18"/>
        </w:rPr>
        <w:t>Riva F. et al - Electricity access and rural development: Review of complex socio-economic dynamics and caus</w:t>
      </w:r>
      <w:r>
        <w:rPr>
          <w:color w:val="585858"/>
          <w:sz w:val="18"/>
        </w:rPr>
        <w:t>al diagrams for more appropriate energy modelling, Energy for Sustainable Development 43 (2018)</w:t>
      </w:r>
      <w:r>
        <w:rPr>
          <w:color w:val="585858"/>
          <w:spacing w:val="-12"/>
          <w:sz w:val="18"/>
        </w:rPr>
        <w:t xml:space="preserve"> </w:t>
      </w:r>
      <w:r>
        <w:rPr>
          <w:color w:val="585858"/>
          <w:sz w:val="18"/>
        </w:rPr>
        <w:t>203–223</w:t>
      </w:r>
    </w:p>
    <w:p w14:paraId="42FA2751"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r>
        <w:rPr>
          <w:color w:val="585858"/>
          <w:sz w:val="18"/>
        </w:rPr>
        <w:t xml:space="preserve">Bertani R. (2016) - Geothermal power generation in the world 2010-2014 update report. </w:t>
      </w:r>
      <w:proofErr w:type="spellStart"/>
      <w:r>
        <w:rPr>
          <w:color w:val="585858"/>
          <w:sz w:val="18"/>
        </w:rPr>
        <w:t>Geothermics</w:t>
      </w:r>
      <w:proofErr w:type="spellEnd"/>
      <w:r>
        <w:rPr>
          <w:color w:val="585858"/>
          <w:sz w:val="18"/>
        </w:rPr>
        <w:t>, 60,</w:t>
      </w:r>
      <w:r>
        <w:rPr>
          <w:color w:val="585858"/>
          <w:spacing w:val="-11"/>
          <w:sz w:val="18"/>
        </w:rPr>
        <w:t xml:space="preserve"> </w:t>
      </w:r>
      <w:r>
        <w:rPr>
          <w:color w:val="585858"/>
          <w:sz w:val="18"/>
        </w:rPr>
        <w:t>31-43.</w:t>
      </w:r>
    </w:p>
    <w:p w14:paraId="11C32F16" w14:textId="77777777" w:rsidR="000D3BBA" w:rsidRDefault="001833E2">
      <w:pPr>
        <w:pStyle w:val="Paragraphedeliste"/>
        <w:numPr>
          <w:ilvl w:val="0"/>
          <w:numId w:val="1"/>
        </w:numPr>
        <w:tabs>
          <w:tab w:val="left" w:pos="1409"/>
          <w:tab w:val="left" w:pos="1410"/>
        </w:tabs>
        <w:ind w:left="1410" w:right="850" w:hanging="284"/>
        <w:rPr>
          <w:rFonts w:ascii="Symbol" w:hAnsi="Symbol"/>
          <w:color w:val="585858"/>
          <w:sz w:val="18"/>
        </w:rPr>
      </w:pPr>
      <w:r>
        <w:rPr>
          <w:color w:val="585858"/>
          <w:sz w:val="18"/>
        </w:rPr>
        <w:t>ICEIDA (2012) - The geothermal exploration</w:t>
      </w:r>
      <w:r>
        <w:rPr>
          <w:color w:val="585858"/>
          <w:sz w:val="18"/>
        </w:rPr>
        <w:t xml:space="preserve"> project. Sub-project of the geothermal compact in East Africa. Project Document ICE23066-1301, 30</w:t>
      </w:r>
      <w:r>
        <w:rPr>
          <w:color w:val="585858"/>
          <w:spacing w:val="-1"/>
          <w:sz w:val="18"/>
        </w:rPr>
        <w:t xml:space="preserve"> </w:t>
      </w:r>
      <w:r>
        <w:rPr>
          <w:color w:val="585858"/>
          <w:sz w:val="18"/>
        </w:rPr>
        <w:t>p.</w:t>
      </w:r>
    </w:p>
    <w:p w14:paraId="07F21E9C"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r w:rsidRPr="00D6531C">
        <w:rPr>
          <w:color w:val="585858"/>
          <w:sz w:val="18"/>
          <w:lang w:val="fr-FR"/>
        </w:rPr>
        <w:t xml:space="preserve">IRENA (2013) - L’Afrique et les énergies renouvelables : La voie vers la croissance durable. </w:t>
      </w:r>
      <w:r>
        <w:rPr>
          <w:color w:val="585858"/>
          <w:sz w:val="18"/>
        </w:rPr>
        <w:t>IRENA document, 34</w:t>
      </w:r>
      <w:r>
        <w:rPr>
          <w:color w:val="585858"/>
          <w:spacing w:val="-16"/>
          <w:sz w:val="18"/>
        </w:rPr>
        <w:t xml:space="preserve"> </w:t>
      </w:r>
      <w:r>
        <w:rPr>
          <w:color w:val="585858"/>
          <w:sz w:val="18"/>
        </w:rPr>
        <w:t>p.</w:t>
      </w:r>
    </w:p>
    <w:p w14:paraId="6E8D0250" w14:textId="77777777" w:rsidR="000D3BBA" w:rsidRDefault="001833E2">
      <w:pPr>
        <w:pStyle w:val="Paragraphedeliste"/>
        <w:numPr>
          <w:ilvl w:val="0"/>
          <w:numId w:val="1"/>
        </w:numPr>
        <w:tabs>
          <w:tab w:val="left" w:pos="1409"/>
          <w:tab w:val="left" w:pos="1410"/>
        </w:tabs>
        <w:ind w:left="1410" w:right="855" w:hanging="284"/>
        <w:rPr>
          <w:rFonts w:ascii="Symbol" w:hAnsi="Symbol"/>
          <w:color w:val="585858"/>
          <w:sz w:val="18"/>
        </w:rPr>
      </w:pPr>
      <w:r>
        <w:rPr>
          <w:color w:val="585858"/>
          <w:sz w:val="18"/>
        </w:rPr>
        <w:t>Lund J.W. &amp; Boyd T. (2015) - Direct Utilization of geothermal energy 2015 worldwide review. Proceedings World Geothermal Congress 2015, Melbourne, Australia, 19-25 April 2015, 31</w:t>
      </w:r>
      <w:r>
        <w:rPr>
          <w:color w:val="585858"/>
          <w:spacing w:val="-5"/>
          <w:sz w:val="18"/>
        </w:rPr>
        <w:t xml:space="preserve"> </w:t>
      </w:r>
      <w:r>
        <w:rPr>
          <w:color w:val="585858"/>
          <w:sz w:val="18"/>
        </w:rPr>
        <w:t>p.</w:t>
      </w:r>
    </w:p>
    <w:p w14:paraId="329EA762"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proofErr w:type="spellStart"/>
      <w:r>
        <w:rPr>
          <w:color w:val="585858"/>
          <w:sz w:val="18"/>
        </w:rPr>
        <w:t>Omenda</w:t>
      </w:r>
      <w:proofErr w:type="spellEnd"/>
      <w:r>
        <w:rPr>
          <w:color w:val="585858"/>
          <w:sz w:val="18"/>
        </w:rPr>
        <w:t xml:space="preserve"> P. (2018) - Geothermal Outlook in East Africa: Perspectives for geo</w:t>
      </w:r>
      <w:r>
        <w:rPr>
          <w:color w:val="585858"/>
          <w:sz w:val="18"/>
        </w:rPr>
        <w:t>thermal development. IGA</w:t>
      </w:r>
      <w:r>
        <w:rPr>
          <w:color w:val="585858"/>
          <w:spacing w:val="-11"/>
          <w:sz w:val="18"/>
        </w:rPr>
        <w:t xml:space="preserve"> </w:t>
      </w:r>
      <w:r>
        <w:rPr>
          <w:color w:val="585858"/>
          <w:sz w:val="18"/>
        </w:rPr>
        <w:t>Presentation.</w:t>
      </w:r>
    </w:p>
    <w:p w14:paraId="0B8818DF"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sz w:val="18"/>
        </w:rPr>
      </w:pPr>
      <w:r>
        <w:rPr>
          <w:color w:val="585858"/>
          <w:sz w:val="18"/>
        </w:rPr>
        <w:t>IRENA (2016), Innovation Outlook: Renewable Mini-grids, International Renewable Energy Agency, Abu</w:t>
      </w:r>
      <w:r>
        <w:rPr>
          <w:color w:val="585858"/>
          <w:spacing w:val="-14"/>
          <w:sz w:val="18"/>
        </w:rPr>
        <w:t xml:space="preserve"> </w:t>
      </w:r>
      <w:r>
        <w:rPr>
          <w:color w:val="585858"/>
          <w:sz w:val="18"/>
        </w:rPr>
        <w:t>Dhabi.</w:t>
      </w:r>
    </w:p>
    <w:p w14:paraId="7F2ED450" w14:textId="77777777" w:rsidR="000D3BBA" w:rsidRDefault="001833E2">
      <w:pPr>
        <w:pStyle w:val="Paragraphedeliste"/>
        <w:numPr>
          <w:ilvl w:val="0"/>
          <w:numId w:val="1"/>
        </w:numPr>
        <w:tabs>
          <w:tab w:val="left" w:pos="1409"/>
          <w:tab w:val="left" w:pos="1410"/>
        </w:tabs>
        <w:ind w:left="1410" w:right="849" w:hanging="284"/>
        <w:rPr>
          <w:rFonts w:ascii="Symbol" w:hAnsi="Symbol"/>
          <w:sz w:val="18"/>
        </w:rPr>
      </w:pPr>
      <w:r w:rsidRPr="00D6531C">
        <w:rPr>
          <w:color w:val="585858"/>
          <w:sz w:val="18"/>
          <w:lang w:val="fr-FR"/>
        </w:rPr>
        <w:t xml:space="preserve">Trotter P.A., </w:t>
      </w:r>
      <w:proofErr w:type="spellStart"/>
      <w:r w:rsidRPr="00D6531C">
        <w:rPr>
          <w:color w:val="585858"/>
          <w:sz w:val="18"/>
          <w:lang w:val="fr-FR"/>
        </w:rPr>
        <w:t>McManus</w:t>
      </w:r>
      <w:proofErr w:type="spellEnd"/>
      <w:r w:rsidRPr="00D6531C">
        <w:rPr>
          <w:color w:val="585858"/>
          <w:sz w:val="18"/>
          <w:lang w:val="fr-FR"/>
        </w:rPr>
        <w:t xml:space="preserve"> M.C., </w:t>
      </w:r>
      <w:proofErr w:type="spellStart"/>
      <w:r w:rsidRPr="00D6531C">
        <w:rPr>
          <w:color w:val="585858"/>
          <w:sz w:val="18"/>
          <w:lang w:val="fr-FR"/>
        </w:rPr>
        <w:t>Maconachie</w:t>
      </w:r>
      <w:proofErr w:type="spellEnd"/>
      <w:r w:rsidRPr="00D6531C">
        <w:rPr>
          <w:color w:val="585858"/>
          <w:sz w:val="18"/>
          <w:lang w:val="fr-FR"/>
        </w:rPr>
        <w:t xml:space="preserve"> R. (2017). </w:t>
      </w:r>
      <w:r>
        <w:rPr>
          <w:color w:val="585858"/>
          <w:sz w:val="18"/>
        </w:rPr>
        <w:t>Electricity planning and implementation in sub-Saharan Africa: A systematic review, Renewable and Sustainable Energy Reviews, 74, pp.</w:t>
      </w:r>
      <w:r>
        <w:rPr>
          <w:color w:val="585858"/>
          <w:spacing w:val="-3"/>
          <w:sz w:val="18"/>
        </w:rPr>
        <w:t xml:space="preserve"> </w:t>
      </w:r>
      <w:r>
        <w:rPr>
          <w:color w:val="585858"/>
          <w:sz w:val="18"/>
        </w:rPr>
        <w:t>1189-1209</w:t>
      </w:r>
    </w:p>
    <w:p w14:paraId="4293EED5" w14:textId="77777777" w:rsidR="000D3BBA" w:rsidRDefault="001833E2">
      <w:pPr>
        <w:pStyle w:val="Paragraphedeliste"/>
        <w:numPr>
          <w:ilvl w:val="0"/>
          <w:numId w:val="1"/>
        </w:numPr>
        <w:tabs>
          <w:tab w:val="left" w:pos="1410"/>
        </w:tabs>
        <w:spacing w:before="2"/>
        <w:ind w:left="1410" w:right="850" w:hanging="284"/>
        <w:jc w:val="both"/>
        <w:rPr>
          <w:rFonts w:ascii="Symbol" w:hAnsi="Symbol"/>
          <w:sz w:val="18"/>
        </w:rPr>
      </w:pPr>
      <w:proofErr w:type="spellStart"/>
      <w:r w:rsidRPr="00D6531C">
        <w:rPr>
          <w:color w:val="585858"/>
          <w:sz w:val="18"/>
          <w:lang w:val="fr-FR"/>
        </w:rPr>
        <w:t>Moner-Girona</w:t>
      </w:r>
      <w:proofErr w:type="spellEnd"/>
      <w:r w:rsidRPr="00D6531C">
        <w:rPr>
          <w:color w:val="585858"/>
          <w:sz w:val="18"/>
          <w:lang w:val="fr-FR"/>
        </w:rPr>
        <w:t xml:space="preserve"> M., et al. </w:t>
      </w:r>
      <w:r>
        <w:rPr>
          <w:color w:val="585858"/>
          <w:sz w:val="18"/>
        </w:rPr>
        <w:t>(2018). Electrification of Sub-Saharan</w:t>
      </w:r>
      <w:r>
        <w:rPr>
          <w:color w:val="585858"/>
          <w:sz w:val="18"/>
        </w:rPr>
        <w:t xml:space="preserve"> Africa through PV/hybrid mini-grids: Reducing the gap between current business models and on-site experience, Renewable and Sustainable Energy Reviews, 91, pp. 1148- 1161</w:t>
      </w:r>
    </w:p>
    <w:p w14:paraId="403E3F44" w14:textId="77777777" w:rsidR="000D3BBA" w:rsidRDefault="001833E2">
      <w:pPr>
        <w:pStyle w:val="Paragraphedeliste"/>
        <w:numPr>
          <w:ilvl w:val="0"/>
          <w:numId w:val="1"/>
        </w:numPr>
        <w:tabs>
          <w:tab w:val="left" w:pos="1409"/>
          <w:tab w:val="left" w:pos="1410"/>
        </w:tabs>
        <w:spacing w:line="228" w:lineRule="exact"/>
        <w:ind w:left="1410" w:hanging="284"/>
        <w:rPr>
          <w:rFonts w:ascii="Symbol" w:hAnsi="Symbol"/>
          <w:sz w:val="18"/>
        </w:rPr>
      </w:pPr>
      <w:r>
        <w:rPr>
          <w:color w:val="585858"/>
          <w:sz w:val="18"/>
        </w:rPr>
        <w:t xml:space="preserve">UN </w:t>
      </w:r>
      <w:proofErr w:type="spellStart"/>
      <w:r>
        <w:rPr>
          <w:color w:val="585858"/>
          <w:sz w:val="18"/>
        </w:rPr>
        <w:t>Fundation</w:t>
      </w:r>
      <w:proofErr w:type="spellEnd"/>
      <w:r>
        <w:rPr>
          <w:color w:val="585858"/>
          <w:sz w:val="18"/>
        </w:rPr>
        <w:t>, Microgrids for Rural Electrification: A critical review of best practi</w:t>
      </w:r>
      <w:r>
        <w:rPr>
          <w:color w:val="585858"/>
          <w:sz w:val="18"/>
        </w:rPr>
        <w:t>ces based on seven case</w:t>
      </w:r>
      <w:r>
        <w:rPr>
          <w:color w:val="585858"/>
          <w:spacing w:val="-18"/>
          <w:sz w:val="18"/>
        </w:rPr>
        <w:t xml:space="preserve"> </w:t>
      </w:r>
      <w:r>
        <w:rPr>
          <w:color w:val="585858"/>
          <w:sz w:val="18"/>
        </w:rPr>
        <w:t>studies</w:t>
      </w:r>
    </w:p>
    <w:p w14:paraId="2F0DDE09" w14:textId="77777777" w:rsidR="000D3BBA" w:rsidRDefault="001833E2">
      <w:pPr>
        <w:pStyle w:val="Paragraphedeliste"/>
        <w:numPr>
          <w:ilvl w:val="0"/>
          <w:numId w:val="1"/>
        </w:numPr>
        <w:tabs>
          <w:tab w:val="left" w:pos="1409"/>
          <w:tab w:val="left" w:pos="1410"/>
        </w:tabs>
        <w:spacing w:before="1"/>
        <w:ind w:left="1410" w:right="853" w:hanging="284"/>
        <w:rPr>
          <w:rFonts w:ascii="Symbol" w:hAnsi="Symbol"/>
          <w:sz w:val="18"/>
        </w:rPr>
      </w:pPr>
      <w:proofErr w:type="spellStart"/>
      <w:r>
        <w:rPr>
          <w:color w:val="585858"/>
          <w:sz w:val="18"/>
        </w:rPr>
        <w:t>Mandelli</w:t>
      </w:r>
      <w:proofErr w:type="spellEnd"/>
      <w:r>
        <w:rPr>
          <w:color w:val="585858"/>
          <w:sz w:val="18"/>
        </w:rPr>
        <w:t xml:space="preserve"> S. et al. (2016). Off-grid systems for rural electrification in developing countries: Definitions, classification and a comprehensive literature review, Renewable and Sustainable Energy Reviews, 58, pp.</w:t>
      </w:r>
      <w:r>
        <w:rPr>
          <w:color w:val="585858"/>
          <w:spacing w:val="-11"/>
          <w:sz w:val="18"/>
        </w:rPr>
        <w:t xml:space="preserve"> </w:t>
      </w:r>
      <w:r>
        <w:rPr>
          <w:color w:val="585858"/>
          <w:sz w:val="18"/>
        </w:rPr>
        <w:t>1621–1646</w:t>
      </w:r>
    </w:p>
    <w:p w14:paraId="420BB9F0"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sz w:val="18"/>
        </w:rPr>
      </w:pPr>
      <w:r>
        <w:rPr>
          <w:color w:val="585858"/>
          <w:sz w:val="18"/>
        </w:rPr>
        <w:t>Af</w:t>
      </w:r>
      <w:r>
        <w:rPr>
          <w:color w:val="585858"/>
          <w:sz w:val="18"/>
        </w:rPr>
        <w:t>rica Clean Cooking Energy Solutions Initiative, ESMAP:</w:t>
      </w:r>
      <w:r>
        <w:rPr>
          <w:color w:val="585858"/>
          <w:spacing w:val="-4"/>
          <w:sz w:val="18"/>
        </w:rPr>
        <w:t xml:space="preserve"> </w:t>
      </w:r>
      <w:hyperlink r:id="rId37">
        <w:r>
          <w:rPr>
            <w:color w:val="585858"/>
            <w:sz w:val="18"/>
            <w:u w:val="single" w:color="585858"/>
          </w:rPr>
          <w:t>https://www.esmap.org/node/71157</w:t>
        </w:r>
      </w:hyperlink>
    </w:p>
    <w:p w14:paraId="56E90EA4" w14:textId="77777777" w:rsidR="000D3BBA" w:rsidRDefault="001833E2">
      <w:pPr>
        <w:pStyle w:val="Paragraphedeliste"/>
        <w:numPr>
          <w:ilvl w:val="0"/>
          <w:numId w:val="1"/>
        </w:numPr>
        <w:tabs>
          <w:tab w:val="left" w:pos="1409"/>
          <w:tab w:val="left" w:pos="1410"/>
        </w:tabs>
        <w:ind w:left="1410" w:right="853" w:hanging="284"/>
        <w:rPr>
          <w:rFonts w:ascii="Symbol" w:hAnsi="Symbol"/>
          <w:sz w:val="18"/>
        </w:rPr>
      </w:pPr>
      <w:r>
        <w:rPr>
          <w:color w:val="585858"/>
          <w:sz w:val="18"/>
        </w:rPr>
        <w:t xml:space="preserve">H. Clemens, R. </w:t>
      </w:r>
      <w:proofErr w:type="spellStart"/>
      <w:r>
        <w:rPr>
          <w:color w:val="585858"/>
          <w:sz w:val="18"/>
        </w:rPr>
        <w:t>Bailis</w:t>
      </w:r>
      <w:proofErr w:type="spellEnd"/>
      <w:r>
        <w:rPr>
          <w:color w:val="585858"/>
          <w:sz w:val="18"/>
        </w:rPr>
        <w:t xml:space="preserve">, A. </w:t>
      </w:r>
      <w:proofErr w:type="spellStart"/>
      <w:r>
        <w:rPr>
          <w:color w:val="585858"/>
          <w:sz w:val="18"/>
        </w:rPr>
        <w:t>Nyambane</w:t>
      </w:r>
      <w:proofErr w:type="spellEnd"/>
      <w:r>
        <w:rPr>
          <w:color w:val="585858"/>
          <w:sz w:val="18"/>
        </w:rPr>
        <w:t xml:space="preserve">, V. </w:t>
      </w:r>
      <w:proofErr w:type="spellStart"/>
      <w:r>
        <w:rPr>
          <w:color w:val="585858"/>
          <w:sz w:val="18"/>
        </w:rPr>
        <w:t>Ndung'u</w:t>
      </w:r>
      <w:proofErr w:type="spellEnd"/>
      <w:r>
        <w:rPr>
          <w:color w:val="585858"/>
          <w:sz w:val="18"/>
        </w:rPr>
        <w:t xml:space="preserve"> (2018). Africa Biogas Partnership Program: A review of clean cooking </w:t>
      </w:r>
      <w:r>
        <w:rPr>
          <w:color w:val="585858"/>
          <w:sz w:val="18"/>
        </w:rPr>
        <w:t>implementation through market development in East Africa, Energy for Sustainable Development, 46, pp.</w:t>
      </w:r>
      <w:r>
        <w:rPr>
          <w:color w:val="585858"/>
          <w:spacing w:val="-13"/>
          <w:sz w:val="18"/>
        </w:rPr>
        <w:t xml:space="preserve"> </w:t>
      </w:r>
      <w:r>
        <w:rPr>
          <w:color w:val="585858"/>
          <w:sz w:val="18"/>
        </w:rPr>
        <w:t>23-31</w:t>
      </w:r>
    </w:p>
    <w:p w14:paraId="45E39D58" w14:textId="77777777" w:rsidR="000D3BBA" w:rsidRDefault="001833E2">
      <w:pPr>
        <w:pStyle w:val="Paragraphedeliste"/>
        <w:numPr>
          <w:ilvl w:val="0"/>
          <w:numId w:val="1"/>
        </w:numPr>
        <w:tabs>
          <w:tab w:val="left" w:pos="1409"/>
          <w:tab w:val="left" w:pos="1410"/>
        </w:tabs>
        <w:ind w:left="1410" w:right="857" w:hanging="284"/>
        <w:rPr>
          <w:rFonts w:ascii="Symbol" w:hAnsi="Symbol"/>
          <w:sz w:val="18"/>
        </w:rPr>
      </w:pPr>
      <w:r>
        <w:rPr>
          <w:color w:val="585858"/>
          <w:sz w:val="18"/>
        </w:rPr>
        <w:t xml:space="preserve">Brown et al. (2017). </w:t>
      </w:r>
      <w:proofErr w:type="spellStart"/>
      <w:r>
        <w:rPr>
          <w:color w:val="585858"/>
          <w:sz w:val="18"/>
        </w:rPr>
        <w:t>eCook</w:t>
      </w:r>
      <w:proofErr w:type="spellEnd"/>
      <w:r>
        <w:rPr>
          <w:color w:val="585858"/>
          <w:sz w:val="18"/>
        </w:rPr>
        <w:t xml:space="preserve">: What </w:t>
      </w:r>
      <w:proofErr w:type="spellStart"/>
      <w:r>
        <w:rPr>
          <w:color w:val="585858"/>
          <w:sz w:val="18"/>
        </w:rPr>
        <w:t>behavioural</w:t>
      </w:r>
      <w:proofErr w:type="spellEnd"/>
      <w:r>
        <w:rPr>
          <w:color w:val="585858"/>
          <w:sz w:val="18"/>
        </w:rPr>
        <w:t xml:space="preserve"> challenges await this potentially transformative concept? Sustainable Energy Technologies and Assessmen</w:t>
      </w:r>
      <w:r>
        <w:rPr>
          <w:color w:val="585858"/>
          <w:sz w:val="18"/>
        </w:rPr>
        <w:t>ts 22, pp.</w:t>
      </w:r>
      <w:r>
        <w:rPr>
          <w:color w:val="585858"/>
          <w:spacing w:val="-4"/>
          <w:sz w:val="18"/>
        </w:rPr>
        <w:t xml:space="preserve"> </w:t>
      </w:r>
      <w:r>
        <w:rPr>
          <w:color w:val="585858"/>
          <w:sz w:val="18"/>
        </w:rPr>
        <w:t>106–115</w:t>
      </w:r>
    </w:p>
    <w:p w14:paraId="481804CC" w14:textId="77777777" w:rsidR="000D3BBA" w:rsidRDefault="001833E2">
      <w:pPr>
        <w:pStyle w:val="Paragraphedeliste"/>
        <w:numPr>
          <w:ilvl w:val="0"/>
          <w:numId w:val="1"/>
        </w:numPr>
        <w:tabs>
          <w:tab w:val="left" w:pos="1409"/>
          <w:tab w:val="left" w:pos="1410"/>
        </w:tabs>
        <w:spacing w:before="2" w:line="229" w:lineRule="exact"/>
        <w:ind w:left="1410" w:hanging="284"/>
        <w:rPr>
          <w:rFonts w:ascii="Symbol" w:hAnsi="Symbol"/>
          <w:color w:val="585858"/>
          <w:sz w:val="18"/>
        </w:rPr>
      </w:pPr>
      <w:r>
        <w:rPr>
          <w:color w:val="585858"/>
          <w:sz w:val="18"/>
        </w:rPr>
        <w:t>Africa Capacity Report: Building Capacity in Science, Technology and Innovation for Africa’s Transformation,</w:t>
      </w:r>
      <w:r>
        <w:rPr>
          <w:color w:val="585858"/>
          <w:spacing w:val="35"/>
          <w:sz w:val="18"/>
        </w:rPr>
        <w:t xml:space="preserve"> </w:t>
      </w:r>
      <w:r>
        <w:rPr>
          <w:color w:val="585858"/>
          <w:sz w:val="18"/>
        </w:rPr>
        <w:t>African</w:t>
      </w:r>
    </w:p>
    <w:p w14:paraId="5C7CD90E" w14:textId="77777777" w:rsidR="000D3BBA" w:rsidRDefault="001833E2">
      <w:pPr>
        <w:spacing w:line="219" w:lineRule="exact"/>
        <w:ind w:left="1410"/>
        <w:rPr>
          <w:sz w:val="18"/>
        </w:rPr>
      </w:pPr>
      <w:r>
        <w:rPr>
          <w:color w:val="585858"/>
          <w:sz w:val="18"/>
        </w:rPr>
        <w:t>Capacity Building Foundation (ACBF), 2017 Report;</w:t>
      </w:r>
    </w:p>
    <w:p w14:paraId="3C9FCAD9" w14:textId="77777777" w:rsidR="000D3BBA" w:rsidRDefault="001833E2">
      <w:pPr>
        <w:pStyle w:val="Paragraphedeliste"/>
        <w:numPr>
          <w:ilvl w:val="0"/>
          <w:numId w:val="1"/>
        </w:numPr>
        <w:tabs>
          <w:tab w:val="left" w:pos="1409"/>
          <w:tab w:val="left" w:pos="1410"/>
        </w:tabs>
        <w:spacing w:before="1" w:line="229" w:lineRule="exact"/>
        <w:ind w:left="1410" w:hanging="284"/>
        <w:rPr>
          <w:rFonts w:ascii="Symbol" w:hAnsi="Symbol"/>
          <w:color w:val="585858"/>
          <w:sz w:val="18"/>
        </w:rPr>
      </w:pPr>
      <w:r>
        <w:rPr>
          <w:color w:val="585858"/>
          <w:sz w:val="18"/>
        </w:rPr>
        <w:t>Jones et al. (2007), Research capacity strengthening in Africa: Research capacity strengthening in</w:t>
      </w:r>
      <w:r>
        <w:rPr>
          <w:color w:val="585858"/>
          <w:spacing w:val="-11"/>
          <w:sz w:val="18"/>
        </w:rPr>
        <w:t xml:space="preserve"> </w:t>
      </w:r>
      <w:r>
        <w:rPr>
          <w:color w:val="585858"/>
          <w:sz w:val="18"/>
        </w:rPr>
        <w:t>Africa.</w:t>
      </w:r>
    </w:p>
    <w:p w14:paraId="5935BBB9" w14:textId="77777777" w:rsidR="000D3BBA" w:rsidRDefault="001833E2">
      <w:pPr>
        <w:pStyle w:val="Paragraphedeliste"/>
        <w:numPr>
          <w:ilvl w:val="0"/>
          <w:numId w:val="1"/>
        </w:numPr>
        <w:tabs>
          <w:tab w:val="left" w:pos="1409"/>
          <w:tab w:val="left" w:pos="1410"/>
        </w:tabs>
        <w:ind w:left="1410" w:right="847" w:hanging="284"/>
        <w:rPr>
          <w:rFonts w:ascii="Symbol" w:hAnsi="Symbol"/>
          <w:color w:val="585858"/>
          <w:sz w:val="18"/>
        </w:rPr>
      </w:pPr>
      <w:proofErr w:type="spellStart"/>
      <w:r>
        <w:rPr>
          <w:color w:val="585858"/>
          <w:sz w:val="18"/>
        </w:rPr>
        <w:t>Junsong</w:t>
      </w:r>
      <w:proofErr w:type="spellEnd"/>
      <w:r>
        <w:rPr>
          <w:color w:val="585858"/>
          <w:sz w:val="18"/>
        </w:rPr>
        <w:t xml:space="preserve"> H. (2014), Building research collaboration networks – an interpersonal perspective for research capacity building.</w:t>
      </w:r>
    </w:p>
    <w:p w14:paraId="7D6FA0B0" w14:textId="77777777" w:rsidR="000D3BBA" w:rsidRDefault="001833E2">
      <w:pPr>
        <w:pStyle w:val="Paragraphedeliste"/>
        <w:numPr>
          <w:ilvl w:val="0"/>
          <w:numId w:val="1"/>
        </w:numPr>
        <w:tabs>
          <w:tab w:val="left" w:pos="1409"/>
          <w:tab w:val="left" w:pos="1410"/>
        </w:tabs>
        <w:ind w:left="1410" w:right="854" w:hanging="284"/>
        <w:rPr>
          <w:rFonts w:ascii="Symbol" w:hAnsi="Symbol"/>
          <w:color w:val="585858"/>
          <w:sz w:val="18"/>
        </w:rPr>
      </w:pPr>
      <w:r>
        <w:rPr>
          <w:color w:val="585858"/>
          <w:sz w:val="18"/>
        </w:rPr>
        <w:t>Fowler et al. (2009), Building research capacity in education: evidence from recent initiatives in England, Scotland and Wales, Inter</w:t>
      </w:r>
      <w:r>
        <w:rPr>
          <w:color w:val="585858"/>
          <w:sz w:val="18"/>
        </w:rPr>
        <w:t>national Journal for Researcher Development, 1(2),</w:t>
      </w:r>
      <w:r>
        <w:rPr>
          <w:color w:val="585858"/>
          <w:spacing w:val="-4"/>
          <w:sz w:val="18"/>
        </w:rPr>
        <w:t xml:space="preserve"> </w:t>
      </w:r>
      <w:r>
        <w:rPr>
          <w:color w:val="585858"/>
          <w:sz w:val="18"/>
        </w:rPr>
        <w:t>173-189.</w:t>
      </w:r>
    </w:p>
    <w:p w14:paraId="3E748323" w14:textId="77777777" w:rsidR="000D3BBA" w:rsidRDefault="001833E2">
      <w:pPr>
        <w:pStyle w:val="Paragraphedeliste"/>
        <w:numPr>
          <w:ilvl w:val="0"/>
          <w:numId w:val="1"/>
        </w:numPr>
        <w:tabs>
          <w:tab w:val="left" w:pos="1409"/>
          <w:tab w:val="left" w:pos="1410"/>
        </w:tabs>
        <w:spacing w:line="229" w:lineRule="exact"/>
        <w:ind w:left="1410" w:hanging="284"/>
        <w:rPr>
          <w:rFonts w:ascii="Symbol" w:hAnsi="Symbol"/>
          <w:color w:val="585858"/>
          <w:sz w:val="18"/>
        </w:rPr>
      </w:pPr>
      <w:r>
        <w:rPr>
          <w:color w:val="585858"/>
          <w:sz w:val="18"/>
        </w:rPr>
        <w:t>SEAR</w:t>
      </w:r>
      <w:r>
        <w:rPr>
          <w:color w:val="585858"/>
          <w:spacing w:val="7"/>
          <w:sz w:val="18"/>
        </w:rPr>
        <w:t xml:space="preserve"> </w:t>
      </w:r>
      <w:r>
        <w:rPr>
          <w:color w:val="585858"/>
          <w:sz w:val="18"/>
        </w:rPr>
        <w:t>Special</w:t>
      </w:r>
      <w:r>
        <w:rPr>
          <w:color w:val="585858"/>
          <w:spacing w:val="5"/>
          <w:sz w:val="18"/>
        </w:rPr>
        <w:t xml:space="preserve"> </w:t>
      </w:r>
      <w:r>
        <w:rPr>
          <w:color w:val="585858"/>
          <w:sz w:val="18"/>
        </w:rPr>
        <w:t>Feature</w:t>
      </w:r>
      <w:r>
        <w:rPr>
          <w:color w:val="585858"/>
          <w:spacing w:val="7"/>
          <w:sz w:val="18"/>
        </w:rPr>
        <w:t xml:space="preserve"> </w:t>
      </w:r>
      <w:r>
        <w:rPr>
          <w:color w:val="585858"/>
          <w:sz w:val="18"/>
        </w:rPr>
        <w:t>Report</w:t>
      </w:r>
      <w:r>
        <w:rPr>
          <w:color w:val="585858"/>
          <w:spacing w:val="8"/>
          <w:sz w:val="18"/>
        </w:rPr>
        <w:t xml:space="preserve"> </w:t>
      </w:r>
      <w:r>
        <w:rPr>
          <w:color w:val="585858"/>
          <w:sz w:val="18"/>
        </w:rPr>
        <w:t>-</w:t>
      </w:r>
      <w:r>
        <w:rPr>
          <w:color w:val="585858"/>
          <w:spacing w:val="6"/>
          <w:sz w:val="18"/>
        </w:rPr>
        <w:t xml:space="preserve"> </w:t>
      </w:r>
      <w:r>
        <w:rPr>
          <w:color w:val="585858"/>
          <w:sz w:val="18"/>
        </w:rPr>
        <w:t>The</w:t>
      </w:r>
      <w:r>
        <w:rPr>
          <w:color w:val="585858"/>
          <w:spacing w:val="5"/>
          <w:sz w:val="18"/>
        </w:rPr>
        <w:t xml:space="preserve"> </w:t>
      </w:r>
      <w:r>
        <w:rPr>
          <w:color w:val="585858"/>
          <w:sz w:val="18"/>
        </w:rPr>
        <w:t>Power</w:t>
      </w:r>
      <w:r>
        <w:rPr>
          <w:color w:val="585858"/>
          <w:spacing w:val="6"/>
          <w:sz w:val="18"/>
        </w:rPr>
        <w:t xml:space="preserve"> </w:t>
      </w:r>
      <w:r>
        <w:rPr>
          <w:color w:val="585858"/>
          <w:sz w:val="18"/>
        </w:rPr>
        <w:t>of</w:t>
      </w:r>
      <w:r>
        <w:rPr>
          <w:color w:val="585858"/>
          <w:spacing w:val="6"/>
          <w:sz w:val="18"/>
        </w:rPr>
        <w:t xml:space="preserve"> </w:t>
      </w:r>
      <w:r>
        <w:rPr>
          <w:color w:val="585858"/>
          <w:sz w:val="18"/>
        </w:rPr>
        <w:t>Human</w:t>
      </w:r>
      <w:r>
        <w:rPr>
          <w:color w:val="585858"/>
          <w:spacing w:val="5"/>
          <w:sz w:val="18"/>
        </w:rPr>
        <w:t xml:space="preserve"> </w:t>
      </w:r>
      <w:r>
        <w:rPr>
          <w:color w:val="585858"/>
          <w:sz w:val="18"/>
        </w:rPr>
        <w:t>Capital:</w:t>
      </w:r>
      <w:r>
        <w:rPr>
          <w:color w:val="585858"/>
          <w:spacing w:val="5"/>
          <w:sz w:val="18"/>
        </w:rPr>
        <w:t xml:space="preserve"> </w:t>
      </w:r>
      <w:r>
        <w:rPr>
          <w:color w:val="585858"/>
          <w:sz w:val="18"/>
        </w:rPr>
        <w:t>Multi-Level</w:t>
      </w:r>
      <w:r>
        <w:rPr>
          <w:color w:val="585858"/>
          <w:spacing w:val="5"/>
          <w:sz w:val="18"/>
        </w:rPr>
        <w:t xml:space="preserve"> </w:t>
      </w:r>
      <w:r>
        <w:rPr>
          <w:color w:val="585858"/>
          <w:sz w:val="18"/>
        </w:rPr>
        <w:t>Capacity</w:t>
      </w:r>
      <w:r>
        <w:rPr>
          <w:color w:val="585858"/>
          <w:spacing w:val="6"/>
          <w:sz w:val="18"/>
        </w:rPr>
        <w:t xml:space="preserve"> </w:t>
      </w:r>
      <w:r>
        <w:rPr>
          <w:color w:val="585858"/>
          <w:sz w:val="18"/>
        </w:rPr>
        <w:t>Building</w:t>
      </w:r>
      <w:r>
        <w:rPr>
          <w:color w:val="585858"/>
          <w:spacing w:val="5"/>
          <w:sz w:val="18"/>
        </w:rPr>
        <w:t xml:space="preserve"> </w:t>
      </w:r>
      <w:r>
        <w:rPr>
          <w:color w:val="585858"/>
          <w:sz w:val="18"/>
        </w:rPr>
        <w:t>for</w:t>
      </w:r>
      <w:r>
        <w:rPr>
          <w:color w:val="585858"/>
          <w:spacing w:val="5"/>
          <w:sz w:val="18"/>
        </w:rPr>
        <w:t xml:space="preserve"> </w:t>
      </w:r>
      <w:r>
        <w:rPr>
          <w:color w:val="585858"/>
          <w:sz w:val="18"/>
        </w:rPr>
        <w:t>Energy</w:t>
      </w:r>
      <w:r>
        <w:rPr>
          <w:color w:val="585858"/>
          <w:spacing w:val="6"/>
          <w:sz w:val="18"/>
        </w:rPr>
        <w:t xml:space="preserve"> </w:t>
      </w:r>
      <w:r>
        <w:rPr>
          <w:color w:val="585858"/>
          <w:sz w:val="18"/>
        </w:rPr>
        <w:t>Access</w:t>
      </w:r>
      <w:r>
        <w:rPr>
          <w:color w:val="585858"/>
          <w:spacing w:val="11"/>
          <w:sz w:val="18"/>
        </w:rPr>
        <w:t xml:space="preserve"> </w:t>
      </w:r>
      <w:r>
        <w:rPr>
          <w:color w:val="585858"/>
          <w:sz w:val="18"/>
        </w:rPr>
        <w:t>–</w:t>
      </w:r>
      <w:r>
        <w:rPr>
          <w:color w:val="585858"/>
          <w:spacing w:val="5"/>
          <w:sz w:val="18"/>
        </w:rPr>
        <w:t xml:space="preserve"> </w:t>
      </w:r>
      <w:r>
        <w:rPr>
          <w:color w:val="585858"/>
          <w:sz w:val="18"/>
        </w:rPr>
        <w:t>ESMAP</w:t>
      </w:r>
    </w:p>
    <w:p w14:paraId="16D7B1A8" w14:textId="77777777" w:rsidR="000D3BBA" w:rsidRDefault="001833E2">
      <w:pPr>
        <w:ind w:left="1410"/>
        <w:rPr>
          <w:i/>
          <w:sz w:val="18"/>
        </w:rPr>
      </w:pPr>
      <w:r>
        <w:rPr>
          <w:color w:val="585858"/>
          <w:sz w:val="18"/>
        </w:rPr>
        <w:t xml:space="preserve">– WORLD BANK </w:t>
      </w:r>
      <w:hyperlink r:id="rId38">
        <w:r>
          <w:rPr>
            <w:i/>
            <w:color w:val="585858"/>
            <w:sz w:val="18"/>
          </w:rPr>
          <w:t>(</w:t>
        </w:r>
        <w:r>
          <w:rPr>
            <w:color w:val="585858"/>
            <w:sz w:val="18"/>
            <w:u w:val="single" w:color="585858"/>
          </w:rPr>
          <w:t>https://www.esma</w:t>
        </w:r>
        <w:r>
          <w:rPr>
            <w:color w:val="585858"/>
            <w:sz w:val="18"/>
            <w:u w:val="single" w:color="585858"/>
          </w:rPr>
          <w:t>p.org/node/76458</w:t>
        </w:r>
        <w:r>
          <w:rPr>
            <w:i/>
            <w:color w:val="585858"/>
            <w:sz w:val="18"/>
          </w:rPr>
          <w:t>)</w:t>
        </w:r>
      </w:hyperlink>
    </w:p>
    <w:p w14:paraId="6BC728A2" w14:textId="77777777" w:rsidR="000D3BBA" w:rsidRDefault="001833E2">
      <w:pPr>
        <w:pStyle w:val="Paragraphedeliste"/>
        <w:numPr>
          <w:ilvl w:val="0"/>
          <w:numId w:val="1"/>
        </w:numPr>
        <w:tabs>
          <w:tab w:val="left" w:pos="1409"/>
          <w:tab w:val="left" w:pos="1410"/>
        </w:tabs>
        <w:spacing w:before="1"/>
        <w:ind w:left="1410" w:right="984" w:hanging="284"/>
        <w:rPr>
          <w:rFonts w:ascii="Symbol" w:hAnsi="Symbol"/>
          <w:color w:val="585858"/>
          <w:sz w:val="18"/>
        </w:rPr>
      </w:pPr>
      <w:hyperlink r:id="rId39">
        <w:r>
          <w:rPr>
            <w:color w:val="585858"/>
            <w:spacing w:val="-1"/>
            <w:sz w:val="18"/>
            <w:u w:val="single" w:color="585858"/>
          </w:rPr>
          <w:t>http://www.euei-pdf.org/en/recp/innovation-and-skills-development/second-africa-eu-renewable-energy</w:t>
        </w:r>
        <w:r>
          <w:rPr>
            <w:color w:val="585858"/>
            <w:spacing w:val="-1"/>
            <w:sz w:val="18"/>
            <w:u w:val="single" w:color="585858"/>
          </w:rPr>
          <w:t>-research-</w:t>
        </w:r>
      </w:hyperlink>
      <w:hyperlink r:id="rId40">
        <w:r>
          <w:rPr>
            <w:color w:val="585858"/>
            <w:spacing w:val="-1"/>
            <w:sz w:val="18"/>
            <w:u w:val="single" w:color="585858"/>
          </w:rPr>
          <w:t xml:space="preserve"> </w:t>
        </w:r>
        <w:r>
          <w:rPr>
            <w:color w:val="585858"/>
            <w:sz w:val="18"/>
            <w:u w:val="single" w:color="585858"/>
          </w:rPr>
          <w:t>innovation</w:t>
        </w:r>
      </w:hyperlink>
    </w:p>
    <w:p w14:paraId="526ECE4E" w14:textId="77777777" w:rsidR="000D3BBA" w:rsidRDefault="001833E2">
      <w:pPr>
        <w:pStyle w:val="Paragraphedeliste"/>
        <w:numPr>
          <w:ilvl w:val="0"/>
          <w:numId w:val="1"/>
        </w:numPr>
        <w:tabs>
          <w:tab w:val="left" w:pos="1409"/>
          <w:tab w:val="left" w:pos="1410"/>
        </w:tabs>
        <w:ind w:left="1410" w:right="850" w:hanging="284"/>
        <w:rPr>
          <w:rFonts w:ascii="Symbol" w:hAnsi="Symbol"/>
          <w:color w:val="585858"/>
          <w:sz w:val="18"/>
        </w:rPr>
      </w:pPr>
      <w:r>
        <w:rPr>
          <w:color w:val="585858"/>
          <w:sz w:val="18"/>
        </w:rPr>
        <w:t>Lombardi et al. (2019). Enabling combined access to electricity and clean cooking with PV-microgrids: new evidences from a high-resolution model of cooking loads, Energy for Sustainable Development, 49, pp.</w:t>
      </w:r>
      <w:r>
        <w:rPr>
          <w:color w:val="585858"/>
          <w:spacing w:val="-14"/>
          <w:sz w:val="18"/>
        </w:rPr>
        <w:t xml:space="preserve"> </w:t>
      </w:r>
      <w:r>
        <w:rPr>
          <w:color w:val="585858"/>
          <w:sz w:val="18"/>
        </w:rPr>
        <w:t>78-88.</w:t>
      </w:r>
    </w:p>
    <w:p w14:paraId="7FED5F1F" w14:textId="77777777" w:rsidR="000D3BBA" w:rsidRDefault="000D3BBA">
      <w:pPr>
        <w:rPr>
          <w:rFonts w:ascii="Symbol" w:hAnsi="Symbol"/>
          <w:sz w:val="18"/>
        </w:rPr>
        <w:sectPr w:rsidR="000D3BBA">
          <w:pgSz w:w="11920" w:h="16850"/>
          <w:pgMar w:top="960" w:right="0" w:bottom="1360" w:left="1000" w:header="0" w:footer="810" w:gutter="0"/>
          <w:cols w:space="720"/>
        </w:sectPr>
      </w:pPr>
    </w:p>
    <w:p w14:paraId="506731D4" w14:textId="77777777" w:rsidR="000D3BBA" w:rsidRDefault="00D6531C">
      <w:pPr>
        <w:pStyle w:val="Titre1"/>
        <w:spacing w:line="240" w:lineRule="auto"/>
        <w:ind w:left="1126"/>
      </w:pPr>
      <w:r>
        <w:rPr>
          <w:noProof/>
        </w:rPr>
        <w:lastRenderedPageBreak/>
        <mc:AlternateContent>
          <mc:Choice Requires="wpg">
            <w:drawing>
              <wp:anchor distT="0" distB="0" distL="114300" distR="114300" simplePos="0" relativeHeight="251663360" behindDoc="1" locked="0" layoutInCell="1" allowOverlap="1" wp14:anchorId="42CB2BE0" wp14:editId="075F04F9">
                <wp:simplePos x="0" y="0"/>
                <wp:positionH relativeFrom="page">
                  <wp:posOffset>1264285</wp:posOffset>
                </wp:positionH>
                <wp:positionV relativeFrom="page">
                  <wp:posOffset>2352040</wp:posOffset>
                </wp:positionV>
                <wp:extent cx="5300345" cy="5826125"/>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345" cy="5826125"/>
                          <a:chOff x="1991" y="3704"/>
                          <a:chExt cx="8347" cy="9175"/>
                        </a:xfrm>
                      </wpg:grpSpPr>
                      <pic:pic xmlns:pic="http://schemas.openxmlformats.org/drawingml/2006/picture">
                        <pic:nvPicPr>
                          <pic:cNvPr id="31"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3788"/>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6"/>
                        <wps:cNvSpPr>
                          <a:spLocks/>
                        </wps:cNvSpPr>
                        <wps:spPr bwMode="auto">
                          <a:xfrm>
                            <a:off x="2551" y="3703"/>
                            <a:ext cx="7517" cy="9175"/>
                          </a:xfrm>
                          <a:custGeom>
                            <a:avLst/>
                            <a:gdLst>
                              <a:gd name="T0" fmla="+- 0 9998 2552"/>
                              <a:gd name="T1" fmla="*/ T0 w 7517"/>
                              <a:gd name="T2" fmla="+- 0 10778 3704"/>
                              <a:gd name="T3" fmla="*/ 10778 h 9175"/>
                              <a:gd name="T4" fmla="+- 0 2552 2552"/>
                              <a:gd name="T5" fmla="*/ T4 w 7517"/>
                              <a:gd name="T6" fmla="+- 0 10778 3704"/>
                              <a:gd name="T7" fmla="*/ 10778 h 9175"/>
                              <a:gd name="T8" fmla="+- 0 2552 2552"/>
                              <a:gd name="T9" fmla="*/ T8 w 7517"/>
                              <a:gd name="T10" fmla="+- 0 11378 3704"/>
                              <a:gd name="T11" fmla="*/ 11378 h 9175"/>
                              <a:gd name="T12" fmla="+- 0 2552 2552"/>
                              <a:gd name="T13" fmla="*/ T12 w 7517"/>
                              <a:gd name="T14" fmla="+- 0 11978 3704"/>
                              <a:gd name="T15" fmla="*/ 11978 h 9175"/>
                              <a:gd name="T16" fmla="+- 0 2552 2552"/>
                              <a:gd name="T17" fmla="*/ T16 w 7517"/>
                              <a:gd name="T18" fmla="+- 0 12578 3704"/>
                              <a:gd name="T19" fmla="*/ 12578 h 9175"/>
                              <a:gd name="T20" fmla="+- 0 10068 2552"/>
                              <a:gd name="T21" fmla="*/ T20 w 7517"/>
                              <a:gd name="T22" fmla="+- 0 12878 3704"/>
                              <a:gd name="T23" fmla="*/ 12878 h 9175"/>
                              <a:gd name="T24" fmla="+- 0 10068 2552"/>
                              <a:gd name="T25" fmla="*/ T24 w 7517"/>
                              <a:gd name="T26" fmla="+- 0 12278 3704"/>
                              <a:gd name="T27" fmla="*/ 12278 h 9175"/>
                              <a:gd name="T28" fmla="+- 0 10068 2552"/>
                              <a:gd name="T29" fmla="*/ T28 w 7517"/>
                              <a:gd name="T30" fmla="+- 0 11678 3704"/>
                              <a:gd name="T31" fmla="*/ 11678 h 9175"/>
                              <a:gd name="T32" fmla="+- 0 10068 2552"/>
                              <a:gd name="T33" fmla="*/ T32 w 7517"/>
                              <a:gd name="T34" fmla="+- 0 11078 3704"/>
                              <a:gd name="T35" fmla="*/ 11078 h 9175"/>
                              <a:gd name="T36" fmla="+- 0 10068 2552"/>
                              <a:gd name="T37" fmla="*/ T36 w 7517"/>
                              <a:gd name="T38" fmla="+- 0 4539 3704"/>
                              <a:gd name="T39" fmla="*/ 4539 h 9175"/>
                              <a:gd name="T40" fmla="+- 0 2621 2552"/>
                              <a:gd name="T41" fmla="*/ T40 w 7517"/>
                              <a:gd name="T42" fmla="+- 0 4539 3704"/>
                              <a:gd name="T43" fmla="*/ 4539 h 9175"/>
                              <a:gd name="T44" fmla="+- 0 2552 2552"/>
                              <a:gd name="T45" fmla="*/ T44 w 7517"/>
                              <a:gd name="T46" fmla="+- 0 4839 3704"/>
                              <a:gd name="T47" fmla="*/ 4839 h 9175"/>
                              <a:gd name="T48" fmla="+- 0 2552 2552"/>
                              <a:gd name="T49" fmla="*/ T48 w 7517"/>
                              <a:gd name="T50" fmla="+- 0 5439 3704"/>
                              <a:gd name="T51" fmla="*/ 5439 h 9175"/>
                              <a:gd name="T52" fmla="+- 0 2552 2552"/>
                              <a:gd name="T53" fmla="*/ T52 w 7517"/>
                              <a:gd name="T54" fmla="+- 0 6039 3704"/>
                              <a:gd name="T55" fmla="*/ 6039 h 9175"/>
                              <a:gd name="T56" fmla="+- 0 2621 2552"/>
                              <a:gd name="T57" fmla="*/ T56 w 7517"/>
                              <a:gd name="T58" fmla="+- 0 6339 3704"/>
                              <a:gd name="T59" fmla="*/ 6339 h 9175"/>
                              <a:gd name="T60" fmla="+- 0 2552 2552"/>
                              <a:gd name="T61" fmla="*/ T60 w 7517"/>
                              <a:gd name="T62" fmla="+- 0 6339 3704"/>
                              <a:gd name="T63" fmla="*/ 6339 h 9175"/>
                              <a:gd name="T64" fmla="+- 0 2552 2552"/>
                              <a:gd name="T65" fmla="*/ T64 w 7517"/>
                              <a:gd name="T66" fmla="+- 0 6939 3704"/>
                              <a:gd name="T67" fmla="*/ 6939 h 9175"/>
                              <a:gd name="T68" fmla="+- 0 2552 2552"/>
                              <a:gd name="T69" fmla="*/ T68 w 7517"/>
                              <a:gd name="T70" fmla="+- 0 7539 3704"/>
                              <a:gd name="T71" fmla="*/ 7539 h 9175"/>
                              <a:gd name="T72" fmla="+- 0 2552 2552"/>
                              <a:gd name="T73" fmla="*/ T72 w 7517"/>
                              <a:gd name="T74" fmla="+- 0 7839 3704"/>
                              <a:gd name="T75" fmla="*/ 7839 h 9175"/>
                              <a:gd name="T76" fmla="+- 0 2552 2552"/>
                              <a:gd name="T77" fmla="*/ T76 w 7517"/>
                              <a:gd name="T78" fmla="+- 0 8440 3704"/>
                              <a:gd name="T79" fmla="*/ 8440 h 9175"/>
                              <a:gd name="T80" fmla="+- 0 2552 2552"/>
                              <a:gd name="T81" fmla="*/ T80 w 7517"/>
                              <a:gd name="T82" fmla="+- 0 9040 3704"/>
                              <a:gd name="T83" fmla="*/ 9040 h 9175"/>
                              <a:gd name="T84" fmla="+- 0 2552 2552"/>
                              <a:gd name="T85" fmla="*/ T84 w 7517"/>
                              <a:gd name="T86" fmla="+- 0 9640 3704"/>
                              <a:gd name="T87" fmla="*/ 9640 h 9175"/>
                              <a:gd name="T88" fmla="+- 0 2552 2552"/>
                              <a:gd name="T89" fmla="*/ T88 w 7517"/>
                              <a:gd name="T90" fmla="+- 0 10240 3704"/>
                              <a:gd name="T91" fmla="*/ 10240 h 9175"/>
                              <a:gd name="T92" fmla="+- 0 2621 2552"/>
                              <a:gd name="T93" fmla="*/ T92 w 7517"/>
                              <a:gd name="T94" fmla="+- 0 10777 3704"/>
                              <a:gd name="T95" fmla="*/ 10777 h 9175"/>
                              <a:gd name="T96" fmla="+- 0 10068 2552"/>
                              <a:gd name="T97" fmla="*/ T96 w 7517"/>
                              <a:gd name="T98" fmla="+- 0 10777 3704"/>
                              <a:gd name="T99" fmla="*/ 10777 h 9175"/>
                              <a:gd name="T100" fmla="+- 0 10068 2552"/>
                              <a:gd name="T101" fmla="*/ T100 w 7517"/>
                              <a:gd name="T102" fmla="+- 0 9940 3704"/>
                              <a:gd name="T103" fmla="*/ 9940 h 9175"/>
                              <a:gd name="T104" fmla="+- 0 10068 2552"/>
                              <a:gd name="T105" fmla="*/ T104 w 7517"/>
                              <a:gd name="T106" fmla="+- 0 9340 3704"/>
                              <a:gd name="T107" fmla="*/ 9340 h 9175"/>
                              <a:gd name="T108" fmla="+- 0 10068 2552"/>
                              <a:gd name="T109" fmla="*/ T108 w 7517"/>
                              <a:gd name="T110" fmla="+- 0 8740 3704"/>
                              <a:gd name="T111" fmla="*/ 8740 h 9175"/>
                              <a:gd name="T112" fmla="+- 0 10068 2552"/>
                              <a:gd name="T113" fmla="*/ T112 w 7517"/>
                              <a:gd name="T114" fmla="+- 0 8140 3704"/>
                              <a:gd name="T115" fmla="*/ 8140 h 9175"/>
                              <a:gd name="T116" fmla="+- 0 10068 2552"/>
                              <a:gd name="T117" fmla="*/ T116 w 7517"/>
                              <a:gd name="T118" fmla="+- 0 7839 3704"/>
                              <a:gd name="T119" fmla="*/ 7839 h 9175"/>
                              <a:gd name="T120" fmla="+- 0 10068 2552"/>
                              <a:gd name="T121" fmla="*/ T120 w 7517"/>
                              <a:gd name="T122" fmla="+- 0 7239 3704"/>
                              <a:gd name="T123" fmla="*/ 7239 h 9175"/>
                              <a:gd name="T124" fmla="+- 0 10068 2552"/>
                              <a:gd name="T125" fmla="*/ T124 w 7517"/>
                              <a:gd name="T126" fmla="+- 0 6639 3704"/>
                              <a:gd name="T127" fmla="*/ 6639 h 9175"/>
                              <a:gd name="T128" fmla="+- 0 9998 2552"/>
                              <a:gd name="T129" fmla="*/ T128 w 7517"/>
                              <a:gd name="T130" fmla="+- 0 6339 3704"/>
                              <a:gd name="T131" fmla="*/ 6339 h 9175"/>
                              <a:gd name="T132" fmla="+- 0 10068 2552"/>
                              <a:gd name="T133" fmla="*/ T132 w 7517"/>
                              <a:gd name="T134" fmla="+- 0 6339 3704"/>
                              <a:gd name="T135" fmla="*/ 6339 h 9175"/>
                              <a:gd name="T136" fmla="+- 0 10068 2552"/>
                              <a:gd name="T137" fmla="*/ T136 w 7517"/>
                              <a:gd name="T138" fmla="+- 0 5739 3704"/>
                              <a:gd name="T139" fmla="*/ 5739 h 9175"/>
                              <a:gd name="T140" fmla="+- 0 10068 2552"/>
                              <a:gd name="T141" fmla="*/ T140 w 7517"/>
                              <a:gd name="T142" fmla="+- 0 5139 3704"/>
                              <a:gd name="T143" fmla="*/ 5139 h 9175"/>
                              <a:gd name="T144" fmla="+- 0 10068 2552"/>
                              <a:gd name="T145" fmla="*/ T144 w 7517"/>
                              <a:gd name="T146" fmla="+- 0 4539 3704"/>
                              <a:gd name="T147" fmla="*/ 4539 h 9175"/>
                              <a:gd name="T148" fmla="+- 0 9998 2552"/>
                              <a:gd name="T149" fmla="*/ T148 w 7517"/>
                              <a:gd name="T150" fmla="+- 0 3704 3704"/>
                              <a:gd name="T151" fmla="*/ 3704 h 9175"/>
                              <a:gd name="T152" fmla="+- 0 2552 2552"/>
                              <a:gd name="T153" fmla="*/ T152 w 7517"/>
                              <a:gd name="T154" fmla="+- 0 3704 3704"/>
                              <a:gd name="T155" fmla="*/ 3704 h 9175"/>
                              <a:gd name="T156" fmla="+- 0 2552 2552"/>
                              <a:gd name="T157" fmla="*/ T156 w 7517"/>
                              <a:gd name="T158" fmla="+- 0 4539 3704"/>
                              <a:gd name="T159" fmla="*/ 4539 h 9175"/>
                              <a:gd name="T160" fmla="+- 0 10068 2552"/>
                              <a:gd name="T161" fmla="*/ T160 w 7517"/>
                              <a:gd name="T162" fmla="+- 0 4239 3704"/>
                              <a:gd name="T163" fmla="*/ 4239 h 9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517" h="9175">
                                <a:moveTo>
                                  <a:pt x="7516" y="7074"/>
                                </a:moveTo>
                                <a:lnTo>
                                  <a:pt x="7446" y="7074"/>
                                </a:lnTo>
                                <a:lnTo>
                                  <a:pt x="69" y="7074"/>
                                </a:lnTo>
                                <a:lnTo>
                                  <a:pt x="0" y="7074"/>
                                </a:lnTo>
                                <a:lnTo>
                                  <a:pt x="0" y="7374"/>
                                </a:lnTo>
                                <a:lnTo>
                                  <a:pt x="0" y="7674"/>
                                </a:lnTo>
                                <a:lnTo>
                                  <a:pt x="0" y="7974"/>
                                </a:lnTo>
                                <a:lnTo>
                                  <a:pt x="0" y="8274"/>
                                </a:lnTo>
                                <a:lnTo>
                                  <a:pt x="0" y="8574"/>
                                </a:lnTo>
                                <a:lnTo>
                                  <a:pt x="0" y="8874"/>
                                </a:lnTo>
                                <a:lnTo>
                                  <a:pt x="0" y="9174"/>
                                </a:lnTo>
                                <a:lnTo>
                                  <a:pt x="7516" y="9174"/>
                                </a:lnTo>
                                <a:lnTo>
                                  <a:pt x="7516" y="8874"/>
                                </a:lnTo>
                                <a:lnTo>
                                  <a:pt x="7516" y="8574"/>
                                </a:lnTo>
                                <a:lnTo>
                                  <a:pt x="7516" y="8274"/>
                                </a:lnTo>
                                <a:lnTo>
                                  <a:pt x="7516" y="7974"/>
                                </a:lnTo>
                                <a:lnTo>
                                  <a:pt x="7516" y="7674"/>
                                </a:lnTo>
                                <a:lnTo>
                                  <a:pt x="7516" y="7374"/>
                                </a:lnTo>
                                <a:lnTo>
                                  <a:pt x="7516" y="7074"/>
                                </a:lnTo>
                                <a:moveTo>
                                  <a:pt x="7516" y="835"/>
                                </a:moveTo>
                                <a:lnTo>
                                  <a:pt x="7446" y="835"/>
                                </a:lnTo>
                                <a:lnTo>
                                  <a:pt x="69" y="835"/>
                                </a:lnTo>
                                <a:lnTo>
                                  <a:pt x="0" y="835"/>
                                </a:lnTo>
                                <a:lnTo>
                                  <a:pt x="0" y="1135"/>
                                </a:lnTo>
                                <a:lnTo>
                                  <a:pt x="0" y="1435"/>
                                </a:lnTo>
                                <a:lnTo>
                                  <a:pt x="0" y="1735"/>
                                </a:lnTo>
                                <a:lnTo>
                                  <a:pt x="0" y="2035"/>
                                </a:lnTo>
                                <a:lnTo>
                                  <a:pt x="0" y="2335"/>
                                </a:lnTo>
                                <a:lnTo>
                                  <a:pt x="0" y="2635"/>
                                </a:lnTo>
                                <a:lnTo>
                                  <a:pt x="69" y="2635"/>
                                </a:lnTo>
                                <a:lnTo>
                                  <a:pt x="0" y="2635"/>
                                </a:lnTo>
                                <a:lnTo>
                                  <a:pt x="0" y="2935"/>
                                </a:lnTo>
                                <a:lnTo>
                                  <a:pt x="0" y="3235"/>
                                </a:lnTo>
                                <a:lnTo>
                                  <a:pt x="0" y="3535"/>
                                </a:lnTo>
                                <a:lnTo>
                                  <a:pt x="0" y="3835"/>
                                </a:lnTo>
                                <a:lnTo>
                                  <a:pt x="0" y="4135"/>
                                </a:lnTo>
                                <a:lnTo>
                                  <a:pt x="0" y="4436"/>
                                </a:lnTo>
                                <a:lnTo>
                                  <a:pt x="0" y="4736"/>
                                </a:lnTo>
                                <a:lnTo>
                                  <a:pt x="0" y="5036"/>
                                </a:lnTo>
                                <a:lnTo>
                                  <a:pt x="0" y="5336"/>
                                </a:lnTo>
                                <a:lnTo>
                                  <a:pt x="0" y="5636"/>
                                </a:lnTo>
                                <a:lnTo>
                                  <a:pt x="0" y="5936"/>
                                </a:lnTo>
                                <a:lnTo>
                                  <a:pt x="0" y="6236"/>
                                </a:lnTo>
                                <a:lnTo>
                                  <a:pt x="0" y="6536"/>
                                </a:lnTo>
                                <a:lnTo>
                                  <a:pt x="0" y="7073"/>
                                </a:lnTo>
                                <a:lnTo>
                                  <a:pt x="69" y="7073"/>
                                </a:lnTo>
                                <a:lnTo>
                                  <a:pt x="7446" y="7073"/>
                                </a:lnTo>
                                <a:lnTo>
                                  <a:pt x="7516" y="7073"/>
                                </a:lnTo>
                                <a:lnTo>
                                  <a:pt x="7516" y="6536"/>
                                </a:lnTo>
                                <a:lnTo>
                                  <a:pt x="7516" y="6236"/>
                                </a:lnTo>
                                <a:lnTo>
                                  <a:pt x="7516" y="5936"/>
                                </a:lnTo>
                                <a:lnTo>
                                  <a:pt x="7516" y="5636"/>
                                </a:lnTo>
                                <a:lnTo>
                                  <a:pt x="7516" y="5336"/>
                                </a:lnTo>
                                <a:lnTo>
                                  <a:pt x="7516" y="5036"/>
                                </a:lnTo>
                                <a:lnTo>
                                  <a:pt x="7516" y="4736"/>
                                </a:lnTo>
                                <a:lnTo>
                                  <a:pt x="7516" y="4436"/>
                                </a:lnTo>
                                <a:lnTo>
                                  <a:pt x="7516" y="4135"/>
                                </a:lnTo>
                                <a:lnTo>
                                  <a:pt x="7516" y="3835"/>
                                </a:lnTo>
                                <a:lnTo>
                                  <a:pt x="7516" y="3535"/>
                                </a:lnTo>
                                <a:lnTo>
                                  <a:pt x="7516" y="3235"/>
                                </a:lnTo>
                                <a:lnTo>
                                  <a:pt x="7516" y="2935"/>
                                </a:lnTo>
                                <a:lnTo>
                                  <a:pt x="7516" y="2635"/>
                                </a:lnTo>
                                <a:lnTo>
                                  <a:pt x="7446" y="2635"/>
                                </a:lnTo>
                                <a:lnTo>
                                  <a:pt x="7516" y="2635"/>
                                </a:lnTo>
                                <a:lnTo>
                                  <a:pt x="7516" y="2335"/>
                                </a:lnTo>
                                <a:lnTo>
                                  <a:pt x="7516" y="2035"/>
                                </a:lnTo>
                                <a:lnTo>
                                  <a:pt x="7516" y="1735"/>
                                </a:lnTo>
                                <a:lnTo>
                                  <a:pt x="7516" y="1435"/>
                                </a:lnTo>
                                <a:lnTo>
                                  <a:pt x="7516" y="1135"/>
                                </a:lnTo>
                                <a:lnTo>
                                  <a:pt x="7516" y="835"/>
                                </a:lnTo>
                                <a:moveTo>
                                  <a:pt x="7516" y="0"/>
                                </a:moveTo>
                                <a:lnTo>
                                  <a:pt x="7446" y="0"/>
                                </a:lnTo>
                                <a:lnTo>
                                  <a:pt x="69" y="0"/>
                                </a:lnTo>
                                <a:lnTo>
                                  <a:pt x="0" y="0"/>
                                </a:lnTo>
                                <a:lnTo>
                                  <a:pt x="0" y="535"/>
                                </a:lnTo>
                                <a:lnTo>
                                  <a:pt x="0" y="835"/>
                                </a:lnTo>
                                <a:lnTo>
                                  <a:pt x="7516" y="835"/>
                                </a:lnTo>
                                <a:lnTo>
                                  <a:pt x="7516" y="535"/>
                                </a:lnTo>
                                <a:lnTo>
                                  <a:pt x="75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5AC1E" id="Group 15" o:spid="_x0000_s1026" style="position:absolute;margin-left:99.55pt;margin-top:185.2pt;width:417.35pt;height:458.75pt;z-index:-251653120;mso-position-horizontal-relative:page;mso-position-vertical-relative:page" coordorigin="1991,3704" coordsize="8347,9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">
                <v:shape id="Picture 17" o:spid="_x0000_s1027" type="#_x0000_t75" style="position:absolute;left:1990;top:3788;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">
                  <v:imagedata r:id="rId35" o:title=""/>
                </v:shape>
                <v:shape id="AutoShape 16" o:spid="_x0000_s1028" style="position:absolute;left:2551;top:3703;width:7517;height:9175;visibility:visible;mso-wrap-style:square;v-text-anchor:top" coordsize="7517,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" path="m7516,7074r-70,l69,7074r-69,l,7374r,300l,7974r,300l,8574r,300l,9174r7516,l7516,8874r,-300l7516,8274r,-300l7516,7674r,-300l7516,7074t,-6239l7446,835,69,835,,835r,300l,1435r,300l,2035r,300l,2635r69,l,2635r,300l,3235r,300l,3835r,300l,4436r,300l,5036r,300l,5636r,300l,6236r,300l,7073r69,l7446,7073r70,l7516,6536r,-300l7516,5936r,-300l7516,5336r,-300l7516,4736r,-300l7516,4135r,-300l7516,3535r,-300l7516,2935r,-300l7446,2635r70,l7516,2335r,-300l7516,1735r,-300l7516,1135r,-300m7516,r-70,l69,,,,,535,,835r7516,l7516,535,7516,e" stroked="f">
                  <v:path arrowok="t" o:connecttype="custom" o:connectlocs="7446,10778;0,10778;0,11378;0,11978;0,12578;7516,12878;7516,12278;7516,11678;7516,11078;7516,4539;69,4539;0,4839;0,5439;0,6039;69,6339;0,6339;0,6939;0,7539;0,7839;0,8440;0,9040;0,9640;0,10240;69,10777;7516,10777;7516,9940;7516,9340;7516,8740;7516,8140;7516,7839;7516,7239;7516,6639;7446,6339;7516,6339;7516,5739;7516,5139;7516,4539;7446,3704;0,3704;0,4539;7516,4239" o:connectangles="0,0,0,0,0,0,0,0,0,0,0,0,0,0,0,0,0,0,0,0,0,0,0,0,0,0,0,0,0,0,0,0,0,0,0,0,0,0,0,0,0"/>
                </v:shape>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14:anchorId="634E7AB4" wp14:editId="54C638B6">
                <wp:simplePos x="0" y="0"/>
                <wp:positionH relativeFrom="page">
                  <wp:posOffset>1664335</wp:posOffset>
                </wp:positionH>
                <wp:positionV relativeFrom="page">
                  <wp:posOffset>7987030</wp:posOffset>
                </wp:positionV>
                <wp:extent cx="4684395" cy="170815"/>
                <wp:effectExtent l="0" t="0" r="4445" b="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439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6C441" id="Rectangle 14" o:spid="_x0000_s1026" style="position:absolute;margin-left:131.05pt;margin-top:628.9pt;width:368.85pt;height:13.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x0fAIAAP0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" stroked="f">
                <w10:wrap anchorx="page" anchory="page"/>
              </v:rect>
            </w:pict>
          </mc:Fallback>
        </mc:AlternateContent>
      </w:r>
      <w:r w:rsidR="001833E2">
        <w:rPr>
          <w:color w:val="585858"/>
        </w:rPr>
        <w:t>Glossary</w:t>
      </w:r>
    </w:p>
    <w:p w14:paraId="21EF7EBD" w14:textId="77777777" w:rsidR="000D3BBA" w:rsidRDefault="000D3BBA">
      <w:pPr>
        <w:pStyle w:val="Corpsdetexte"/>
        <w:spacing w:before="7"/>
        <w:rPr>
          <w:b/>
          <w:sz w:val="25"/>
        </w:rPr>
      </w:pPr>
    </w:p>
    <w:tbl>
      <w:tblPr>
        <w:tblStyle w:val="TableNormal"/>
        <w:tblW w:w="0" w:type="auto"/>
        <w:tblInd w:w="401" w:type="dxa"/>
        <w:tblLayout w:type="fixed"/>
        <w:tblLook w:val="01E0" w:firstRow="1" w:lastRow="1" w:firstColumn="1" w:lastColumn="1" w:noHBand="0" w:noVBand="0"/>
      </w:tblPr>
      <w:tblGrid>
        <w:gridCol w:w="1159"/>
        <w:gridCol w:w="7430"/>
      </w:tblGrid>
      <w:tr w:rsidR="000D3BBA" w14:paraId="74BD620C" w14:textId="77777777">
        <w:trPr>
          <w:trHeight w:val="260"/>
        </w:trPr>
        <w:tc>
          <w:tcPr>
            <w:tcW w:w="1159" w:type="dxa"/>
          </w:tcPr>
          <w:p w14:paraId="7BDDE1A3" w14:textId="77777777" w:rsidR="000D3BBA" w:rsidRDefault="001833E2">
            <w:pPr>
              <w:pStyle w:val="TableParagraph"/>
              <w:spacing w:line="225" w:lineRule="exact"/>
              <w:ind w:right="66"/>
              <w:jc w:val="right"/>
              <w:rPr>
                <w:b/>
              </w:rPr>
            </w:pPr>
            <w:r>
              <w:rPr>
                <w:b/>
                <w:color w:val="585858"/>
              </w:rPr>
              <w:t>2iE</w:t>
            </w:r>
          </w:p>
        </w:tc>
        <w:tc>
          <w:tcPr>
            <w:tcW w:w="7430" w:type="dxa"/>
          </w:tcPr>
          <w:p w14:paraId="0A262746" w14:textId="77777777" w:rsidR="000D3BBA" w:rsidRDefault="001833E2">
            <w:pPr>
              <w:pStyle w:val="TableParagraph"/>
              <w:spacing w:line="225" w:lineRule="exact"/>
              <w:ind w:left="68"/>
            </w:pPr>
            <w:proofErr w:type="spellStart"/>
            <w:r>
              <w:rPr>
                <w:color w:val="585858"/>
              </w:rPr>
              <w:t>Fondat</w:t>
            </w:r>
            <w:r>
              <w:rPr>
                <w:color w:val="585858"/>
              </w:rPr>
              <w:t>ion</w:t>
            </w:r>
            <w:proofErr w:type="spellEnd"/>
            <w:r>
              <w:rPr>
                <w:color w:val="585858"/>
              </w:rPr>
              <w:t xml:space="preserve"> 2iE Association, Burkina Faso</w:t>
            </w:r>
          </w:p>
        </w:tc>
      </w:tr>
      <w:tr w:rsidR="000D3BBA" w14:paraId="3C56F7C2" w14:textId="77777777">
        <w:trPr>
          <w:trHeight w:val="300"/>
        </w:trPr>
        <w:tc>
          <w:tcPr>
            <w:tcW w:w="1159" w:type="dxa"/>
          </w:tcPr>
          <w:p w14:paraId="20675A5A" w14:textId="77777777" w:rsidR="000D3BBA" w:rsidRDefault="001833E2">
            <w:pPr>
              <w:pStyle w:val="TableParagraph"/>
              <w:ind w:right="66"/>
              <w:jc w:val="right"/>
              <w:rPr>
                <w:b/>
              </w:rPr>
            </w:pPr>
            <w:r>
              <w:rPr>
                <w:b/>
                <w:color w:val="585858"/>
              </w:rPr>
              <w:t>ACU</w:t>
            </w:r>
          </w:p>
        </w:tc>
        <w:tc>
          <w:tcPr>
            <w:tcW w:w="7430" w:type="dxa"/>
          </w:tcPr>
          <w:p w14:paraId="3801E911" w14:textId="77777777" w:rsidR="000D3BBA" w:rsidRDefault="001833E2">
            <w:pPr>
              <w:pStyle w:val="TableParagraph"/>
              <w:ind w:left="68"/>
            </w:pPr>
            <w:r>
              <w:rPr>
                <w:color w:val="585858"/>
              </w:rPr>
              <w:t>Association of Commonwealth Universities, UK</w:t>
            </w:r>
          </w:p>
        </w:tc>
      </w:tr>
      <w:tr w:rsidR="000D3BBA" w14:paraId="792B0E90" w14:textId="77777777">
        <w:trPr>
          <w:trHeight w:val="300"/>
        </w:trPr>
        <w:tc>
          <w:tcPr>
            <w:tcW w:w="1159" w:type="dxa"/>
          </w:tcPr>
          <w:p w14:paraId="6F6BAB5C" w14:textId="77777777" w:rsidR="000D3BBA" w:rsidRDefault="001833E2">
            <w:pPr>
              <w:pStyle w:val="TableParagraph"/>
              <w:ind w:right="67"/>
              <w:jc w:val="right"/>
              <w:rPr>
                <w:b/>
              </w:rPr>
            </w:pPr>
            <w:r>
              <w:rPr>
                <w:b/>
                <w:color w:val="585858"/>
              </w:rPr>
              <w:t>AESG</w:t>
            </w:r>
          </w:p>
        </w:tc>
        <w:tc>
          <w:tcPr>
            <w:tcW w:w="7430" w:type="dxa"/>
          </w:tcPr>
          <w:p w14:paraId="1099D91E" w14:textId="77777777" w:rsidR="000D3BBA" w:rsidRDefault="001833E2">
            <w:pPr>
              <w:pStyle w:val="TableParagraph"/>
              <w:ind w:left="68"/>
            </w:pPr>
            <w:r>
              <w:rPr>
                <w:color w:val="585858"/>
              </w:rPr>
              <w:t>Africa Energy Services Group Ltd., Rwanda</w:t>
            </w:r>
          </w:p>
        </w:tc>
      </w:tr>
      <w:tr w:rsidR="000D3BBA" w14:paraId="228B33AF" w14:textId="77777777">
        <w:trPr>
          <w:trHeight w:val="300"/>
        </w:trPr>
        <w:tc>
          <w:tcPr>
            <w:tcW w:w="1159" w:type="dxa"/>
          </w:tcPr>
          <w:p w14:paraId="03DAB323" w14:textId="77777777" w:rsidR="000D3BBA" w:rsidRDefault="001833E2">
            <w:pPr>
              <w:pStyle w:val="TableParagraph"/>
              <w:ind w:right="67"/>
              <w:jc w:val="right"/>
              <w:rPr>
                <w:b/>
              </w:rPr>
            </w:pPr>
            <w:r>
              <w:rPr>
                <w:b/>
                <w:color w:val="585858"/>
              </w:rPr>
              <w:t>AMGA</w:t>
            </w:r>
          </w:p>
        </w:tc>
        <w:tc>
          <w:tcPr>
            <w:tcW w:w="7430" w:type="dxa"/>
          </w:tcPr>
          <w:p w14:paraId="7816ECE6" w14:textId="77777777" w:rsidR="000D3BBA" w:rsidRDefault="001833E2">
            <w:pPr>
              <w:pStyle w:val="TableParagraph"/>
              <w:ind w:left="68"/>
            </w:pPr>
            <w:r>
              <w:rPr>
                <w:color w:val="585858"/>
              </w:rPr>
              <w:t>Annotated Model Grant Agreement</w:t>
            </w:r>
          </w:p>
        </w:tc>
      </w:tr>
      <w:tr w:rsidR="000D3BBA" w:rsidRPr="00D6531C" w14:paraId="5D7B51F7" w14:textId="77777777">
        <w:trPr>
          <w:trHeight w:val="300"/>
        </w:trPr>
        <w:tc>
          <w:tcPr>
            <w:tcW w:w="1159" w:type="dxa"/>
          </w:tcPr>
          <w:p w14:paraId="514A8B6D" w14:textId="77777777" w:rsidR="000D3BBA" w:rsidRDefault="001833E2">
            <w:pPr>
              <w:pStyle w:val="TableParagraph"/>
              <w:ind w:right="67"/>
              <w:jc w:val="right"/>
              <w:rPr>
                <w:b/>
              </w:rPr>
            </w:pPr>
            <w:r>
              <w:rPr>
                <w:b/>
                <w:color w:val="585858"/>
              </w:rPr>
              <w:t>ANER</w:t>
            </w:r>
          </w:p>
        </w:tc>
        <w:tc>
          <w:tcPr>
            <w:tcW w:w="7430" w:type="dxa"/>
          </w:tcPr>
          <w:p w14:paraId="33D3C00C" w14:textId="77777777" w:rsidR="000D3BBA" w:rsidRPr="00D6531C" w:rsidRDefault="001833E2">
            <w:pPr>
              <w:pStyle w:val="TableParagraph"/>
              <w:ind w:left="68"/>
              <w:rPr>
                <w:lang w:val="fr-FR"/>
              </w:rPr>
            </w:pPr>
            <w:r w:rsidRPr="00D6531C">
              <w:rPr>
                <w:color w:val="585858"/>
                <w:lang w:val="fr-FR"/>
              </w:rPr>
              <w:t xml:space="preserve">Agence Nationale </w:t>
            </w:r>
            <w:proofErr w:type="spellStart"/>
            <w:r w:rsidRPr="00D6531C">
              <w:rPr>
                <w:color w:val="585858"/>
                <w:lang w:val="fr-FR"/>
              </w:rPr>
              <w:t>pur</w:t>
            </w:r>
            <w:proofErr w:type="spellEnd"/>
            <w:r w:rsidRPr="00D6531C">
              <w:rPr>
                <w:color w:val="585858"/>
                <w:lang w:val="fr-FR"/>
              </w:rPr>
              <w:t xml:space="preserve"> les Energies </w:t>
            </w:r>
            <w:proofErr w:type="spellStart"/>
            <w:r w:rsidRPr="00D6531C">
              <w:rPr>
                <w:color w:val="585858"/>
                <w:lang w:val="fr-FR"/>
              </w:rPr>
              <w:t>Renouvable</w:t>
            </w:r>
            <w:proofErr w:type="spellEnd"/>
            <w:r w:rsidRPr="00D6531C">
              <w:rPr>
                <w:color w:val="585858"/>
                <w:lang w:val="fr-FR"/>
              </w:rPr>
              <w:t>, Sénégal</w:t>
            </w:r>
          </w:p>
        </w:tc>
      </w:tr>
      <w:tr w:rsidR="000D3BBA" w:rsidRPr="00D6531C" w14:paraId="36FA7BDA" w14:textId="77777777">
        <w:trPr>
          <w:trHeight w:val="300"/>
        </w:trPr>
        <w:tc>
          <w:tcPr>
            <w:tcW w:w="1159" w:type="dxa"/>
          </w:tcPr>
          <w:p w14:paraId="5F04671E" w14:textId="77777777" w:rsidR="000D3BBA" w:rsidRDefault="001833E2">
            <w:pPr>
              <w:pStyle w:val="TableParagraph"/>
              <w:ind w:right="67"/>
              <w:jc w:val="right"/>
              <w:rPr>
                <w:b/>
              </w:rPr>
            </w:pPr>
            <w:r>
              <w:rPr>
                <w:b/>
                <w:color w:val="585858"/>
              </w:rPr>
              <w:t>ANME</w:t>
            </w:r>
          </w:p>
        </w:tc>
        <w:tc>
          <w:tcPr>
            <w:tcW w:w="7430" w:type="dxa"/>
          </w:tcPr>
          <w:p w14:paraId="46F4C370" w14:textId="77777777" w:rsidR="000D3BBA" w:rsidRPr="00D6531C" w:rsidRDefault="001833E2">
            <w:pPr>
              <w:pStyle w:val="TableParagraph"/>
              <w:ind w:left="68"/>
              <w:rPr>
                <w:lang w:val="fr-FR"/>
              </w:rPr>
            </w:pPr>
            <w:r w:rsidRPr="00D6531C">
              <w:rPr>
                <w:color w:val="585858"/>
                <w:lang w:val="fr-FR"/>
              </w:rPr>
              <w:t xml:space="preserve">Agence Tunisienne de la Maitrise de </w:t>
            </w:r>
            <w:proofErr w:type="gramStart"/>
            <w:r w:rsidRPr="00D6531C">
              <w:rPr>
                <w:color w:val="585858"/>
                <w:lang w:val="fr-FR"/>
              </w:rPr>
              <w:t>l'Energie;</w:t>
            </w:r>
            <w:proofErr w:type="gramEnd"/>
            <w:r w:rsidRPr="00D6531C">
              <w:rPr>
                <w:color w:val="585858"/>
                <w:lang w:val="fr-FR"/>
              </w:rPr>
              <w:t xml:space="preserve"> Tunis</w:t>
            </w:r>
          </w:p>
        </w:tc>
      </w:tr>
      <w:tr w:rsidR="000D3BBA" w14:paraId="7C85C985" w14:textId="77777777">
        <w:trPr>
          <w:trHeight w:val="300"/>
        </w:trPr>
        <w:tc>
          <w:tcPr>
            <w:tcW w:w="1159" w:type="dxa"/>
          </w:tcPr>
          <w:p w14:paraId="426E1DB5" w14:textId="77777777" w:rsidR="000D3BBA" w:rsidRDefault="001833E2">
            <w:pPr>
              <w:pStyle w:val="TableParagraph"/>
              <w:ind w:right="65"/>
              <w:jc w:val="right"/>
              <w:rPr>
                <w:b/>
              </w:rPr>
            </w:pPr>
            <w:r>
              <w:rPr>
                <w:b/>
                <w:color w:val="585858"/>
              </w:rPr>
              <w:t>AU</w:t>
            </w:r>
          </w:p>
        </w:tc>
        <w:tc>
          <w:tcPr>
            <w:tcW w:w="7430" w:type="dxa"/>
          </w:tcPr>
          <w:p w14:paraId="1576757C" w14:textId="77777777" w:rsidR="000D3BBA" w:rsidRDefault="001833E2">
            <w:pPr>
              <w:pStyle w:val="TableParagraph"/>
              <w:ind w:left="68"/>
            </w:pPr>
            <w:r>
              <w:rPr>
                <w:color w:val="585858"/>
              </w:rPr>
              <w:t>African Union</w:t>
            </w:r>
          </w:p>
        </w:tc>
      </w:tr>
      <w:tr w:rsidR="000D3BBA" w14:paraId="2BB29AF6" w14:textId="77777777">
        <w:trPr>
          <w:trHeight w:val="550"/>
        </w:trPr>
        <w:tc>
          <w:tcPr>
            <w:tcW w:w="1159" w:type="dxa"/>
          </w:tcPr>
          <w:p w14:paraId="3390EB5A" w14:textId="77777777" w:rsidR="000D3BBA" w:rsidRDefault="001833E2">
            <w:pPr>
              <w:pStyle w:val="TableParagraph"/>
              <w:ind w:right="67"/>
              <w:jc w:val="right"/>
              <w:rPr>
                <w:b/>
              </w:rPr>
            </w:pPr>
            <w:r>
              <w:rPr>
                <w:b/>
                <w:color w:val="585858"/>
              </w:rPr>
              <w:t>BLE</w:t>
            </w:r>
          </w:p>
        </w:tc>
        <w:tc>
          <w:tcPr>
            <w:tcW w:w="7430" w:type="dxa"/>
          </w:tcPr>
          <w:p w14:paraId="59A1B53C" w14:textId="77777777" w:rsidR="000D3BBA" w:rsidRDefault="001833E2">
            <w:pPr>
              <w:pStyle w:val="TableParagraph"/>
              <w:spacing w:line="237" w:lineRule="auto"/>
              <w:ind w:left="68" w:right="1301"/>
            </w:pPr>
            <w:r>
              <w:rPr>
                <w:color w:val="585858"/>
              </w:rPr>
              <w:t xml:space="preserve">German Federal Office for Agriculture and Food | </w:t>
            </w:r>
            <w:proofErr w:type="spellStart"/>
            <w:r>
              <w:rPr>
                <w:color w:val="585858"/>
              </w:rPr>
              <w:t>Bundesanstalt</w:t>
            </w:r>
            <w:proofErr w:type="spellEnd"/>
            <w:r>
              <w:rPr>
                <w:color w:val="585858"/>
              </w:rPr>
              <w:t xml:space="preserve"> für </w:t>
            </w:r>
            <w:proofErr w:type="spellStart"/>
            <w:r>
              <w:rPr>
                <w:color w:val="585858"/>
              </w:rPr>
              <w:t>Landwirtschaft</w:t>
            </w:r>
            <w:proofErr w:type="spellEnd"/>
            <w:r>
              <w:rPr>
                <w:color w:val="585858"/>
              </w:rPr>
              <w:t xml:space="preserve"> und </w:t>
            </w:r>
            <w:proofErr w:type="spellStart"/>
            <w:r>
              <w:rPr>
                <w:color w:val="585858"/>
              </w:rPr>
              <w:t>Ernährung</w:t>
            </w:r>
            <w:proofErr w:type="spellEnd"/>
          </w:p>
        </w:tc>
      </w:tr>
      <w:tr w:rsidR="000D3BBA" w14:paraId="10804513" w14:textId="77777777">
        <w:trPr>
          <w:trHeight w:val="284"/>
        </w:trPr>
        <w:tc>
          <w:tcPr>
            <w:tcW w:w="1159" w:type="dxa"/>
          </w:tcPr>
          <w:p w14:paraId="7DEF92E0" w14:textId="77777777" w:rsidR="000D3BBA" w:rsidRDefault="001833E2">
            <w:pPr>
              <w:pStyle w:val="TableParagraph"/>
              <w:spacing w:line="249" w:lineRule="exact"/>
              <w:ind w:right="66"/>
              <w:jc w:val="right"/>
              <w:rPr>
                <w:b/>
              </w:rPr>
            </w:pPr>
            <w:r>
              <w:rPr>
                <w:b/>
                <w:color w:val="585858"/>
              </w:rPr>
              <w:t>CA</w:t>
            </w:r>
          </w:p>
        </w:tc>
        <w:tc>
          <w:tcPr>
            <w:tcW w:w="7430" w:type="dxa"/>
          </w:tcPr>
          <w:p w14:paraId="6AE28E76" w14:textId="77777777" w:rsidR="000D3BBA" w:rsidRDefault="001833E2">
            <w:pPr>
              <w:pStyle w:val="TableParagraph"/>
              <w:spacing w:line="249" w:lineRule="exact"/>
              <w:ind w:left="68"/>
            </w:pPr>
            <w:r>
              <w:rPr>
                <w:color w:val="585858"/>
              </w:rPr>
              <w:t>Consortium Agreement</w:t>
            </w:r>
          </w:p>
        </w:tc>
      </w:tr>
      <w:tr w:rsidR="000D3BBA" w14:paraId="12C10ED8" w14:textId="77777777">
        <w:trPr>
          <w:trHeight w:val="300"/>
        </w:trPr>
        <w:tc>
          <w:tcPr>
            <w:tcW w:w="1159" w:type="dxa"/>
          </w:tcPr>
          <w:p w14:paraId="23E6954A" w14:textId="77777777" w:rsidR="000D3BBA" w:rsidRDefault="001833E2">
            <w:pPr>
              <w:pStyle w:val="TableParagraph"/>
              <w:spacing w:line="265" w:lineRule="exact"/>
              <w:ind w:right="67"/>
              <w:jc w:val="right"/>
              <w:rPr>
                <w:b/>
              </w:rPr>
            </w:pPr>
            <w:r>
              <w:rPr>
                <w:b/>
                <w:color w:val="585858"/>
              </w:rPr>
              <w:t>CCSE</w:t>
            </w:r>
          </w:p>
        </w:tc>
        <w:tc>
          <w:tcPr>
            <w:tcW w:w="7430" w:type="dxa"/>
          </w:tcPr>
          <w:p w14:paraId="5FF9F1E0" w14:textId="77777777" w:rsidR="000D3BBA" w:rsidRDefault="001833E2">
            <w:pPr>
              <w:pStyle w:val="TableParagraph"/>
              <w:spacing w:line="265" w:lineRule="exact"/>
              <w:ind w:left="68"/>
            </w:pPr>
            <w:r>
              <w:rPr>
                <w:color w:val="585858"/>
              </w:rPr>
              <w:t>Climate Change and Sustainable Energy</w:t>
            </w:r>
          </w:p>
        </w:tc>
      </w:tr>
      <w:tr w:rsidR="000D3BBA" w:rsidRPr="00D6531C" w14:paraId="0338A9EA" w14:textId="77777777">
        <w:trPr>
          <w:trHeight w:val="300"/>
        </w:trPr>
        <w:tc>
          <w:tcPr>
            <w:tcW w:w="1159" w:type="dxa"/>
          </w:tcPr>
          <w:p w14:paraId="13634099" w14:textId="77777777" w:rsidR="000D3BBA" w:rsidRDefault="001833E2">
            <w:pPr>
              <w:pStyle w:val="TableParagraph"/>
              <w:ind w:right="67"/>
              <w:jc w:val="right"/>
              <w:rPr>
                <w:b/>
              </w:rPr>
            </w:pPr>
            <w:r>
              <w:rPr>
                <w:b/>
                <w:color w:val="585858"/>
              </w:rPr>
              <w:t>CEA</w:t>
            </w:r>
          </w:p>
        </w:tc>
        <w:tc>
          <w:tcPr>
            <w:tcW w:w="7430" w:type="dxa"/>
          </w:tcPr>
          <w:p w14:paraId="61B1F609" w14:textId="77777777" w:rsidR="000D3BBA" w:rsidRPr="00D6531C" w:rsidRDefault="001833E2">
            <w:pPr>
              <w:pStyle w:val="TableParagraph"/>
              <w:ind w:left="68"/>
              <w:rPr>
                <w:lang w:val="fr-FR"/>
              </w:rPr>
            </w:pPr>
            <w:r w:rsidRPr="00D6531C">
              <w:rPr>
                <w:color w:val="585858"/>
                <w:lang w:val="fr-FR"/>
              </w:rPr>
              <w:t>Commissariat à l'énergie atomique et aux énergies alternatives, France</w:t>
            </w:r>
          </w:p>
        </w:tc>
      </w:tr>
      <w:tr w:rsidR="000D3BBA" w14:paraId="4565BB44" w14:textId="77777777">
        <w:trPr>
          <w:trHeight w:val="300"/>
        </w:trPr>
        <w:tc>
          <w:tcPr>
            <w:tcW w:w="1159" w:type="dxa"/>
          </w:tcPr>
          <w:p w14:paraId="2FDB260A" w14:textId="77777777" w:rsidR="000D3BBA" w:rsidRDefault="001833E2">
            <w:pPr>
              <w:pStyle w:val="TableParagraph"/>
              <w:ind w:right="67"/>
              <w:jc w:val="right"/>
              <w:rPr>
                <w:b/>
              </w:rPr>
            </w:pPr>
            <w:r>
              <w:rPr>
                <w:b/>
                <w:color w:val="585858"/>
              </w:rPr>
              <w:t>CoI</w:t>
            </w:r>
          </w:p>
        </w:tc>
        <w:tc>
          <w:tcPr>
            <w:tcW w:w="7430" w:type="dxa"/>
          </w:tcPr>
          <w:p w14:paraId="054F11AD" w14:textId="77777777" w:rsidR="000D3BBA" w:rsidRDefault="001833E2">
            <w:pPr>
              <w:pStyle w:val="TableParagraph"/>
              <w:ind w:left="68"/>
            </w:pPr>
            <w:r>
              <w:rPr>
                <w:color w:val="585858"/>
              </w:rPr>
              <w:t>Confirmation of Interest (of those who sent a letter of support before the GA)</w:t>
            </w:r>
          </w:p>
        </w:tc>
      </w:tr>
      <w:tr w:rsidR="000D3BBA" w14:paraId="3E24955B" w14:textId="77777777">
        <w:trPr>
          <w:trHeight w:val="300"/>
        </w:trPr>
        <w:tc>
          <w:tcPr>
            <w:tcW w:w="1159" w:type="dxa"/>
          </w:tcPr>
          <w:p w14:paraId="6ACDF9FD" w14:textId="77777777" w:rsidR="000D3BBA" w:rsidRDefault="001833E2">
            <w:pPr>
              <w:pStyle w:val="TableParagraph"/>
              <w:ind w:right="67"/>
              <w:jc w:val="right"/>
              <w:rPr>
                <w:b/>
              </w:rPr>
            </w:pPr>
            <w:r>
              <w:rPr>
                <w:b/>
                <w:color w:val="585858"/>
              </w:rPr>
              <w:t>CSIR</w:t>
            </w:r>
          </w:p>
        </w:tc>
        <w:tc>
          <w:tcPr>
            <w:tcW w:w="7430" w:type="dxa"/>
          </w:tcPr>
          <w:p w14:paraId="7AFC5A64" w14:textId="77777777" w:rsidR="000D3BBA" w:rsidRDefault="001833E2">
            <w:pPr>
              <w:pStyle w:val="TableParagraph"/>
              <w:ind w:left="68"/>
            </w:pPr>
            <w:r>
              <w:rPr>
                <w:color w:val="585858"/>
              </w:rPr>
              <w:t>Council for Scientific and Industrial Research, South Africa</w:t>
            </w:r>
          </w:p>
        </w:tc>
      </w:tr>
      <w:tr w:rsidR="000D3BBA" w14:paraId="09740A05" w14:textId="77777777">
        <w:trPr>
          <w:trHeight w:val="300"/>
        </w:trPr>
        <w:tc>
          <w:tcPr>
            <w:tcW w:w="1159" w:type="dxa"/>
          </w:tcPr>
          <w:p w14:paraId="1C82949C" w14:textId="77777777" w:rsidR="000D3BBA" w:rsidRDefault="001833E2">
            <w:pPr>
              <w:pStyle w:val="TableParagraph"/>
              <w:ind w:right="69"/>
              <w:jc w:val="right"/>
              <w:rPr>
                <w:b/>
              </w:rPr>
            </w:pPr>
            <w:r>
              <w:rPr>
                <w:b/>
                <w:color w:val="585858"/>
              </w:rPr>
              <w:t>CSP</w:t>
            </w:r>
          </w:p>
        </w:tc>
        <w:tc>
          <w:tcPr>
            <w:tcW w:w="7430" w:type="dxa"/>
          </w:tcPr>
          <w:p w14:paraId="588BE243" w14:textId="77777777" w:rsidR="000D3BBA" w:rsidRDefault="001833E2">
            <w:pPr>
              <w:pStyle w:val="TableParagraph"/>
              <w:ind w:left="68"/>
            </w:pPr>
            <w:r>
              <w:rPr>
                <w:color w:val="585858"/>
              </w:rPr>
              <w:t>Concentrated Solar Plant</w:t>
            </w:r>
          </w:p>
        </w:tc>
      </w:tr>
      <w:tr w:rsidR="000D3BBA" w14:paraId="5508A289" w14:textId="77777777">
        <w:trPr>
          <w:trHeight w:val="300"/>
        </w:trPr>
        <w:tc>
          <w:tcPr>
            <w:tcW w:w="1159" w:type="dxa"/>
          </w:tcPr>
          <w:p w14:paraId="43B127F3" w14:textId="77777777" w:rsidR="000D3BBA" w:rsidRDefault="001833E2">
            <w:pPr>
              <w:pStyle w:val="TableParagraph"/>
              <w:ind w:right="68"/>
              <w:jc w:val="right"/>
              <w:rPr>
                <w:b/>
              </w:rPr>
            </w:pPr>
            <w:r>
              <w:rPr>
                <w:b/>
                <w:color w:val="585858"/>
              </w:rPr>
              <w:t>DED</w:t>
            </w:r>
            <w:r>
              <w:rPr>
                <w:b/>
                <w:color w:val="585858"/>
              </w:rPr>
              <w:t>EAT</w:t>
            </w:r>
          </w:p>
        </w:tc>
        <w:tc>
          <w:tcPr>
            <w:tcW w:w="7430" w:type="dxa"/>
          </w:tcPr>
          <w:p w14:paraId="7E566FB6" w14:textId="77777777" w:rsidR="000D3BBA" w:rsidRDefault="001833E2">
            <w:pPr>
              <w:pStyle w:val="TableParagraph"/>
              <w:ind w:left="68"/>
            </w:pPr>
            <w:r>
              <w:rPr>
                <w:color w:val="585858"/>
              </w:rPr>
              <w:t>Economic Development, Environmental Affairs and Tourism, South Africa</w:t>
            </w:r>
          </w:p>
        </w:tc>
      </w:tr>
      <w:tr w:rsidR="000D3BBA" w14:paraId="5FEDA6EC" w14:textId="77777777">
        <w:trPr>
          <w:trHeight w:val="300"/>
        </w:trPr>
        <w:tc>
          <w:tcPr>
            <w:tcW w:w="1159" w:type="dxa"/>
          </w:tcPr>
          <w:p w14:paraId="475040B4" w14:textId="77777777" w:rsidR="000D3BBA" w:rsidRDefault="001833E2">
            <w:pPr>
              <w:pStyle w:val="TableParagraph"/>
              <w:ind w:right="67"/>
              <w:jc w:val="right"/>
              <w:rPr>
                <w:b/>
              </w:rPr>
            </w:pPr>
            <w:r>
              <w:rPr>
                <w:b/>
                <w:color w:val="585858"/>
              </w:rPr>
              <w:t>DLR</w:t>
            </w:r>
          </w:p>
        </w:tc>
        <w:tc>
          <w:tcPr>
            <w:tcW w:w="7430" w:type="dxa"/>
          </w:tcPr>
          <w:p w14:paraId="6CCF188C" w14:textId="77777777" w:rsidR="000D3BBA" w:rsidRDefault="001833E2">
            <w:pPr>
              <w:pStyle w:val="TableParagraph"/>
              <w:ind w:left="68"/>
            </w:pPr>
            <w:r>
              <w:rPr>
                <w:color w:val="585858"/>
              </w:rPr>
              <w:t>German Aerospace Center</w:t>
            </w:r>
          </w:p>
        </w:tc>
      </w:tr>
      <w:tr w:rsidR="000D3BBA" w14:paraId="17E1E3F5" w14:textId="77777777">
        <w:trPr>
          <w:trHeight w:val="300"/>
        </w:trPr>
        <w:tc>
          <w:tcPr>
            <w:tcW w:w="1159" w:type="dxa"/>
          </w:tcPr>
          <w:p w14:paraId="3B299383" w14:textId="77777777" w:rsidR="000D3BBA" w:rsidRDefault="001833E2">
            <w:pPr>
              <w:pStyle w:val="TableParagraph"/>
              <w:ind w:right="70"/>
              <w:jc w:val="right"/>
              <w:rPr>
                <w:b/>
              </w:rPr>
            </w:pPr>
            <w:r>
              <w:rPr>
                <w:b/>
                <w:color w:val="585858"/>
              </w:rPr>
              <w:t>DLR-PT</w:t>
            </w:r>
          </w:p>
        </w:tc>
        <w:tc>
          <w:tcPr>
            <w:tcW w:w="7430" w:type="dxa"/>
          </w:tcPr>
          <w:p w14:paraId="450CD205" w14:textId="77777777" w:rsidR="000D3BBA" w:rsidRDefault="001833E2">
            <w:pPr>
              <w:pStyle w:val="TableParagraph"/>
              <w:ind w:left="68"/>
            </w:pPr>
            <w:r>
              <w:rPr>
                <w:color w:val="585858"/>
              </w:rPr>
              <w:t>German Aerospace Center - Project Management Agency</w:t>
            </w:r>
          </w:p>
        </w:tc>
      </w:tr>
      <w:tr w:rsidR="000D3BBA" w14:paraId="581B2EB1" w14:textId="77777777">
        <w:trPr>
          <w:trHeight w:val="300"/>
        </w:trPr>
        <w:tc>
          <w:tcPr>
            <w:tcW w:w="1159" w:type="dxa"/>
          </w:tcPr>
          <w:p w14:paraId="4FF2F52F" w14:textId="77777777" w:rsidR="000D3BBA" w:rsidRDefault="001833E2">
            <w:pPr>
              <w:pStyle w:val="TableParagraph"/>
              <w:ind w:right="69"/>
              <w:jc w:val="right"/>
              <w:rPr>
                <w:b/>
              </w:rPr>
            </w:pPr>
            <w:proofErr w:type="spellStart"/>
            <w:r>
              <w:rPr>
                <w:b/>
                <w:color w:val="585858"/>
              </w:rPr>
              <w:t>DoA</w:t>
            </w:r>
            <w:proofErr w:type="spellEnd"/>
          </w:p>
        </w:tc>
        <w:tc>
          <w:tcPr>
            <w:tcW w:w="7430" w:type="dxa"/>
          </w:tcPr>
          <w:p w14:paraId="36B4FB58" w14:textId="77777777" w:rsidR="000D3BBA" w:rsidRDefault="001833E2">
            <w:pPr>
              <w:pStyle w:val="TableParagraph"/>
              <w:ind w:left="68"/>
            </w:pPr>
            <w:r>
              <w:rPr>
                <w:color w:val="585858"/>
              </w:rPr>
              <w:t>Description of Action</w:t>
            </w:r>
          </w:p>
        </w:tc>
      </w:tr>
      <w:tr w:rsidR="000D3BBA" w14:paraId="1C75C446" w14:textId="77777777">
        <w:trPr>
          <w:trHeight w:val="300"/>
        </w:trPr>
        <w:tc>
          <w:tcPr>
            <w:tcW w:w="1159" w:type="dxa"/>
          </w:tcPr>
          <w:p w14:paraId="25DB2055" w14:textId="77777777" w:rsidR="000D3BBA" w:rsidRDefault="001833E2">
            <w:pPr>
              <w:pStyle w:val="TableParagraph"/>
              <w:ind w:right="68"/>
              <w:jc w:val="right"/>
              <w:rPr>
                <w:b/>
              </w:rPr>
            </w:pPr>
            <w:proofErr w:type="spellStart"/>
            <w:r>
              <w:rPr>
                <w:b/>
                <w:color w:val="585858"/>
              </w:rPr>
              <w:t>DoW</w:t>
            </w:r>
            <w:proofErr w:type="spellEnd"/>
          </w:p>
        </w:tc>
        <w:tc>
          <w:tcPr>
            <w:tcW w:w="7430" w:type="dxa"/>
          </w:tcPr>
          <w:p w14:paraId="62742329" w14:textId="77777777" w:rsidR="000D3BBA" w:rsidRDefault="001833E2">
            <w:pPr>
              <w:pStyle w:val="TableParagraph"/>
              <w:ind w:left="68"/>
            </w:pPr>
            <w:r>
              <w:rPr>
                <w:color w:val="585858"/>
              </w:rPr>
              <w:t>Description of Work</w:t>
            </w:r>
          </w:p>
        </w:tc>
      </w:tr>
      <w:tr w:rsidR="000D3BBA" w14:paraId="743D6FAE" w14:textId="77777777">
        <w:trPr>
          <w:trHeight w:val="300"/>
        </w:trPr>
        <w:tc>
          <w:tcPr>
            <w:tcW w:w="1159" w:type="dxa"/>
          </w:tcPr>
          <w:p w14:paraId="6CF765E1" w14:textId="77777777" w:rsidR="000D3BBA" w:rsidRDefault="001833E2">
            <w:pPr>
              <w:pStyle w:val="TableParagraph"/>
              <w:ind w:right="70"/>
              <w:jc w:val="right"/>
              <w:rPr>
                <w:b/>
              </w:rPr>
            </w:pPr>
            <w:r>
              <w:rPr>
                <w:b/>
                <w:color w:val="585858"/>
              </w:rPr>
              <w:t>DST</w:t>
            </w:r>
          </w:p>
        </w:tc>
        <w:tc>
          <w:tcPr>
            <w:tcW w:w="7430" w:type="dxa"/>
          </w:tcPr>
          <w:p w14:paraId="6A0C4845" w14:textId="77777777" w:rsidR="000D3BBA" w:rsidRDefault="001833E2">
            <w:pPr>
              <w:pStyle w:val="TableParagraph"/>
              <w:ind w:left="68"/>
            </w:pPr>
            <w:r>
              <w:rPr>
                <w:color w:val="585858"/>
              </w:rPr>
              <w:t>Department of Science and Technology, South Africa</w:t>
            </w:r>
          </w:p>
        </w:tc>
      </w:tr>
      <w:tr w:rsidR="000D3BBA" w14:paraId="1AB23597" w14:textId="77777777">
        <w:trPr>
          <w:trHeight w:val="300"/>
        </w:trPr>
        <w:tc>
          <w:tcPr>
            <w:tcW w:w="1159" w:type="dxa"/>
          </w:tcPr>
          <w:p w14:paraId="73F266A3" w14:textId="77777777" w:rsidR="000D3BBA" w:rsidRDefault="001833E2">
            <w:pPr>
              <w:pStyle w:val="TableParagraph"/>
              <w:ind w:right="66"/>
              <w:jc w:val="right"/>
              <w:rPr>
                <w:b/>
              </w:rPr>
            </w:pPr>
            <w:r>
              <w:rPr>
                <w:b/>
                <w:color w:val="585858"/>
              </w:rPr>
              <w:t>ECCP</w:t>
            </w:r>
          </w:p>
        </w:tc>
        <w:tc>
          <w:tcPr>
            <w:tcW w:w="7430" w:type="dxa"/>
          </w:tcPr>
          <w:p w14:paraId="355861F1" w14:textId="77777777" w:rsidR="000D3BBA" w:rsidRDefault="001833E2">
            <w:pPr>
              <w:pStyle w:val="TableParagraph"/>
              <w:ind w:left="68"/>
            </w:pPr>
            <w:r>
              <w:rPr>
                <w:color w:val="585858"/>
              </w:rPr>
              <w:t xml:space="preserve">Electronic Content Collaboration </w:t>
            </w:r>
            <w:proofErr w:type="gramStart"/>
            <w:r>
              <w:rPr>
                <w:color w:val="585858"/>
              </w:rPr>
              <w:t>Platform ,</w:t>
            </w:r>
            <w:proofErr w:type="gramEnd"/>
            <w:r>
              <w:rPr>
                <w:color w:val="585858"/>
              </w:rPr>
              <w:t xml:space="preserve"> PRE-LEAP-RE partners only</w:t>
            </w:r>
          </w:p>
        </w:tc>
      </w:tr>
      <w:tr w:rsidR="000D3BBA" w14:paraId="27C764CD" w14:textId="77777777">
        <w:trPr>
          <w:trHeight w:val="300"/>
        </w:trPr>
        <w:tc>
          <w:tcPr>
            <w:tcW w:w="1159" w:type="dxa"/>
          </w:tcPr>
          <w:p w14:paraId="41BEAFEE" w14:textId="77777777" w:rsidR="000D3BBA" w:rsidRDefault="001833E2">
            <w:pPr>
              <w:pStyle w:val="TableParagraph"/>
              <w:ind w:right="67"/>
              <w:jc w:val="right"/>
              <w:rPr>
                <w:b/>
              </w:rPr>
            </w:pPr>
            <w:r>
              <w:rPr>
                <w:b/>
                <w:color w:val="585858"/>
              </w:rPr>
              <w:t>EERA</w:t>
            </w:r>
          </w:p>
        </w:tc>
        <w:tc>
          <w:tcPr>
            <w:tcW w:w="7430" w:type="dxa"/>
          </w:tcPr>
          <w:p w14:paraId="4B7021A4" w14:textId="77777777" w:rsidR="000D3BBA" w:rsidRDefault="001833E2">
            <w:pPr>
              <w:pStyle w:val="TableParagraph"/>
              <w:ind w:left="68"/>
            </w:pPr>
            <w:r>
              <w:rPr>
                <w:color w:val="585858"/>
              </w:rPr>
              <w:t>European Energy Research Alliance</w:t>
            </w:r>
          </w:p>
        </w:tc>
      </w:tr>
      <w:tr w:rsidR="000D3BBA" w14:paraId="2B0B687C" w14:textId="77777777">
        <w:trPr>
          <w:trHeight w:val="300"/>
        </w:trPr>
        <w:tc>
          <w:tcPr>
            <w:tcW w:w="1159" w:type="dxa"/>
          </w:tcPr>
          <w:p w14:paraId="2772C63F" w14:textId="77777777" w:rsidR="000D3BBA" w:rsidRDefault="001833E2">
            <w:pPr>
              <w:pStyle w:val="TableParagraph"/>
              <w:ind w:right="69"/>
              <w:jc w:val="right"/>
              <w:rPr>
                <w:b/>
              </w:rPr>
            </w:pPr>
            <w:r>
              <w:rPr>
                <w:b/>
                <w:color w:val="585858"/>
              </w:rPr>
              <w:t>EJP</w:t>
            </w:r>
          </w:p>
        </w:tc>
        <w:tc>
          <w:tcPr>
            <w:tcW w:w="7430" w:type="dxa"/>
          </w:tcPr>
          <w:p w14:paraId="792C1415" w14:textId="77777777" w:rsidR="000D3BBA" w:rsidRDefault="001833E2">
            <w:pPr>
              <w:pStyle w:val="TableParagraph"/>
              <w:ind w:left="68"/>
            </w:pPr>
            <w:r>
              <w:rPr>
                <w:color w:val="585858"/>
              </w:rPr>
              <w:t>European Joint Programming</w:t>
            </w:r>
          </w:p>
        </w:tc>
      </w:tr>
      <w:tr w:rsidR="000D3BBA" w14:paraId="018C7B01" w14:textId="77777777">
        <w:trPr>
          <w:trHeight w:val="300"/>
        </w:trPr>
        <w:tc>
          <w:tcPr>
            <w:tcW w:w="1159" w:type="dxa"/>
          </w:tcPr>
          <w:p w14:paraId="6FB42473" w14:textId="77777777" w:rsidR="000D3BBA" w:rsidRDefault="001833E2">
            <w:pPr>
              <w:pStyle w:val="TableParagraph"/>
              <w:ind w:right="67"/>
              <w:jc w:val="right"/>
              <w:rPr>
                <w:b/>
              </w:rPr>
            </w:pPr>
            <w:r>
              <w:rPr>
                <w:b/>
                <w:color w:val="585858"/>
              </w:rPr>
              <w:t>EoI</w:t>
            </w:r>
          </w:p>
        </w:tc>
        <w:tc>
          <w:tcPr>
            <w:tcW w:w="7430" w:type="dxa"/>
          </w:tcPr>
          <w:p w14:paraId="6CE753F3" w14:textId="77777777" w:rsidR="000D3BBA" w:rsidRDefault="001833E2">
            <w:pPr>
              <w:pStyle w:val="TableParagraph"/>
              <w:ind w:left="68"/>
            </w:pPr>
            <w:r>
              <w:rPr>
                <w:color w:val="585858"/>
              </w:rPr>
              <w:t>Expression of Interest</w:t>
            </w:r>
          </w:p>
        </w:tc>
      </w:tr>
      <w:tr w:rsidR="000D3BBA" w14:paraId="6CCDA38F" w14:textId="77777777">
        <w:trPr>
          <w:trHeight w:val="300"/>
        </w:trPr>
        <w:tc>
          <w:tcPr>
            <w:tcW w:w="1159" w:type="dxa"/>
          </w:tcPr>
          <w:p w14:paraId="0557943B" w14:textId="77777777" w:rsidR="000D3BBA" w:rsidRDefault="001833E2">
            <w:pPr>
              <w:pStyle w:val="TableParagraph"/>
              <w:ind w:right="68"/>
              <w:jc w:val="right"/>
              <w:rPr>
                <w:b/>
              </w:rPr>
            </w:pPr>
            <w:r>
              <w:rPr>
                <w:b/>
                <w:color w:val="585858"/>
              </w:rPr>
              <w:t>EU</w:t>
            </w:r>
          </w:p>
        </w:tc>
        <w:tc>
          <w:tcPr>
            <w:tcW w:w="7430" w:type="dxa"/>
          </w:tcPr>
          <w:p w14:paraId="0BDE5E20" w14:textId="77777777" w:rsidR="000D3BBA" w:rsidRDefault="001833E2">
            <w:pPr>
              <w:pStyle w:val="TableParagraph"/>
              <w:ind w:left="68"/>
            </w:pPr>
            <w:r>
              <w:rPr>
                <w:color w:val="585858"/>
              </w:rPr>
              <w:t>European Union</w:t>
            </w:r>
          </w:p>
        </w:tc>
      </w:tr>
      <w:tr w:rsidR="000D3BBA" w14:paraId="06B29266" w14:textId="77777777">
        <w:trPr>
          <w:trHeight w:val="300"/>
        </w:trPr>
        <w:tc>
          <w:tcPr>
            <w:tcW w:w="1159" w:type="dxa"/>
          </w:tcPr>
          <w:p w14:paraId="28088CC8" w14:textId="77777777" w:rsidR="000D3BBA" w:rsidRDefault="001833E2">
            <w:pPr>
              <w:pStyle w:val="TableParagraph"/>
              <w:ind w:right="67"/>
              <w:jc w:val="right"/>
              <w:rPr>
                <w:b/>
              </w:rPr>
            </w:pPr>
            <w:r>
              <w:rPr>
                <w:b/>
                <w:color w:val="585858"/>
              </w:rPr>
              <w:t>FCT</w:t>
            </w:r>
          </w:p>
        </w:tc>
        <w:tc>
          <w:tcPr>
            <w:tcW w:w="7430" w:type="dxa"/>
          </w:tcPr>
          <w:p w14:paraId="6B0DACFF" w14:textId="77777777" w:rsidR="000D3BBA" w:rsidRDefault="001833E2">
            <w:pPr>
              <w:pStyle w:val="TableParagraph"/>
              <w:ind w:left="68"/>
            </w:pPr>
            <w:proofErr w:type="spellStart"/>
            <w:r>
              <w:rPr>
                <w:color w:val="585858"/>
              </w:rPr>
              <w:t>Fundação</w:t>
            </w:r>
            <w:proofErr w:type="spellEnd"/>
            <w:r>
              <w:rPr>
                <w:color w:val="585858"/>
              </w:rPr>
              <w:t xml:space="preserve"> para a </w:t>
            </w:r>
            <w:proofErr w:type="spellStart"/>
            <w:r>
              <w:rPr>
                <w:color w:val="585858"/>
              </w:rPr>
              <w:t>Ciência</w:t>
            </w:r>
            <w:proofErr w:type="spellEnd"/>
            <w:r>
              <w:rPr>
                <w:color w:val="585858"/>
              </w:rPr>
              <w:t xml:space="preserve"> e a </w:t>
            </w:r>
            <w:proofErr w:type="spellStart"/>
            <w:r>
              <w:rPr>
                <w:color w:val="585858"/>
              </w:rPr>
              <w:t>Tecnologia</w:t>
            </w:r>
            <w:proofErr w:type="spellEnd"/>
            <w:r>
              <w:rPr>
                <w:color w:val="585858"/>
              </w:rPr>
              <w:t>, Portugal</w:t>
            </w:r>
          </w:p>
        </w:tc>
      </w:tr>
      <w:tr w:rsidR="000D3BBA" w14:paraId="5710DDC8" w14:textId="77777777">
        <w:trPr>
          <w:trHeight w:val="300"/>
        </w:trPr>
        <w:tc>
          <w:tcPr>
            <w:tcW w:w="1159" w:type="dxa"/>
          </w:tcPr>
          <w:p w14:paraId="0BA70BEE" w14:textId="77777777" w:rsidR="000D3BBA" w:rsidRDefault="001833E2">
            <w:pPr>
              <w:pStyle w:val="TableParagraph"/>
              <w:ind w:right="69"/>
              <w:jc w:val="right"/>
              <w:rPr>
                <w:b/>
              </w:rPr>
            </w:pPr>
            <w:r>
              <w:rPr>
                <w:b/>
                <w:color w:val="585858"/>
              </w:rPr>
              <w:t>FNSSA</w:t>
            </w:r>
          </w:p>
        </w:tc>
        <w:tc>
          <w:tcPr>
            <w:tcW w:w="7430" w:type="dxa"/>
          </w:tcPr>
          <w:p w14:paraId="228157C5" w14:textId="77777777" w:rsidR="000D3BBA" w:rsidRDefault="001833E2">
            <w:pPr>
              <w:pStyle w:val="TableParagraph"/>
              <w:ind w:left="68"/>
            </w:pPr>
            <w:r>
              <w:rPr>
                <w:color w:val="585858"/>
              </w:rPr>
              <w:t>Food and Nutrition Security and Sustainable Agriculture</w:t>
            </w:r>
          </w:p>
        </w:tc>
      </w:tr>
      <w:tr w:rsidR="000D3BBA" w14:paraId="24FBB22D" w14:textId="77777777">
        <w:trPr>
          <w:trHeight w:val="300"/>
        </w:trPr>
        <w:tc>
          <w:tcPr>
            <w:tcW w:w="1159" w:type="dxa"/>
          </w:tcPr>
          <w:p w14:paraId="3D192ADB" w14:textId="77777777" w:rsidR="000D3BBA" w:rsidRDefault="001833E2">
            <w:pPr>
              <w:pStyle w:val="TableParagraph"/>
              <w:ind w:right="66"/>
              <w:jc w:val="right"/>
              <w:rPr>
                <w:b/>
              </w:rPr>
            </w:pPr>
            <w:r>
              <w:rPr>
                <w:b/>
                <w:color w:val="585858"/>
              </w:rPr>
              <w:t>GA</w:t>
            </w:r>
          </w:p>
        </w:tc>
        <w:tc>
          <w:tcPr>
            <w:tcW w:w="7430" w:type="dxa"/>
          </w:tcPr>
          <w:p w14:paraId="098DEE4D" w14:textId="77777777" w:rsidR="000D3BBA" w:rsidRDefault="001833E2">
            <w:pPr>
              <w:pStyle w:val="TableParagraph"/>
              <w:ind w:left="68"/>
            </w:pPr>
            <w:r>
              <w:rPr>
                <w:color w:val="585858"/>
              </w:rPr>
              <w:t xml:space="preserve">Grant Agreement; </w:t>
            </w:r>
            <w:proofErr w:type="gramStart"/>
            <w:r>
              <w:rPr>
                <w:color w:val="585858"/>
              </w:rPr>
              <w:t>also</w:t>
            </w:r>
            <w:proofErr w:type="gramEnd"/>
            <w:r>
              <w:rPr>
                <w:color w:val="585858"/>
              </w:rPr>
              <w:t xml:space="preserve"> AMAGA</w:t>
            </w:r>
          </w:p>
        </w:tc>
      </w:tr>
      <w:tr w:rsidR="000D3BBA" w14:paraId="47014166" w14:textId="77777777">
        <w:trPr>
          <w:trHeight w:val="553"/>
        </w:trPr>
        <w:tc>
          <w:tcPr>
            <w:tcW w:w="1159" w:type="dxa"/>
          </w:tcPr>
          <w:p w14:paraId="66EF36A5" w14:textId="77777777" w:rsidR="000D3BBA" w:rsidRDefault="001833E2">
            <w:pPr>
              <w:pStyle w:val="TableParagraph"/>
              <w:ind w:right="66"/>
              <w:jc w:val="right"/>
              <w:rPr>
                <w:b/>
              </w:rPr>
            </w:pPr>
            <w:r>
              <w:rPr>
                <w:b/>
                <w:color w:val="585858"/>
              </w:rPr>
              <w:t>GC</w:t>
            </w:r>
          </w:p>
        </w:tc>
        <w:tc>
          <w:tcPr>
            <w:tcW w:w="7430" w:type="dxa"/>
          </w:tcPr>
          <w:p w14:paraId="02105108" w14:textId="77777777" w:rsidR="000D3BBA" w:rsidRDefault="001833E2">
            <w:pPr>
              <w:pStyle w:val="TableParagraph"/>
              <w:spacing w:line="240" w:lineRule="auto"/>
              <w:ind w:left="68" w:right="214"/>
            </w:pPr>
            <w:r>
              <w:rPr>
                <w:color w:val="585858"/>
              </w:rPr>
              <w:t xml:space="preserve">Group of Contributors (Ministries, funding agencies, public and private research institutions and actors from the private sector like </w:t>
            </w:r>
            <w:proofErr w:type="spellStart"/>
            <w:r>
              <w:rPr>
                <w:color w:val="585858"/>
              </w:rPr>
              <w:t>e.</w:t>
            </w:r>
            <w:proofErr w:type="gramStart"/>
            <w:r>
              <w:rPr>
                <w:color w:val="585858"/>
              </w:rPr>
              <w:t>g.entrepreneurs</w:t>
            </w:r>
            <w:proofErr w:type="spellEnd"/>
            <w:proofErr w:type="gramEnd"/>
            <w:r>
              <w:rPr>
                <w:color w:val="585858"/>
              </w:rPr>
              <w:t>)</w:t>
            </w:r>
          </w:p>
        </w:tc>
      </w:tr>
      <w:tr w:rsidR="000D3BBA" w14:paraId="0005B427" w14:textId="77777777">
        <w:trPr>
          <w:trHeight w:val="284"/>
        </w:trPr>
        <w:tc>
          <w:tcPr>
            <w:tcW w:w="1159" w:type="dxa"/>
          </w:tcPr>
          <w:p w14:paraId="1636C751" w14:textId="77777777" w:rsidR="000D3BBA" w:rsidRDefault="001833E2">
            <w:pPr>
              <w:pStyle w:val="TableParagraph"/>
              <w:spacing w:line="249" w:lineRule="exact"/>
              <w:ind w:right="66"/>
              <w:jc w:val="right"/>
              <w:rPr>
                <w:b/>
              </w:rPr>
            </w:pPr>
            <w:r>
              <w:rPr>
                <w:b/>
                <w:color w:val="585858"/>
              </w:rPr>
              <w:t>HLPD</w:t>
            </w:r>
          </w:p>
        </w:tc>
        <w:tc>
          <w:tcPr>
            <w:tcW w:w="7430" w:type="dxa"/>
          </w:tcPr>
          <w:p w14:paraId="4E893010" w14:textId="77777777" w:rsidR="000D3BBA" w:rsidRDefault="001833E2">
            <w:pPr>
              <w:pStyle w:val="TableParagraph"/>
              <w:spacing w:line="249" w:lineRule="exact"/>
              <w:ind w:left="68"/>
            </w:pPr>
            <w:proofErr w:type="spellStart"/>
            <w:r>
              <w:rPr>
                <w:color w:val="585858"/>
              </w:rPr>
              <w:t>Hich</w:t>
            </w:r>
            <w:proofErr w:type="spellEnd"/>
            <w:r>
              <w:rPr>
                <w:color w:val="585858"/>
              </w:rPr>
              <w:t xml:space="preserve"> Level Policy Dialogue</w:t>
            </w:r>
          </w:p>
        </w:tc>
      </w:tr>
      <w:tr w:rsidR="000D3BBA" w14:paraId="280BFBE4" w14:textId="77777777">
        <w:trPr>
          <w:trHeight w:val="300"/>
        </w:trPr>
        <w:tc>
          <w:tcPr>
            <w:tcW w:w="1159" w:type="dxa"/>
          </w:tcPr>
          <w:p w14:paraId="75DCE394" w14:textId="77777777" w:rsidR="000D3BBA" w:rsidRDefault="001833E2">
            <w:pPr>
              <w:pStyle w:val="TableParagraph"/>
              <w:spacing w:line="265" w:lineRule="exact"/>
              <w:ind w:right="65"/>
              <w:jc w:val="right"/>
              <w:rPr>
                <w:b/>
              </w:rPr>
            </w:pPr>
            <w:r>
              <w:rPr>
                <w:b/>
                <w:color w:val="585858"/>
              </w:rPr>
              <w:t>IE</w:t>
            </w:r>
          </w:p>
        </w:tc>
        <w:tc>
          <w:tcPr>
            <w:tcW w:w="7430" w:type="dxa"/>
          </w:tcPr>
          <w:p w14:paraId="36139370" w14:textId="77777777" w:rsidR="000D3BBA" w:rsidRDefault="001833E2">
            <w:pPr>
              <w:pStyle w:val="TableParagraph"/>
              <w:spacing w:line="265" w:lineRule="exact"/>
              <w:ind w:left="68"/>
            </w:pPr>
            <w:r>
              <w:rPr>
                <w:color w:val="585858"/>
              </w:rPr>
              <w:t xml:space="preserve">KIC </w:t>
            </w:r>
            <w:proofErr w:type="spellStart"/>
            <w:r>
              <w:rPr>
                <w:color w:val="585858"/>
              </w:rPr>
              <w:t>Innoenergy</w:t>
            </w:r>
            <w:proofErr w:type="spellEnd"/>
            <w:r>
              <w:rPr>
                <w:color w:val="585858"/>
              </w:rPr>
              <w:t xml:space="preserve"> SE, Belgium</w:t>
            </w:r>
          </w:p>
        </w:tc>
      </w:tr>
      <w:tr w:rsidR="000D3BBA" w14:paraId="5BDEDE68" w14:textId="77777777">
        <w:trPr>
          <w:trHeight w:val="300"/>
        </w:trPr>
        <w:tc>
          <w:tcPr>
            <w:tcW w:w="1159" w:type="dxa"/>
          </w:tcPr>
          <w:p w14:paraId="6ECB2940" w14:textId="77777777" w:rsidR="000D3BBA" w:rsidRDefault="001833E2">
            <w:pPr>
              <w:pStyle w:val="TableParagraph"/>
              <w:ind w:right="67"/>
              <w:jc w:val="right"/>
              <w:rPr>
                <w:b/>
              </w:rPr>
            </w:pPr>
            <w:r>
              <w:rPr>
                <w:b/>
                <w:color w:val="585858"/>
              </w:rPr>
              <w:t>IPR</w:t>
            </w:r>
          </w:p>
        </w:tc>
        <w:tc>
          <w:tcPr>
            <w:tcW w:w="7430" w:type="dxa"/>
          </w:tcPr>
          <w:p w14:paraId="02FA6AC6" w14:textId="77777777" w:rsidR="000D3BBA" w:rsidRDefault="001833E2">
            <w:pPr>
              <w:pStyle w:val="TableParagraph"/>
              <w:ind w:left="68"/>
            </w:pPr>
            <w:r>
              <w:rPr>
                <w:color w:val="585858"/>
              </w:rPr>
              <w:t>Intellectual Property Rights</w:t>
            </w:r>
          </w:p>
        </w:tc>
      </w:tr>
      <w:tr w:rsidR="000D3BBA" w14:paraId="69DED2D1" w14:textId="77777777">
        <w:trPr>
          <w:trHeight w:val="300"/>
        </w:trPr>
        <w:tc>
          <w:tcPr>
            <w:tcW w:w="1159" w:type="dxa"/>
          </w:tcPr>
          <w:p w14:paraId="100729A2" w14:textId="77777777" w:rsidR="000D3BBA" w:rsidRDefault="001833E2">
            <w:pPr>
              <w:pStyle w:val="TableParagraph"/>
              <w:ind w:right="69"/>
              <w:jc w:val="right"/>
              <w:rPr>
                <w:b/>
              </w:rPr>
            </w:pPr>
            <w:r>
              <w:rPr>
                <w:b/>
                <w:color w:val="585858"/>
              </w:rPr>
              <w:t>JYU</w:t>
            </w:r>
          </w:p>
        </w:tc>
        <w:tc>
          <w:tcPr>
            <w:tcW w:w="7430" w:type="dxa"/>
          </w:tcPr>
          <w:p w14:paraId="7DD4DAE7" w14:textId="77777777" w:rsidR="000D3BBA" w:rsidRDefault="001833E2">
            <w:pPr>
              <w:pStyle w:val="TableParagraph"/>
              <w:ind w:left="68"/>
            </w:pPr>
            <w:proofErr w:type="spellStart"/>
            <w:r>
              <w:rPr>
                <w:color w:val="585858"/>
              </w:rPr>
              <w:t>Jyväskylä</w:t>
            </w:r>
            <w:proofErr w:type="spellEnd"/>
            <w:r>
              <w:rPr>
                <w:color w:val="585858"/>
              </w:rPr>
              <w:t xml:space="preserve"> </w:t>
            </w:r>
            <w:proofErr w:type="spellStart"/>
            <w:r>
              <w:rPr>
                <w:color w:val="585858"/>
              </w:rPr>
              <w:t>Yliopisto</w:t>
            </w:r>
            <w:proofErr w:type="spellEnd"/>
            <w:r>
              <w:rPr>
                <w:color w:val="585858"/>
              </w:rPr>
              <w:t xml:space="preserve">/University of </w:t>
            </w:r>
            <w:proofErr w:type="spellStart"/>
            <w:r>
              <w:rPr>
                <w:color w:val="585858"/>
              </w:rPr>
              <w:t>Jyväskylä</w:t>
            </w:r>
            <w:proofErr w:type="spellEnd"/>
            <w:r>
              <w:rPr>
                <w:color w:val="585858"/>
              </w:rPr>
              <w:t>, Finland</w:t>
            </w:r>
          </w:p>
        </w:tc>
      </w:tr>
      <w:tr w:rsidR="000D3BBA" w14:paraId="5CAE3565" w14:textId="77777777">
        <w:trPr>
          <w:trHeight w:val="300"/>
        </w:trPr>
        <w:tc>
          <w:tcPr>
            <w:tcW w:w="1159" w:type="dxa"/>
          </w:tcPr>
          <w:p w14:paraId="244A825B" w14:textId="77777777" w:rsidR="000D3BBA" w:rsidRDefault="001833E2">
            <w:pPr>
              <w:pStyle w:val="TableParagraph"/>
              <w:ind w:right="66"/>
              <w:jc w:val="right"/>
              <w:rPr>
                <w:b/>
              </w:rPr>
            </w:pPr>
            <w:r>
              <w:rPr>
                <w:b/>
                <w:color w:val="585858"/>
              </w:rPr>
              <w:t>KINNO</w:t>
            </w:r>
          </w:p>
        </w:tc>
        <w:tc>
          <w:tcPr>
            <w:tcW w:w="7430" w:type="dxa"/>
          </w:tcPr>
          <w:p w14:paraId="59779C26" w14:textId="77777777" w:rsidR="000D3BBA" w:rsidRDefault="001833E2">
            <w:pPr>
              <w:pStyle w:val="TableParagraph"/>
              <w:ind w:left="68"/>
            </w:pPr>
            <w:r>
              <w:rPr>
                <w:color w:val="585858"/>
              </w:rPr>
              <w:t xml:space="preserve">Knowledge &amp; Innovation </w:t>
            </w:r>
            <w:proofErr w:type="spellStart"/>
            <w:r>
              <w:rPr>
                <w:color w:val="585858"/>
              </w:rPr>
              <w:t>Consultanta</w:t>
            </w:r>
            <w:proofErr w:type="spellEnd"/>
            <w:r>
              <w:rPr>
                <w:color w:val="585858"/>
              </w:rPr>
              <w:t xml:space="preserve"> </w:t>
            </w:r>
            <w:proofErr w:type="spellStart"/>
            <w:r>
              <w:rPr>
                <w:color w:val="585858"/>
              </w:rPr>
              <w:t>Symvouleftiki</w:t>
            </w:r>
            <w:proofErr w:type="spellEnd"/>
            <w:r>
              <w:rPr>
                <w:color w:val="585858"/>
              </w:rPr>
              <w:t xml:space="preserve"> </w:t>
            </w:r>
            <w:proofErr w:type="spellStart"/>
            <w:r>
              <w:rPr>
                <w:color w:val="585858"/>
              </w:rPr>
              <w:t>Monoprosopi</w:t>
            </w:r>
            <w:proofErr w:type="spellEnd"/>
            <w:r>
              <w:rPr>
                <w:color w:val="585858"/>
              </w:rPr>
              <w:t xml:space="preserve"> </w:t>
            </w:r>
            <w:proofErr w:type="spellStart"/>
            <w:r>
              <w:rPr>
                <w:color w:val="585858"/>
              </w:rPr>
              <w:t>Epe</w:t>
            </w:r>
            <w:proofErr w:type="spellEnd"/>
            <w:r>
              <w:rPr>
                <w:color w:val="585858"/>
              </w:rPr>
              <w:t>, Greece</w:t>
            </w:r>
          </w:p>
        </w:tc>
      </w:tr>
      <w:tr w:rsidR="000D3BBA" w14:paraId="771AD3BD" w14:textId="77777777">
        <w:trPr>
          <w:trHeight w:val="300"/>
        </w:trPr>
        <w:tc>
          <w:tcPr>
            <w:tcW w:w="1159" w:type="dxa"/>
          </w:tcPr>
          <w:p w14:paraId="22434A7F" w14:textId="77777777" w:rsidR="000D3BBA" w:rsidRDefault="001833E2">
            <w:pPr>
              <w:pStyle w:val="TableParagraph"/>
              <w:ind w:right="68"/>
              <w:jc w:val="right"/>
              <w:rPr>
                <w:b/>
              </w:rPr>
            </w:pPr>
            <w:r>
              <w:rPr>
                <w:b/>
                <w:color w:val="585858"/>
              </w:rPr>
              <w:t>KMCF</w:t>
            </w:r>
          </w:p>
        </w:tc>
        <w:tc>
          <w:tcPr>
            <w:tcW w:w="7430" w:type="dxa"/>
          </w:tcPr>
          <w:p w14:paraId="0A8DA5B5" w14:textId="77777777" w:rsidR="000D3BBA" w:rsidRDefault="001833E2">
            <w:pPr>
              <w:pStyle w:val="TableParagraph"/>
              <w:ind w:left="68"/>
            </w:pPr>
            <w:r>
              <w:rPr>
                <w:color w:val="585858"/>
              </w:rPr>
              <w:t>Knowledge Management and Communication Framework</w:t>
            </w:r>
          </w:p>
        </w:tc>
      </w:tr>
      <w:tr w:rsidR="000D3BBA" w14:paraId="3E59E299" w14:textId="77777777">
        <w:trPr>
          <w:trHeight w:val="300"/>
        </w:trPr>
        <w:tc>
          <w:tcPr>
            <w:tcW w:w="1159" w:type="dxa"/>
          </w:tcPr>
          <w:p w14:paraId="5B39E255" w14:textId="77777777" w:rsidR="000D3BBA" w:rsidRDefault="001833E2">
            <w:pPr>
              <w:pStyle w:val="TableParagraph"/>
              <w:ind w:right="66"/>
              <w:jc w:val="right"/>
              <w:rPr>
                <w:b/>
              </w:rPr>
            </w:pPr>
            <w:r>
              <w:rPr>
                <w:b/>
                <w:color w:val="585858"/>
              </w:rPr>
              <w:t>LEAP</w:t>
            </w:r>
          </w:p>
        </w:tc>
        <w:tc>
          <w:tcPr>
            <w:tcW w:w="7430" w:type="dxa"/>
          </w:tcPr>
          <w:p w14:paraId="56ACCDA4" w14:textId="77777777" w:rsidR="000D3BBA" w:rsidRDefault="001833E2">
            <w:pPr>
              <w:pStyle w:val="TableParagraph"/>
              <w:ind w:left="68"/>
            </w:pPr>
            <w:r>
              <w:rPr>
                <w:color w:val="585858"/>
              </w:rPr>
              <w:t>Long-term Joint EU-AU Research and Innovation Partnership</w:t>
            </w:r>
          </w:p>
        </w:tc>
      </w:tr>
      <w:tr w:rsidR="000D3BBA" w14:paraId="0FEF595A" w14:textId="77777777">
        <w:trPr>
          <w:trHeight w:val="553"/>
        </w:trPr>
        <w:tc>
          <w:tcPr>
            <w:tcW w:w="1159" w:type="dxa"/>
          </w:tcPr>
          <w:p w14:paraId="1956CF24" w14:textId="77777777" w:rsidR="000D3BBA" w:rsidRDefault="001833E2">
            <w:pPr>
              <w:pStyle w:val="TableParagraph"/>
              <w:ind w:right="67"/>
              <w:jc w:val="right"/>
              <w:rPr>
                <w:b/>
              </w:rPr>
            </w:pPr>
            <w:r>
              <w:rPr>
                <w:b/>
                <w:color w:val="585858"/>
              </w:rPr>
              <w:t>LEAP-Agri</w:t>
            </w:r>
          </w:p>
        </w:tc>
        <w:tc>
          <w:tcPr>
            <w:tcW w:w="7430" w:type="dxa"/>
          </w:tcPr>
          <w:p w14:paraId="32555D76" w14:textId="77777777" w:rsidR="000D3BBA" w:rsidRDefault="001833E2">
            <w:pPr>
              <w:pStyle w:val="TableParagraph"/>
              <w:spacing w:line="240" w:lineRule="auto"/>
              <w:ind w:left="68" w:right="182"/>
            </w:pPr>
            <w:r>
              <w:rPr>
                <w:color w:val="585858"/>
              </w:rPr>
              <w:t>Long-term Joint EU-AU Research and Innovation Partnership on FNSSA (ERA-Net Cofund)</w:t>
            </w:r>
          </w:p>
        </w:tc>
      </w:tr>
      <w:tr w:rsidR="000D3BBA" w14:paraId="19CE860E" w14:textId="77777777">
        <w:trPr>
          <w:trHeight w:val="537"/>
        </w:trPr>
        <w:tc>
          <w:tcPr>
            <w:tcW w:w="1159" w:type="dxa"/>
          </w:tcPr>
          <w:p w14:paraId="6C43913B" w14:textId="77777777" w:rsidR="000D3BBA" w:rsidRDefault="001833E2">
            <w:pPr>
              <w:pStyle w:val="TableParagraph"/>
              <w:spacing w:line="249" w:lineRule="exact"/>
              <w:ind w:right="68"/>
              <w:jc w:val="right"/>
              <w:rPr>
                <w:b/>
              </w:rPr>
            </w:pPr>
            <w:r>
              <w:rPr>
                <w:b/>
                <w:color w:val="585858"/>
              </w:rPr>
              <w:t>LEAP-RE</w:t>
            </w:r>
          </w:p>
        </w:tc>
        <w:tc>
          <w:tcPr>
            <w:tcW w:w="7430" w:type="dxa"/>
          </w:tcPr>
          <w:p w14:paraId="772785D5" w14:textId="77777777" w:rsidR="000D3BBA" w:rsidRDefault="001833E2">
            <w:pPr>
              <w:pStyle w:val="TableParagraph"/>
              <w:spacing w:line="249" w:lineRule="exact"/>
              <w:ind w:left="68"/>
            </w:pPr>
            <w:r>
              <w:rPr>
                <w:color w:val="585858"/>
              </w:rPr>
              <w:t>Long-term Joint EU-AU Research and Innovation Partnership on Renewable</w:t>
            </w:r>
          </w:p>
          <w:p w14:paraId="424630E5" w14:textId="77777777" w:rsidR="000D3BBA" w:rsidRDefault="001833E2">
            <w:pPr>
              <w:pStyle w:val="TableParagraph"/>
              <w:spacing w:line="240" w:lineRule="auto"/>
              <w:ind w:left="68"/>
            </w:pPr>
            <w:r>
              <w:rPr>
                <w:color w:val="585858"/>
              </w:rPr>
              <w:t>Energy (RIA)</w:t>
            </w:r>
          </w:p>
        </w:tc>
      </w:tr>
      <w:tr w:rsidR="000D3BBA" w14:paraId="4C74C9FB" w14:textId="77777777">
        <w:trPr>
          <w:trHeight w:val="284"/>
        </w:trPr>
        <w:tc>
          <w:tcPr>
            <w:tcW w:w="1159" w:type="dxa"/>
          </w:tcPr>
          <w:p w14:paraId="22F977CB" w14:textId="77777777" w:rsidR="000D3BBA" w:rsidRDefault="001833E2">
            <w:pPr>
              <w:pStyle w:val="TableParagraph"/>
              <w:spacing w:line="249" w:lineRule="exact"/>
              <w:ind w:right="68"/>
              <w:jc w:val="right"/>
              <w:rPr>
                <w:b/>
              </w:rPr>
            </w:pPr>
            <w:r>
              <w:rPr>
                <w:b/>
                <w:color w:val="585858"/>
              </w:rPr>
              <w:t>LGI</w:t>
            </w:r>
          </w:p>
        </w:tc>
        <w:tc>
          <w:tcPr>
            <w:tcW w:w="7430" w:type="dxa"/>
          </w:tcPr>
          <w:p w14:paraId="57755CC5" w14:textId="77777777" w:rsidR="000D3BBA" w:rsidRDefault="001833E2">
            <w:pPr>
              <w:pStyle w:val="TableParagraph"/>
              <w:spacing w:line="249" w:lineRule="exact"/>
              <w:ind w:left="68"/>
            </w:pPr>
            <w:r>
              <w:rPr>
                <w:color w:val="585858"/>
              </w:rPr>
              <w:t>LGI Consulting, France</w:t>
            </w:r>
          </w:p>
        </w:tc>
      </w:tr>
      <w:tr w:rsidR="000D3BBA" w14:paraId="5B6C80C7" w14:textId="77777777">
        <w:trPr>
          <w:trHeight w:val="300"/>
        </w:trPr>
        <w:tc>
          <w:tcPr>
            <w:tcW w:w="1159" w:type="dxa"/>
          </w:tcPr>
          <w:p w14:paraId="377588E9" w14:textId="77777777" w:rsidR="000D3BBA" w:rsidRDefault="001833E2">
            <w:pPr>
              <w:pStyle w:val="TableParagraph"/>
              <w:ind w:right="68"/>
              <w:jc w:val="right"/>
              <w:rPr>
                <w:b/>
              </w:rPr>
            </w:pPr>
            <w:r>
              <w:rPr>
                <w:b/>
                <w:color w:val="585858"/>
              </w:rPr>
              <w:t>MESRS</w:t>
            </w:r>
          </w:p>
        </w:tc>
        <w:tc>
          <w:tcPr>
            <w:tcW w:w="7430" w:type="dxa"/>
          </w:tcPr>
          <w:p w14:paraId="33122D9C" w14:textId="77777777" w:rsidR="000D3BBA" w:rsidRDefault="001833E2">
            <w:pPr>
              <w:pStyle w:val="TableParagraph"/>
              <w:ind w:left="68"/>
            </w:pPr>
            <w:r>
              <w:rPr>
                <w:color w:val="585858"/>
              </w:rPr>
              <w:t>Ministry of Higher Education and Scientific Research, Algeria</w:t>
            </w:r>
          </w:p>
        </w:tc>
      </w:tr>
      <w:tr w:rsidR="000D3BBA" w14:paraId="72FD228A" w14:textId="77777777">
        <w:trPr>
          <w:trHeight w:val="300"/>
        </w:trPr>
        <w:tc>
          <w:tcPr>
            <w:tcW w:w="1159" w:type="dxa"/>
          </w:tcPr>
          <w:p w14:paraId="6C953A97" w14:textId="77777777" w:rsidR="000D3BBA" w:rsidRDefault="001833E2">
            <w:pPr>
              <w:pStyle w:val="TableParagraph"/>
              <w:ind w:right="71"/>
              <w:jc w:val="right"/>
              <w:rPr>
                <w:b/>
              </w:rPr>
            </w:pPr>
            <w:r>
              <w:rPr>
                <w:b/>
                <w:color w:val="585858"/>
              </w:rPr>
              <w:t>MI</w:t>
            </w:r>
          </w:p>
        </w:tc>
        <w:tc>
          <w:tcPr>
            <w:tcW w:w="7430" w:type="dxa"/>
          </w:tcPr>
          <w:p w14:paraId="33F5AD11" w14:textId="77777777" w:rsidR="000D3BBA" w:rsidRDefault="001833E2">
            <w:pPr>
              <w:pStyle w:val="TableParagraph"/>
              <w:ind w:left="68"/>
            </w:pPr>
            <w:r>
              <w:rPr>
                <w:color w:val="585858"/>
              </w:rPr>
              <w:t>Mission Innovation</w:t>
            </w:r>
          </w:p>
        </w:tc>
      </w:tr>
      <w:tr w:rsidR="000D3BBA" w14:paraId="29654972" w14:textId="77777777">
        <w:trPr>
          <w:trHeight w:val="300"/>
        </w:trPr>
        <w:tc>
          <w:tcPr>
            <w:tcW w:w="1159" w:type="dxa"/>
          </w:tcPr>
          <w:p w14:paraId="7422FF44" w14:textId="77777777" w:rsidR="000D3BBA" w:rsidRDefault="001833E2">
            <w:pPr>
              <w:pStyle w:val="TableParagraph"/>
              <w:ind w:right="66"/>
              <w:jc w:val="right"/>
              <w:rPr>
                <w:b/>
              </w:rPr>
            </w:pPr>
            <w:r>
              <w:rPr>
                <w:b/>
                <w:color w:val="585858"/>
              </w:rPr>
              <w:t>NRF</w:t>
            </w:r>
          </w:p>
        </w:tc>
        <w:tc>
          <w:tcPr>
            <w:tcW w:w="7430" w:type="dxa"/>
          </w:tcPr>
          <w:p w14:paraId="7DA7CCB5" w14:textId="77777777" w:rsidR="000D3BBA" w:rsidRDefault="001833E2">
            <w:pPr>
              <w:pStyle w:val="TableParagraph"/>
              <w:ind w:left="68"/>
            </w:pPr>
            <w:r>
              <w:rPr>
                <w:color w:val="585858"/>
              </w:rPr>
              <w:t>National Research Foundation, South Africa</w:t>
            </w:r>
          </w:p>
        </w:tc>
      </w:tr>
      <w:tr w:rsidR="000D3BBA" w14:paraId="62DC9DC6" w14:textId="77777777">
        <w:trPr>
          <w:trHeight w:val="260"/>
        </w:trPr>
        <w:tc>
          <w:tcPr>
            <w:tcW w:w="1159" w:type="dxa"/>
          </w:tcPr>
          <w:p w14:paraId="2DBF6079" w14:textId="77777777" w:rsidR="000D3BBA" w:rsidRDefault="001833E2">
            <w:pPr>
              <w:pStyle w:val="TableParagraph"/>
              <w:spacing w:line="240" w:lineRule="exact"/>
              <w:ind w:right="66"/>
              <w:jc w:val="right"/>
              <w:rPr>
                <w:b/>
              </w:rPr>
            </w:pPr>
            <w:r>
              <w:rPr>
                <w:b/>
                <w:color w:val="585858"/>
              </w:rPr>
              <w:t>NWO</w:t>
            </w:r>
          </w:p>
        </w:tc>
        <w:tc>
          <w:tcPr>
            <w:tcW w:w="7430" w:type="dxa"/>
          </w:tcPr>
          <w:p w14:paraId="21E4D56E" w14:textId="77777777" w:rsidR="000D3BBA" w:rsidRDefault="001833E2">
            <w:pPr>
              <w:pStyle w:val="TableParagraph"/>
              <w:spacing w:line="240" w:lineRule="exact"/>
              <w:ind w:left="68"/>
            </w:pPr>
            <w:r>
              <w:rPr>
                <w:color w:val="585858"/>
              </w:rPr>
              <w:t>Netherlands Organisation for Scientific Research</w:t>
            </w:r>
          </w:p>
        </w:tc>
      </w:tr>
    </w:tbl>
    <w:p w14:paraId="449D9357" w14:textId="77777777" w:rsidR="000D3BBA" w:rsidRDefault="000D3BBA">
      <w:pPr>
        <w:spacing w:line="240" w:lineRule="exact"/>
        <w:sectPr w:rsidR="000D3BBA">
          <w:pgSz w:w="11920" w:h="16850"/>
          <w:pgMar w:top="960" w:right="0" w:bottom="1340" w:left="1000" w:header="0" w:footer="810" w:gutter="0"/>
          <w:cols w:space="720"/>
        </w:sectPr>
      </w:pPr>
    </w:p>
    <w:tbl>
      <w:tblPr>
        <w:tblStyle w:val="TableNormal"/>
        <w:tblW w:w="0" w:type="auto"/>
        <w:tblInd w:w="125" w:type="dxa"/>
        <w:tblLayout w:type="fixed"/>
        <w:tblLook w:val="01E0" w:firstRow="1" w:lastRow="1" w:firstColumn="1" w:lastColumn="1" w:noHBand="0" w:noVBand="0"/>
      </w:tblPr>
      <w:tblGrid>
        <w:gridCol w:w="1435"/>
        <w:gridCol w:w="7369"/>
      </w:tblGrid>
      <w:tr w:rsidR="000D3BBA" w14:paraId="765909F7" w14:textId="77777777">
        <w:trPr>
          <w:trHeight w:val="260"/>
        </w:trPr>
        <w:tc>
          <w:tcPr>
            <w:tcW w:w="1435" w:type="dxa"/>
          </w:tcPr>
          <w:p w14:paraId="6C2A4559" w14:textId="77777777" w:rsidR="000D3BBA" w:rsidRDefault="001833E2">
            <w:pPr>
              <w:pStyle w:val="TableParagraph"/>
              <w:spacing w:line="218" w:lineRule="exact"/>
              <w:ind w:right="70"/>
              <w:jc w:val="right"/>
              <w:rPr>
                <w:b/>
              </w:rPr>
            </w:pPr>
            <w:r>
              <w:rPr>
                <w:b/>
                <w:color w:val="585858"/>
              </w:rPr>
              <w:lastRenderedPageBreak/>
              <w:t>OA</w:t>
            </w:r>
          </w:p>
        </w:tc>
        <w:tc>
          <w:tcPr>
            <w:tcW w:w="7369" w:type="dxa"/>
          </w:tcPr>
          <w:p w14:paraId="2CB351E2" w14:textId="77777777" w:rsidR="000D3BBA" w:rsidRDefault="001833E2">
            <w:pPr>
              <w:pStyle w:val="TableParagraph"/>
              <w:spacing w:line="218" w:lineRule="exact"/>
              <w:ind w:left="68"/>
            </w:pPr>
            <w:r>
              <w:rPr>
                <w:color w:val="585858"/>
              </w:rPr>
              <w:t>Open Access</w:t>
            </w:r>
          </w:p>
        </w:tc>
      </w:tr>
      <w:tr w:rsidR="000D3BBA" w14:paraId="661F330D" w14:textId="77777777">
        <w:trPr>
          <w:trHeight w:val="300"/>
        </w:trPr>
        <w:tc>
          <w:tcPr>
            <w:tcW w:w="1435" w:type="dxa"/>
          </w:tcPr>
          <w:p w14:paraId="50E031C7" w14:textId="77777777" w:rsidR="000D3BBA" w:rsidRDefault="001833E2">
            <w:pPr>
              <w:pStyle w:val="TableParagraph"/>
              <w:spacing w:line="258" w:lineRule="exact"/>
              <w:ind w:right="65"/>
              <w:jc w:val="right"/>
              <w:rPr>
                <w:b/>
              </w:rPr>
            </w:pPr>
            <w:r>
              <w:rPr>
                <w:b/>
                <w:color w:val="585858"/>
              </w:rPr>
              <w:t>PAUWES</w:t>
            </w:r>
          </w:p>
        </w:tc>
        <w:tc>
          <w:tcPr>
            <w:tcW w:w="7369" w:type="dxa"/>
          </w:tcPr>
          <w:p w14:paraId="43E2929C" w14:textId="77777777" w:rsidR="000D3BBA" w:rsidRDefault="001833E2">
            <w:pPr>
              <w:pStyle w:val="TableParagraph"/>
              <w:spacing w:line="258" w:lineRule="exact"/>
              <w:ind w:left="68"/>
            </w:pPr>
            <w:r>
              <w:rPr>
                <w:color w:val="585858"/>
              </w:rPr>
              <w:t>Pan-African University of Water and Energy Services</w:t>
            </w:r>
          </w:p>
        </w:tc>
      </w:tr>
      <w:tr w:rsidR="000D3BBA" w14:paraId="5DD3EAEA" w14:textId="77777777">
        <w:trPr>
          <w:trHeight w:val="300"/>
        </w:trPr>
        <w:tc>
          <w:tcPr>
            <w:tcW w:w="1435" w:type="dxa"/>
          </w:tcPr>
          <w:p w14:paraId="55F66565" w14:textId="77777777" w:rsidR="000D3BBA" w:rsidRDefault="001833E2">
            <w:pPr>
              <w:pStyle w:val="TableParagraph"/>
              <w:spacing w:line="258" w:lineRule="exact"/>
              <w:ind w:right="67"/>
              <w:jc w:val="right"/>
              <w:rPr>
                <w:b/>
              </w:rPr>
            </w:pPr>
            <w:r>
              <w:rPr>
                <w:b/>
                <w:color w:val="585858"/>
              </w:rPr>
              <w:t>PIMC</w:t>
            </w:r>
          </w:p>
        </w:tc>
        <w:tc>
          <w:tcPr>
            <w:tcW w:w="7369" w:type="dxa"/>
          </w:tcPr>
          <w:p w14:paraId="689CAE34" w14:textId="77777777" w:rsidR="000D3BBA" w:rsidRDefault="001833E2">
            <w:pPr>
              <w:pStyle w:val="TableParagraph"/>
              <w:spacing w:line="258" w:lineRule="exact"/>
              <w:ind w:left="68"/>
            </w:pPr>
            <w:r>
              <w:rPr>
                <w:color w:val="585858"/>
              </w:rPr>
              <w:t>Programme and Innovation Management Cycle</w:t>
            </w:r>
          </w:p>
        </w:tc>
      </w:tr>
      <w:tr w:rsidR="000D3BBA" w14:paraId="02B7450E" w14:textId="77777777">
        <w:trPr>
          <w:trHeight w:val="300"/>
        </w:trPr>
        <w:tc>
          <w:tcPr>
            <w:tcW w:w="1435" w:type="dxa"/>
          </w:tcPr>
          <w:p w14:paraId="25E7EDAC" w14:textId="77777777" w:rsidR="000D3BBA" w:rsidRDefault="001833E2">
            <w:pPr>
              <w:pStyle w:val="TableParagraph"/>
              <w:spacing w:line="258" w:lineRule="exact"/>
              <w:ind w:right="68"/>
              <w:jc w:val="right"/>
              <w:rPr>
                <w:b/>
              </w:rPr>
            </w:pPr>
            <w:r>
              <w:rPr>
                <w:b/>
                <w:color w:val="585858"/>
              </w:rPr>
              <w:t>POLIMI</w:t>
            </w:r>
          </w:p>
        </w:tc>
        <w:tc>
          <w:tcPr>
            <w:tcW w:w="7369" w:type="dxa"/>
          </w:tcPr>
          <w:p w14:paraId="4D95B115" w14:textId="77777777" w:rsidR="000D3BBA" w:rsidRDefault="001833E2">
            <w:pPr>
              <w:pStyle w:val="TableParagraph"/>
              <w:spacing w:line="258" w:lineRule="exact"/>
              <w:ind w:left="68"/>
            </w:pPr>
            <w:proofErr w:type="spellStart"/>
            <w:r>
              <w:rPr>
                <w:color w:val="585858"/>
              </w:rPr>
              <w:t>Politecnico</w:t>
            </w:r>
            <w:proofErr w:type="spellEnd"/>
            <w:r>
              <w:rPr>
                <w:color w:val="585858"/>
              </w:rPr>
              <w:t xml:space="preserve"> di Milano, Italy</w:t>
            </w:r>
          </w:p>
        </w:tc>
      </w:tr>
      <w:tr w:rsidR="000D3BBA" w14:paraId="77E48CDF" w14:textId="77777777">
        <w:trPr>
          <w:trHeight w:val="553"/>
        </w:trPr>
        <w:tc>
          <w:tcPr>
            <w:tcW w:w="1435" w:type="dxa"/>
          </w:tcPr>
          <w:p w14:paraId="4BE0D612" w14:textId="77777777" w:rsidR="000D3BBA" w:rsidRDefault="001833E2">
            <w:pPr>
              <w:pStyle w:val="TableParagraph"/>
              <w:spacing w:line="258" w:lineRule="exact"/>
              <w:ind w:right="68"/>
              <w:jc w:val="right"/>
              <w:rPr>
                <w:b/>
              </w:rPr>
            </w:pPr>
            <w:r>
              <w:rPr>
                <w:b/>
                <w:color w:val="585858"/>
              </w:rPr>
              <w:t>PRE-LEAP-RE</w:t>
            </w:r>
          </w:p>
        </w:tc>
        <w:tc>
          <w:tcPr>
            <w:tcW w:w="7369" w:type="dxa"/>
          </w:tcPr>
          <w:p w14:paraId="0B813BEC" w14:textId="77777777" w:rsidR="000D3BBA" w:rsidRDefault="001833E2">
            <w:pPr>
              <w:pStyle w:val="TableParagraph"/>
              <w:spacing w:line="240" w:lineRule="auto"/>
              <w:ind w:left="68" w:right="184"/>
            </w:pPr>
            <w:proofErr w:type="spellStart"/>
            <w:r>
              <w:rPr>
                <w:color w:val="585858"/>
              </w:rPr>
              <w:t>PREparing</w:t>
            </w:r>
            <w:proofErr w:type="spellEnd"/>
            <w:r>
              <w:rPr>
                <w:color w:val="585858"/>
              </w:rPr>
              <w:t xml:space="preserve"> for a Long-term Joint EU-AU Research and Innovation Partnership on Renewable Energy (CSA)</w:t>
            </w:r>
          </w:p>
        </w:tc>
      </w:tr>
      <w:tr w:rsidR="000D3BBA" w14:paraId="13B3BECC" w14:textId="77777777">
        <w:trPr>
          <w:trHeight w:val="284"/>
        </w:trPr>
        <w:tc>
          <w:tcPr>
            <w:tcW w:w="1435" w:type="dxa"/>
          </w:tcPr>
          <w:p w14:paraId="15FD3370" w14:textId="77777777" w:rsidR="000D3BBA" w:rsidRDefault="001833E2">
            <w:pPr>
              <w:pStyle w:val="TableParagraph"/>
              <w:spacing w:line="242" w:lineRule="exact"/>
              <w:ind w:right="66"/>
              <w:jc w:val="right"/>
              <w:rPr>
                <w:b/>
              </w:rPr>
            </w:pPr>
            <w:r>
              <w:rPr>
                <w:b/>
                <w:color w:val="585858"/>
              </w:rPr>
              <w:t>RD&amp;D</w:t>
            </w:r>
          </w:p>
        </w:tc>
        <w:tc>
          <w:tcPr>
            <w:tcW w:w="7369" w:type="dxa"/>
          </w:tcPr>
          <w:p w14:paraId="2DAAFCDF" w14:textId="77777777" w:rsidR="000D3BBA" w:rsidRDefault="001833E2">
            <w:pPr>
              <w:pStyle w:val="TableParagraph"/>
              <w:spacing w:line="242" w:lineRule="exact"/>
              <w:ind w:left="68"/>
            </w:pPr>
            <w:r>
              <w:rPr>
                <w:color w:val="585858"/>
              </w:rPr>
              <w:t>Research, Development and Demonstration</w:t>
            </w:r>
          </w:p>
        </w:tc>
      </w:tr>
      <w:tr w:rsidR="000D3BBA" w14:paraId="74B11EFD" w14:textId="77777777">
        <w:trPr>
          <w:trHeight w:val="300"/>
        </w:trPr>
        <w:tc>
          <w:tcPr>
            <w:tcW w:w="1435" w:type="dxa"/>
          </w:tcPr>
          <w:p w14:paraId="71AB4C08" w14:textId="77777777" w:rsidR="000D3BBA" w:rsidRDefault="001833E2">
            <w:pPr>
              <w:pStyle w:val="TableParagraph"/>
              <w:spacing w:line="258" w:lineRule="exact"/>
              <w:ind w:right="66"/>
              <w:jc w:val="right"/>
              <w:rPr>
                <w:b/>
              </w:rPr>
            </w:pPr>
            <w:r>
              <w:rPr>
                <w:b/>
                <w:color w:val="585858"/>
              </w:rPr>
              <w:t>RE</w:t>
            </w:r>
          </w:p>
        </w:tc>
        <w:tc>
          <w:tcPr>
            <w:tcW w:w="7369" w:type="dxa"/>
          </w:tcPr>
          <w:p w14:paraId="5390CA63" w14:textId="77777777" w:rsidR="000D3BBA" w:rsidRDefault="001833E2">
            <w:pPr>
              <w:pStyle w:val="TableParagraph"/>
              <w:spacing w:line="258" w:lineRule="exact"/>
              <w:ind w:left="68"/>
            </w:pPr>
            <w:proofErr w:type="spellStart"/>
            <w:r>
              <w:rPr>
                <w:color w:val="585858"/>
              </w:rPr>
              <w:t>Renweable</w:t>
            </w:r>
            <w:proofErr w:type="spellEnd"/>
            <w:r>
              <w:rPr>
                <w:color w:val="585858"/>
              </w:rPr>
              <w:t xml:space="preserve"> Energy</w:t>
            </w:r>
          </w:p>
        </w:tc>
      </w:tr>
      <w:tr w:rsidR="000D3BBA" w14:paraId="0CD2680E" w14:textId="77777777">
        <w:trPr>
          <w:trHeight w:val="300"/>
        </w:trPr>
        <w:tc>
          <w:tcPr>
            <w:tcW w:w="1435" w:type="dxa"/>
          </w:tcPr>
          <w:p w14:paraId="49FEC6BF" w14:textId="77777777" w:rsidR="000D3BBA" w:rsidRDefault="001833E2">
            <w:pPr>
              <w:pStyle w:val="TableParagraph"/>
              <w:spacing w:line="258" w:lineRule="exact"/>
              <w:ind w:right="67"/>
              <w:jc w:val="right"/>
              <w:rPr>
                <w:b/>
              </w:rPr>
            </w:pPr>
            <w:r>
              <w:rPr>
                <w:b/>
                <w:color w:val="585858"/>
              </w:rPr>
              <w:t>REA</w:t>
            </w:r>
          </w:p>
        </w:tc>
        <w:tc>
          <w:tcPr>
            <w:tcW w:w="7369" w:type="dxa"/>
          </w:tcPr>
          <w:p w14:paraId="4E1B6A86" w14:textId="77777777" w:rsidR="000D3BBA" w:rsidRDefault="001833E2">
            <w:pPr>
              <w:pStyle w:val="TableParagraph"/>
              <w:spacing w:line="258" w:lineRule="exact"/>
              <w:ind w:left="68"/>
            </w:pPr>
            <w:r>
              <w:rPr>
                <w:color w:val="585858"/>
              </w:rPr>
              <w:t>Research Executive Agency under the power delegated by the EC</w:t>
            </w:r>
          </w:p>
        </w:tc>
      </w:tr>
      <w:tr w:rsidR="000D3BBA" w14:paraId="0320EF4A" w14:textId="77777777">
        <w:trPr>
          <w:trHeight w:val="300"/>
        </w:trPr>
        <w:tc>
          <w:tcPr>
            <w:tcW w:w="1435" w:type="dxa"/>
          </w:tcPr>
          <w:p w14:paraId="7EEE9E99" w14:textId="77777777" w:rsidR="000D3BBA" w:rsidRDefault="001833E2">
            <w:pPr>
              <w:pStyle w:val="TableParagraph"/>
              <w:spacing w:line="258" w:lineRule="exact"/>
              <w:ind w:right="68"/>
              <w:jc w:val="right"/>
              <w:rPr>
                <w:b/>
              </w:rPr>
            </w:pPr>
            <w:r>
              <w:rPr>
                <w:b/>
                <w:color w:val="585858"/>
              </w:rPr>
              <w:t>RES</w:t>
            </w:r>
          </w:p>
        </w:tc>
        <w:tc>
          <w:tcPr>
            <w:tcW w:w="7369" w:type="dxa"/>
          </w:tcPr>
          <w:p w14:paraId="234758A8" w14:textId="77777777" w:rsidR="000D3BBA" w:rsidRDefault="001833E2">
            <w:pPr>
              <w:pStyle w:val="TableParagraph"/>
              <w:spacing w:line="258" w:lineRule="exact"/>
              <w:ind w:left="68"/>
            </w:pPr>
            <w:r>
              <w:rPr>
                <w:color w:val="585858"/>
              </w:rPr>
              <w:t>Renewable Energy Sources</w:t>
            </w:r>
          </w:p>
        </w:tc>
      </w:tr>
      <w:tr w:rsidR="000D3BBA" w14:paraId="04BC5ACA" w14:textId="77777777">
        <w:trPr>
          <w:trHeight w:val="300"/>
        </w:trPr>
        <w:tc>
          <w:tcPr>
            <w:tcW w:w="1435" w:type="dxa"/>
          </w:tcPr>
          <w:p w14:paraId="21889D96" w14:textId="77777777" w:rsidR="000D3BBA" w:rsidRDefault="001833E2">
            <w:pPr>
              <w:pStyle w:val="TableParagraph"/>
              <w:spacing w:line="258" w:lineRule="exact"/>
              <w:ind w:right="71"/>
              <w:jc w:val="right"/>
              <w:rPr>
                <w:b/>
              </w:rPr>
            </w:pPr>
            <w:r>
              <w:rPr>
                <w:b/>
                <w:color w:val="585858"/>
              </w:rPr>
              <w:t>SG</w:t>
            </w:r>
          </w:p>
        </w:tc>
        <w:tc>
          <w:tcPr>
            <w:tcW w:w="7369" w:type="dxa"/>
          </w:tcPr>
          <w:p w14:paraId="111243B6" w14:textId="77777777" w:rsidR="000D3BBA" w:rsidRDefault="001833E2">
            <w:pPr>
              <w:pStyle w:val="TableParagraph"/>
              <w:spacing w:line="258" w:lineRule="exact"/>
              <w:ind w:left="68"/>
            </w:pPr>
            <w:r>
              <w:rPr>
                <w:color w:val="585858"/>
              </w:rPr>
              <w:t>Stakeholder Group</w:t>
            </w:r>
          </w:p>
        </w:tc>
      </w:tr>
      <w:tr w:rsidR="000D3BBA" w14:paraId="5AA42A25" w14:textId="77777777">
        <w:trPr>
          <w:trHeight w:val="300"/>
        </w:trPr>
        <w:tc>
          <w:tcPr>
            <w:tcW w:w="1435" w:type="dxa"/>
          </w:tcPr>
          <w:p w14:paraId="48F3974D" w14:textId="77777777" w:rsidR="000D3BBA" w:rsidRDefault="001833E2">
            <w:pPr>
              <w:pStyle w:val="TableParagraph"/>
              <w:spacing w:line="258" w:lineRule="exact"/>
              <w:ind w:right="67"/>
              <w:jc w:val="right"/>
              <w:rPr>
                <w:b/>
              </w:rPr>
            </w:pPr>
            <w:r>
              <w:rPr>
                <w:b/>
                <w:color w:val="585858"/>
              </w:rPr>
              <w:t>SOM</w:t>
            </w:r>
          </w:p>
        </w:tc>
        <w:tc>
          <w:tcPr>
            <w:tcW w:w="7369" w:type="dxa"/>
          </w:tcPr>
          <w:p w14:paraId="44004D59" w14:textId="77777777" w:rsidR="000D3BBA" w:rsidRDefault="001833E2">
            <w:pPr>
              <w:pStyle w:val="TableParagraph"/>
              <w:spacing w:line="258" w:lineRule="exact"/>
              <w:ind w:left="68"/>
            </w:pPr>
            <w:r>
              <w:rPr>
                <w:color w:val="585858"/>
              </w:rPr>
              <w:t>Senior Official Meeting</w:t>
            </w:r>
          </w:p>
        </w:tc>
      </w:tr>
      <w:tr w:rsidR="000D3BBA" w14:paraId="05B07C19" w14:textId="77777777">
        <w:trPr>
          <w:trHeight w:val="300"/>
        </w:trPr>
        <w:tc>
          <w:tcPr>
            <w:tcW w:w="1435" w:type="dxa"/>
          </w:tcPr>
          <w:p w14:paraId="66F1ACF9" w14:textId="77777777" w:rsidR="000D3BBA" w:rsidRDefault="001833E2">
            <w:pPr>
              <w:pStyle w:val="TableParagraph"/>
              <w:spacing w:line="258" w:lineRule="exact"/>
              <w:ind w:right="70"/>
              <w:jc w:val="right"/>
              <w:rPr>
                <w:b/>
              </w:rPr>
            </w:pPr>
            <w:r>
              <w:rPr>
                <w:b/>
                <w:color w:val="585858"/>
              </w:rPr>
              <w:t>SU</w:t>
            </w:r>
          </w:p>
        </w:tc>
        <w:tc>
          <w:tcPr>
            <w:tcW w:w="7369" w:type="dxa"/>
          </w:tcPr>
          <w:p w14:paraId="6085BCFF" w14:textId="77777777" w:rsidR="000D3BBA" w:rsidRDefault="001833E2">
            <w:pPr>
              <w:pStyle w:val="TableParagraph"/>
              <w:spacing w:line="258" w:lineRule="exact"/>
              <w:ind w:left="68"/>
            </w:pPr>
            <w:r>
              <w:rPr>
                <w:color w:val="585858"/>
              </w:rPr>
              <w:t>Strathmore University, Kenya</w:t>
            </w:r>
          </w:p>
        </w:tc>
      </w:tr>
      <w:tr w:rsidR="000D3BBA" w14:paraId="1B388F8E" w14:textId="77777777">
        <w:trPr>
          <w:trHeight w:val="260"/>
        </w:trPr>
        <w:tc>
          <w:tcPr>
            <w:tcW w:w="1435" w:type="dxa"/>
          </w:tcPr>
          <w:p w14:paraId="5E958F6A" w14:textId="77777777" w:rsidR="000D3BBA" w:rsidRDefault="001833E2">
            <w:pPr>
              <w:pStyle w:val="TableParagraph"/>
              <w:spacing w:line="240" w:lineRule="exact"/>
              <w:ind w:right="67"/>
              <w:jc w:val="right"/>
              <w:rPr>
                <w:b/>
              </w:rPr>
            </w:pPr>
            <w:r>
              <w:rPr>
                <w:b/>
                <w:color w:val="585858"/>
              </w:rPr>
              <w:t>WASCAL</w:t>
            </w:r>
          </w:p>
        </w:tc>
        <w:tc>
          <w:tcPr>
            <w:tcW w:w="7369" w:type="dxa"/>
          </w:tcPr>
          <w:p w14:paraId="2AABC886" w14:textId="77777777" w:rsidR="000D3BBA" w:rsidRDefault="001833E2">
            <w:pPr>
              <w:pStyle w:val="TableParagraph"/>
              <w:spacing w:line="240" w:lineRule="exact"/>
              <w:ind w:left="68"/>
            </w:pPr>
            <w:r>
              <w:rPr>
                <w:color w:val="585858"/>
              </w:rPr>
              <w:t>West African Science Service Center on Climate Change and Adapted Land Use</w:t>
            </w:r>
          </w:p>
        </w:tc>
      </w:tr>
    </w:tbl>
    <w:p w14:paraId="63E7EA04" w14:textId="77777777" w:rsidR="000D3BBA" w:rsidRDefault="00D6531C">
      <w:pPr>
        <w:rPr>
          <w:sz w:val="2"/>
          <w:szCs w:val="2"/>
        </w:rPr>
      </w:pPr>
      <w:r>
        <w:rPr>
          <w:noProof/>
        </w:rPr>
        <mc:AlternateContent>
          <mc:Choice Requires="wpg">
            <w:drawing>
              <wp:anchor distT="0" distB="0" distL="114300" distR="114300" simplePos="0" relativeHeight="251665408" behindDoc="1" locked="0" layoutInCell="1" allowOverlap="1" wp14:anchorId="537A787B" wp14:editId="1C6CE2C6">
                <wp:simplePos x="0" y="0"/>
                <wp:positionH relativeFrom="page">
                  <wp:posOffset>1264285</wp:posOffset>
                </wp:positionH>
                <wp:positionV relativeFrom="page">
                  <wp:posOffset>2304415</wp:posOffset>
                </wp:positionV>
                <wp:extent cx="5300345" cy="5751830"/>
                <wp:effectExtent l="0" t="0" r="0" b="1905"/>
                <wp:wrapNone/>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345" cy="5751830"/>
                          <a:chOff x="1991" y="3629"/>
                          <a:chExt cx="8347" cy="9058"/>
                        </a:xfrm>
                      </wpg:grpSpPr>
                      <pic:pic xmlns:pic="http://schemas.openxmlformats.org/drawingml/2006/picture">
                        <pic:nvPicPr>
                          <pic:cNvPr id="27"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90" y="3788"/>
                            <a:ext cx="8347" cy="8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2"/>
                        <wps:cNvSpPr>
                          <a:spLocks/>
                        </wps:cNvSpPr>
                        <wps:spPr bwMode="auto">
                          <a:xfrm>
                            <a:off x="2551" y="3629"/>
                            <a:ext cx="7517" cy="1501"/>
                          </a:xfrm>
                          <a:custGeom>
                            <a:avLst/>
                            <a:gdLst>
                              <a:gd name="T0" fmla="+- 0 10068 2552"/>
                              <a:gd name="T1" fmla="*/ T0 w 7517"/>
                              <a:gd name="T2" fmla="+- 0 4529 3629"/>
                              <a:gd name="T3" fmla="*/ 4529 h 1501"/>
                              <a:gd name="T4" fmla="+- 0 9998 2552"/>
                              <a:gd name="T5" fmla="*/ T4 w 7517"/>
                              <a:gd name="T6" fmla="+- 0 4529 3629"/>
                              <a:gd name="T7" fmla="*/ 4529 h 1501"/>
                              <a:gd name="T8" fmla="+- 0 2621 2552"/>
                              <a:gd name="T9" fmla="*/ T8 w 7517"/>
                              <a:gd name="T10" fmla="+- 0 4529 3629"/>
                              <a:gd name="T11" fmla="*/ 4529 h 1501"/>
                              <a:gd name="T12" fmla="+- 0 2552 2552"/>
                              <a:gd name="T13" fmla="*/ T12 w 7517"/>
                              <a:gd name="T14" fmla="+- 0 4529 3629"/>
                              <a:gd name="T15" fmla="*/ 4529 h 1501"/>
                              <a:gd name="T16" fmla="+- 0 2552 2552"/>
                              <a:gd name="T17" fmla="*/ T16 w 7517"/>
                              <a:gd name="T18" fmla="+- 0 4830 3629"/>
                              <a:gd name="T19" fmla="*/ 4830 h 1501"/>
                              <a:gd name="T20" fmla="+- 0 2552 2552"/>
                              <a:gd name="T21" fmla="*/ T20 w 7517"/>
                              <a:gd name="T22" fmla="+- 0 5130 3629"/>
                              <a:gd name="T23" fmla="*/ 5130 h 1501"/>
                              <a:gd name="T24" fmla="+- 0 10068 2552"/>
                              <a:gd name="T25" fmla="*/ T24 w 7517"/>
                              <a:gd name="T26" fmla="+- 0 5130 3629"/>
                              <a:gd name="T27" fmla="*/ 5130 h 1501"/>
                              <a:gd name="T28" fmla="+- 0 10068 2552"/>
                              <a:gd name="T29" fmla="*/ T28 w 7517"/>
                              <a:gd name="T30" fmla="+- 0 4830 3629"/>
                              <a:gd name="T31" fmla="*/ 4830 h 1501"/>
                              <a:gd name="T32" fmla="+- 0 10068 2552"/>
                              <a:gd name="T33" fmla="*/ T32 w 7517"/>
                              <a:gd name="T34" fmla="+- 0 4529 3629"/>
                              <a:gd name="T35" fmla="*/ 4529 h 1501"/>
                              <a:gd name="T36" fmla="+- 0 10068 2552"/>
                              <a:gd name="T37" fmla="*/ T36 w 7517"/>
                              <a:gd name="T38" fmla="+- 0 3629 3629"/>
                              <a:gd name="T39" fmla="*/ 3629 h 1501"/>
                              <a:gd name="T40" fmla="+- 0 9998 2552"/>
                              <a:gd name="T41" fmla="*/ T40 w 7517"/>
                              <a:gd name="T42" fmla="+- 0 3629 3629"/>
                              <a:gd name="T43" fmla="*/ 3629 h 1501"/>
                              <a:gd name="T44" fmla="+- 0 2621 2552"/>
                              <a:gd name="T45" fmla="*/ T44 w 7517"/>
                              <a:gd name="T46" fmla="+- 0 3629 3629"/>
                              <a:gd name="T47" fmla="*/ 3629 h 1501"/>
                              <a:gd name="T48" fmla="+- 0 2552 2552"/>
                              <a:gd name="T49" fmla="*/ T48 w 7517"/>
                              <a:gd name="T50" fmla="+- 0 3629 3629"/>
                              <a:gd name="T51" fmla="*/ 3629 h 1501"/>
                              <a:gd name="T52" fmla="+- 0 2552 2552"/>
                              <a:gd name="T53" fmla="*/ T52 w 7517"/>
                              <a:gd name="T54" fmla="+- 0 3929 3629"/>
                              <a:gd name="T55" fmla="*/ 3929 h 1501"/>
                              <a:gd name="T56" fmla="+- 0 2552 2552"/>
                              <a:gd name="T57" fmla="*/ T56 w 7517"/>
                              <a:gd name="T58" fmla="+- 0 4229 3629"/>
                              <a:gd name="T59" fmla="*/ 4229 h 1501"/>
                              <a:gd name="T60" fmla="+- 0 2552 2552"/>
                              <a:gd name="T61" fmla="*/ T60 w 7517"/>
                              <a:gd name="T62" fmla="+- 0 4529 3629"/>
                              <a:gd name="T63" fmla="*/ 4529 h 1501"/>
                              <a:gd name="T64" fmla="+- 0 10068 2552"/>
                              <a:gd name="T65" fmla="*/ T64 w 7517"/>
                              <a:gd name="T66" fmla="+- 0 4529 3629"/>
                              <a:gd name="T67" fmla="*/ 4529 h 1501"/>
                              <a:gd name="T68" fmla="+- 0 10068 2552"/>
                              <a:gd name="T69" fmla="*/ T68 w 7517"/>
                              <a:gd name="T70" fmla="+- 0 4229 3629"/>
                              <a:gd name="T71" fmla="*/ 4229 h 1501"/>
                              <a:gd name="T72" fmla="+- 0 10068 2552"/>
                              <a:gd name="T73" fmla="*/ T72 w 7517"/>
                              <a:gd name="T74" fmla="+- 0 3929 3629"/>
                              <a:gd name="T75" fmla="*/ 3929 h 1501"/>
                              <a:gd name="T76" fmla="+- 0 10068 2552"/>
                              <a:gd name="T77" fmla="*/ T76 w 7517"/>
                              <a:gd name="T78" fmla="+- 0 3629 3629"/>
                              <a:gd name="T79" fmla="*/ 3629 h 1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517" h="1501">
                                <a:moveTo>
                                  <a:pt x="7516" y="900"/>
                                </a:moveTo>
                                <a:lnTo>
                                  <a:pt x="7446" y="900"/>
                                </a:lnTo>
                                <a:lnTo>
                                  <a:pt x="69" y="900"/>
                                </a:lnTo>
                                <a:lnTo>
                                  <a:pt x="0" y="900"/>
                                </a:lnTo>
                                <a:lnTo>
                                  <a:pt x="0" y="1201"/>
                                </a:lnTo>
                                <a:lnTo>
                                  <a:pt x="0" y="1501"/>
                                </a:lnTo>
                                <a:lnTo>
                                  <a:pt x="7516" y="1501"/>
                                </a:lnTo>
                                <a:lnTo>
                                  <a:pt x="7516" y="1201"/>
                                </a:lnTo>
                                <a:lnTo>
                                  <a:pt x="7516" y="900"/>
                                </a:lnTo>
                                <a:moveTo>
                                  <a:pt x="7516" y="0"/>
                                </a:moveTo>
                                <a:lnTo>
                                  <a:pt x="7446" y="0"/>
                                </a:lnTo>
                                <a:lnTo>
                                  <a:pt x="69" y="0"/>
                                </a:lnTo>
                                <a:lnTo>
                                  <a:pt x="0" y="0"/>
                                </a:lnTo>
                                <a:lnTo>
                                  <a:pt x="0" y="300"/>
                                </a:lnTo>
                                <a:lnTo>
                                  <a:pt x="0" y="600"/>
                                </a:lnTo>
                                <a:lnTo>
                                  <a:pt x="0" y="900"/>
                                </a:lnTo>
                                <a:lnTo>
                                  <a:pt x="7516" y="900"/>
                                </a:lnTo>
                                <a:lnTo>
                                  <a:pt x="7516" y="600"/>
                                </a:lnTo>
                                <a:lnTo>
                                  <a:pt x="7516" y="300"/>
                                </a:lnTo>
                                <a:lnTo>
                                  <a:pt x="751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3123E" id="Group 11" o:spid="_x0000_s1026" style="position:absolute;margin-left:99.55pt;margin-top:181.45pt;width:417.35pt;height:452.9pt;z-index:-251651072;mso-position-horizontal-relative:page;mso-position-vertical-relative:page" coordorigin="1991,3629" coordsize="8347,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">
                <v:shape id="Picture 13" o:spid="_x0000_s1027" type="#_x0000_t75" style="position:absolute;left:1990;top:3788;width:8347;height: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">
                  <v:imagedata r:id="rId35" o:title=""/>
                </v:shape>
                <v:shape id="AutoShape 12" o:spid="_x0000_s1028" style="position:absolute;left:2551;top:3629;width:7517;height:1501;visibility:visible;mso-wrap-style:square;v-text-anchor:top" coordsize="751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" path="m7516,900r-70,l69,900,,900r,301l,1501r7516,l7516,1201r,-301m7516,r-70,l69,,,,,300,,600,,900r7516,l7516,600r,-300l7516,e" stroked="f">
                  <v:path arrowok="t" o:connecttype="custom" o:connectlocs="7516,4529;7446,4529;69,4529;0,4529;0,4830;0,5130;7516,5130;7516,4830;7516,4529;7516,3629;7446,3629;69,3629;0,3629;0,3929;0,4229;0,4529;7516,4529;7516,4229;7516,3929;7516,3629" o:connectangles="0,0,0,0,0,0,0,0,0,0,0,0,0,0,0,0,0,0,0,0"/>
                </v:shape>
                <w10:wrap anchorx="page" anchory="page"/>
              </v:group>
            </w:pict>
          </mc:Fallback>
        </mc:AlternateContent>
      </w:r>
    </w:p>
    <w:p w14:paraId="53097478" w14:textId="77777777" w:rsidR="000D3BBA" w:rsidRDefault="000D3BBA">
      <w:pPr>
        <w:rPr>
          <w:sz w:val="2"/>
          <w:szCs w:val="2"/>
        </w:rPr>
        <w:sectPr w:rsidR="000D3BBA">
          <w:pgSz w:w="11920" w:h="16850"/>
          <w:pgMar w:top="1040" w:right="0" w:bottom="1000" w:left="1000" w:header="0" w:footer="810" w:gutter="0"/>
          <w:cols w:space="720"/>
        </w:sectPr>
      </w:pPr>
    </w:p>
    <w:p w14:paraId="2CC5F158" w14:textId="77777777" w:rsidR="000D3BBA" w:rsidRDefault="00D6531C">
      <w:pPr>
        <w:pStyle w:val="Corpsdetexte"/>
        <w:rPr>
          <w:b/>
          <w:sz w:val="20"/>
        </w:rPr>
      </w:pPr>
      <w:r>
        <w:rPr>
          <w:noProof/>
        </w:rPr>
        <w:lastRenderedPageBreak/>
        <mc:AlternateContent>
          <mc:Choice Requires="wps">
            <w:drawing>
              <wp:anchor distT="0" distB="0" distL="114300" distR="114300" simplePos="0" relativeHeight="251666432" behindDoc="1" locked="0" layoutInCell="1" allowOverlap="1" wp14:anchorId="18448279" wp14:editId="174E2CCF">
                <wp:simplePos x="0" y="0"/>
                <wp:positionH relativeFrom="page">
                  <wp:posOffset>0</wp:posOffset>
                </wp:positionH>
                <wp:positionV relativeFrom="page">
                  <wp:posOffset>0</wp:posOffset>
                </wp:positionV>
                <wp:extent cx="7560310" cy="10692130"/>
                <wp:effectExtent l="9525" t="0" r="2540" b="444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FC3DB">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D4687" id="Rectangle 10" o:spid="_x0000_s1026" style="position:absolute;margin-left:0;margin-top:0;width:595.3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" fillcolor="#3fc3db" stroked="f">
                <v:fill opacity="47802f"/>
                <w10:wrap anchorx="page" anchory="page"/>
              </v:rect>
            </w:pict>
          </mc:Fallback>
        </mc:AlternateContent>
      </w:r>
      <w:r>
        <w:rPr>
          <w:noProof/>
        </w:rPr>
        <mc:AlternateContent>
          <mc:Choice Requires="wpg">
            <w:drawing>
              <wp:anchor distT="0" distB="0" distL="114300" distR="114300" simplePos="0" relativeHeight="251667456" behindDoc="1" locked="0" layoutInCell="1" allowOverlap="1" wp14:anchorId="2D19B44D" wp14:editId="4E26C32A">
                <wp:simplePos x="0" y="0"/>
                <wp:positionH relativeFrom="page">
                  <wp:posOffset>184785</wp:posOffset>
                </wp:positionH>
                <wp:positionV relativeFrom="page">
                  <wp:posOffset>621030</wp:posOffset>
                </wp:positionV>
                <wp:extent cx="7206615" cy="9391015"/>
                <wp:effectExtent l="3810" t="1905" r="0" b="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391015"/>
                          <a:chOff x="291" y="978"/>
                          <a:chExt cx="11349" cy="14789"/>
                        </a:xfrm>
                      </wpg:grpSpPr>
                      <wps:wsp>
                        <wps:cNvPr id="18" name="Freeform 9"/>
                        <wps:cNvSpPr>
                          <a:spLocks/>
                        </wps:cNvSpPr>
                        <wps:spPr bwMode="auto">
                          <a:xfrm>
                            <a:off x="290" y="977"/>
                            <a:ext cx="11288" cy="14789"/>
                          </a:xfrm>
                          <a:custGeom>
                            <a:avLst/>
                            <a:gdLst>
                              <a:gd name="T0" fmla="+- 0 11578 291"/>
                              <a:gd name="T1" fmla="*/ T0 w 11288"/>
                              <a:gd name="T2" fmla="+- 0 978 978"/>
                              <a:gd name="T3" fmla="*/ 978 h 14789"/>
                              <a:gd name="T4" fmla="+- 0 7338 291"/>
                              <a:gd name="T5" fmla="*/ T4 w 11288"/>
                              <a:gd name="T6" fmla="+- 0 978 978"/>
                              <a:gd name="T7" fmla="*/ 978 h 14789"/>
                              <a:gd name="T8" fmla="+- 0 6154 291"/>
                              <a:gd name="T9" fmla="*/ T8 w 11288"/>
                              <a:gd name="T10" fmla="+- 0 3383 978"/>
                              <a:gd name="T11" fmla="*/ 3383 h 14789"/>
                              <a:gd name="T12" fmla="+- 0 291 291"/>
                              <a:gd name="T13" fmla="*/ T12 w 11288"/>
                              <a:gd name="T14" fmla="+- 0 3383 978"/>
                              <a:gd name="T15" fmla="*/ 3383 h 14789"/>
                              <a:gd name="T16" fmla="+- 0 291 291"/>
                              <a:gd name="T17" fmla="*/ T16 w 11288"/>
                              <a:gd name="T18" fmla="+- 0 15766 978"/>
                              <a:gd name="T19" fmla="*/ 15766 h 14789"/>
                              <a:gd name="T20" fmla="+- 0 11578 291"/>
                              <a:gd name="T21" fmla="*/ T20 w 11288"/>
                              <a:gd name="T22" fmla="+- 0 15766 978"/>
                              <a:gd name="T23" fmla="*/ 15766 h 14789"/>
                              <a:gd name="T24" fmla="+- 0 11578 291"/>
                              <a:gd name="T25" fmla="*/ T24 w 11288"/>
                              <a:gd name="T26" fmla="+- 0 978 978"/>
                              <a:gd name="T27" fmla="*/ 978 h 14789"/>
                            </a:gdLst>
                            <a:ahLst/>
                            <a:cxnLst>
                              <a:cxn ang="0">
                                <a:pos x="T1" y="T3"/>
                              </a:cxn>
                              <a:cxn ang="0">
                                <a:pos x="T5" y="T7"/>
                              </a:cxn>
                              <a:cxn ang="0">
                                <a:pos x="T9" y="T11"/>
                              </a:cxn>
                              <a:cxn ang="0">
                                <a:pos x="T13" y="T15"/>
                              </a:cxn>
                              <a:cxn ang="0">
                                <a:pos x="T17" y="T19"/>
                              </a:cxn>
                              <a:cxn ang="0">
                                <a:pos x="T21" y="T23"/>
                              </a:cxn>
                              <a:cxn ang="0">
                                <a:pos x="T25" y="T27"/>
                              </a:cxn>
                            </a:cxnLst>
                            <a:rect l="0" t="0" r="r" b="b"/>
                            <a:pathLst>
                              <a:path w="11288" h="14789">
                                <a:moveTo>
                                  <a:pt x="11287" y="0"/>
                                </a:moveTo>
                                <a:lnTo>
                                  <a:pt x="7047" y="0"/>
                                </a:lnTo>
                                <a:lnTo>
                                  <a:pt x="5863" y="2405"/>
                                </a:lnTo>
                                <a:lnTo>
                                  <a:pt x="0" y="2405"/>
                                </a:lnTo>
                                <a:lnTo>
                                  <a:pt x="0" y="14788"/>
                                </a:lnTo>
                                <a:lnTo>
                                  <a:pt x="11287" y="14788"/>
                                </a:lnTo>
                                <a:lnTo>
                                  <a:pt x="11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6215" y="977"/>
                            <a:ext cx="5425" cy="5063"/>
                          </a:xfrm>
                          <a:custGeom>
                            <a:avLst/>
                            <a:gdLst>
                              <a:gd name="T0" fmla="+- 0 11639 6215"/>
                              <a:gd name="T1" fmla="*/ T0 w 5425"/>
                              <a:gd name="T2" fmla="+- 0 978 978"/>
                              <a:gd name="T3" fmla="*/ 978 h 5063"/>
                              <a:gd name="T4" fmla="+- 0 10739 6215"/>
                              <a:gd name="T5" fmla="*/ T4 w 5425"/>
                              <a:gd name="T6" fmla="+- 0 978 978"/>
                              <a:gd name="T7" fmla="*/ 978 h 5063"/>
                              <a:gd name="T8" fmla="+- 0 7400 6215"/>
                              <a:gd name="T9" fmla="*/ T8 w 5425"/>
                              <a:gd name="T10" fmla="+- 0 978 978"/>
                              <a:gd name="T11" fmla="*/ 978 h 5063"/>
                              <a:gd name="T12" fmla="+- 0 6215 6215"/>
                              <a:gd name="T13" fmla="*/ T12 w 5425"/>
                              <a:gd name="T14" fmla="+- 0 3295 978"/>
                              <a:gd name="T15" fmla="*/ 3295 h 5063"/>
                              <a:gd name="T16" fmla="+- 0 8402 6215"/>
                              <a:gd name="T17" fmla="*/ T16 w 5425"/>
                              <a:gd name="T18" fmla="+- 0 2175 978"/>
                              <a:gd name="T19" fmla="*/ 2175 h 5063"/>
                              <a:gd name="T20" fmla="+- 0 11639 6215"/>
                              <a:gd name="T21" fmla="*/ T20 w 5425"/>
                              <a:gd name="T22" fmla="+- 0 6041 978"/>
                              <a:gd name="T23" fmla="*/ 6041 h 5063"/>
                              <a:gd name="T24" fmla="+- 0 11639 6215"/>
                              <a:gd name="T25" fmla="*/ T24 w 5425"/>
                              <a:gd name="T26" fmla="+- 0 978 978"/>
                              <a:gd name="T27" fmla="*/ 978 h 5063"/>
                            </a:gdLst>
                            <a:ahLst/>
                            <a:cxnLst>
                              <a:cxn ang="0">
                                <a:pos x="T1" y="T3"/>
                              </a:cxn>
                              <a:cxn ang="0">
                                <a:pos x="T5" y="T7"/>
                              </a:cxn>
                              <a:cxn ang="0">
                                <a:pos x="T9" y="T11"/>
                              </a:cxn>
                              <a:cxn ang="0">
                                <a:pos x="T13" y="T15"/>
                              </a:cxn>
                              <a:cxn ang="0">
                                <a:pos x="T17" y="T19"/>
                              </a:cxn>
                              <a:cxn ang="0">
                                <a:pos x="T21" y="T23"/>
                              </a:cxn>
                              <a:cxn ang="0">
                                <a:pos x="T25" y="T27"/>
                              </a:cxn>
                            </a:cxnLst>
                            <a:rect l="0" t="0" r="r" b="b"/>
                            <a:pathLst>
                              <a:path w="5425" h="5063">
                                <a:moveTo>
                                  <a:pt x="5424" y="0"/>
                                </a:moveTo>
                                <a:lnTo>
                                  <a:pt x="4524" y="0"/>
                                </a:lnTo>
                                <a:lnTo>
                                  <a:pt x="1185" y="0"/>
                                </a:lnTo>
                                <a:lnTo>
                                  <a:pt x="0" y="2317"/>
                                </a:lnTo>
                                <a:lnTo>
                                  <a:pt x="2187" y="1197"/>
                                </a:lnTo>
                                <a:lnTo>
                                  <a:pt x="5424" y="5063"/>
                                </a:lnTo>
                                <a:lnTo>
                                  <a:pt x="5424" y="0"/>
                                </a:lnTo>
                              </a:path>
                            </a:pathLst>
                          </a:custGeom>
                          <a:solidFill>
                            <a:srgbClr val="CDCDC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7"/>
                        <wps:cNvCnPr>
                          <a:cxnSpLocks noChangeShapeType="1"/>
                        </wps:cNvCnPr>
                        <wps:spPr bwMode="auto">
                          <a:xfrm>
                            <a:off x="1093" y="11493"/>
                            <a:ext cx="4260" cy="0"/>
                          </a:xfrm>
                          <a:prstGeom prst="line">
                            <a:avLst/>
                          </a:prstGeom>
                          <a:noFill/>
                          <a:ln w="0">
                            <a:solidFill>
                              <a:srgbClr val="14A24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04" y="7665"/>
                            <a:ext cx="10257"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84C312" id="Group 5" o:spid="_x0000_s1026" style="position:absolute;margin-left:14.55pt;margin-top:48.9pt;width:567.45pt;height:739.45pt;z-index:-251649024;mso-position-horizontal-relative:page;mso-position-vertical-relative:page" coordorigin="291,978" coordsize="11349,14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nEzcLIv3u9SyHau1a+RP2jNQXxJ8UNN0KK7ntIYbWW5uHt5z&#10;EdxVUj649G/KvN7zw3Fpt+I5brU//AuT0/H1ojC6uE5pStY/QbclG5K/PH+w4P8An81P/wAC5KP7&#10;Dg/5/NT/APAuSr5DPmP0GUTGbJb5P7pA9KiZFguGleXJb+HHtivgK50CHRdKm1O11C7a5t8zwYuJ&#10;f4Of619weE9Yi1vwnaaokmGlj37tvrWTjy7/ANfibQld7f8ABOuoooqi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">
                <v:shape id="Freeform 9" o:spid="_x0000_s1027" style="position:absolute;left:290;top:977;width:11288;height:14789;visibility:visible;mso-wrap-style:square;v-text-anchor:top" coordsize="11288,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" path="m11287,l7047,,5863,2405,,2405,,14788r11287,l11287,xe" stroked="f">
                  <v:path arrowok="t" o:connecttype="custom" o:connectlocs="11287,978;7047,978;5863,3383;0,3383;0,15766;11287,15766;11287,978" o:connectangles="0,0,0,0,0,0,0"/>
                </v:shape>
                <v:shape id="Freeform 8" o:spid="_x0000_s1028" style="position:absolute;left:6215;top:977;width:5425;height:5063;visibility:visible;mso-wrap-style:square;v-text-anchor:top" coordsize="5425,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" path="m5424,l4524,,1185,,,2317,2187,1197,5424,5063,5424,e" fillcolor="#cdcdcc" stroked="f">
                  <v:fill opacity="9766f"/>
                  <v:path arrowok="t" o:connecttype="custom" o:connectlocs="5424,978;4524,978;1185,978;0,3295;2187,2175;5424,6041;5424,978" o:connectangles="0,0,0,0,0,0,0"/>
                </v:shape>
                <v:line id="Line 7" o:spid="_x0000_s1029" style="position:absolute;visibility:visible;mso-wrap-style:square" from="1093,11493" to="5353,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" strokecolor="#14a249" strokeweight="0"/>
                <v:shape id="Picture 6" o:spid="_x0000_s1030" type="#_x0000_t75" style="position:absolute;left:804;top:7665;width:10257;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">
                  <v:imagedata r:id="rId42" o:title=""/>
                </v:shape>
                <w10:wrap anchorx="page" anchory="page"/>
              </v:group>
            </w:pict>
          </mc:Fallback>
        </mc:AlternateContent>
      </w:r>
    </w:p>
    <w:p w14:paraId="40C876F7" w14:textId="77777777" w:rsidR="000D3BBA" w:rsidRDefault="000D3BBA">
      <w:pPr>
        <w:pStyle w:val="Corpsdetexte"/>
        <w:rPr>
          <w:b/>
          <w:sz w:val="20"/>
        </w:rPr>
      </w:pPr>
    </w:p>
    <w:p w14:paraId="6588ABD5" w14:textId="77777777" w:rsidR="000D3BBA" w:rsidRDefault="000D3BBA">
      <w:pPr>
        <w:pStyle w:val="Corpsdetexte"/>
        <w:rPr>
          <w:b/>
          <w:sz w:val="20"/>
        </w:rPr>
      </w:pPr>
    </w:p>
    <w:p w14:paraId="4734FCDF" w14:textId="77777777" w:rsidR="000D3BBA" w:rsidRDefault="000D3BBA">
      <w:pPr>
        <w:pStyle w:val="Corpsdetexte"/>
        <w:rPr>
          <w:b/>
          <w:sz w:val="20"/>
        </w:rPr>
      </w:pPr>
    </w:p>
    <w:p w14:paraId="56D5BF77" w14:textId="77777777" w:rsidR="000D3BBA" w:rsidRDefault="000D3BBA">
      <w:pPr>
        <w:pStyle w:val="Corpsdetexte"/>
        <w:rPr>
          <w:b/>
          <w:sz w:val="20"/>
        </w:rPr>
      </w:pPr>
    </w:p>
    <w:p w14:paraId="611F2ADE" w14:textId="77777777" w:rsidR="000D3BBA" w:rsidRDefault="000D3BBA">
      <w:pPr>
        <w:pStyle w:val="Corpsdetexte"/>
        <w:rPr>
          <w:b/>
          <w:sz w:val="20"/>
        </w:rPr>
      </w:pPr>
    </w:p>
    <w:p w14:paraId="03BC8368" w14:textId="77777777" w:rsidR="000D3BBA" w:rsidRDefault="000D3BBA">
      <w:pPr>
        <w:pStyle w:val="Corpsdetexte"/>
        <w:rPr>
          <w:b/>
          <w:sz w:val="20"/>
        </w:rPr>
      </w:pPr>
    </w:p>
    <w:p w14:paraId="7209F0D0" w14:textId="77777777" w:rsidR="000D3BBA" w:rsidRDefault="000D3BBA">
      <w:pPr>
        <w:pStyle w:val="Corpsdetexte"/>
        <w:rPr>
          <w:b/>
          <w:sz w:val="20"/>
        </w:rPr>
      </w:pPr>
    </w:p>
    <w:p w14:paraId="02685912" w14:textId="77777777" w:rsidR="000D3BBA" w:rsidRDefault="000D3BBA">
      <w:pPr>
        <w:pStyle w:val="Corpsdetexte"/>
        <w:rPr>
          <w:b/>
          <w:sz w:val="20"/>
        </w:rPr>
      </w:pPr>
    </w:p>
    <w:p w14:paraId="782DC49A" w14:textId="77777777" w:rsidR="000D3BBA" w:rsidRDefault="000D3BBA">
      <w:pPr>
        <w:pStyle w:val="Corpsdetexte"/>
        <w:rPr>
          <w:b/>
          <w:sz w:val="20"/>
        </w:rPr>
      </w:pPr>
    </w:p>
    <w:p w14:paraId="0EDC4994" w14:textId="77777777" w:rsidR="000D3BBA" w:rsidRDefault="000D3BBA">
      <w:pPr>
        <w:pStyle w:val="Corpsdetexte"/>
        <w:rPr>
          <w:b/>
          <w:sz w:val="20"/>
        </w:rPr>
      </w:pPr>
    </w:p>
    <w:p w14:paraId="33FF6019" w14:textId="77777777" w:rsidR="000D3BBA" w:rsidRDefault="000D3BBA">
      <w:pPr>
        <w:pStyle w:val="Corpsdetexte"/>
        <w:rPr>
          <w:b/>
          <w:sz w:val="20"/>
        </w:rPr>
      </w:pPr>
    </w:p>
    <w:p w14:paraId="671674CC" w14:textId="77777777" w:rsidR="000D3BBA" w:rsidRDefault="000D3BBA">
      <w:pPr>
        <w:pStyle w:val="Corpsdetexte"/>
        <w:rPr>
          <w:b/>
          <w:sz w:val="20"/>
        </w:rPr>
      </w:pPr>
    </w:p>
    <w:p w14:paraId="638BAE84" w14:textId="77777777" w:rsidR="000D3BBA" w:rsidRDefault="000D3BBA">
      <w:pPr>
        <w:pStyle w:val="Corpsdetexte"/>
        <w:rPr>
          <w:b/>
          <w:sz w:val="20"/>
        </w:rPr>
      </w:pPr>
    </w:p>
    <w:p w14:paraId="00B2FA30" w14:textId="77777777" w:rsidR="000D3BBA" w:rsidRDefault="000D3BBA">
      <w:pPr>
        <w:pStyle w:val="Corpsdetexte"/>
        <w:rPr>
          <w:b/>
          <w:sz w:val="20"/>
        </w:rPr>
      </w:pPr>
    </w:p>
    <w:p w14:paraId="6D34BD0E" w14:textId="77777777" w:rsidR="000D3BBA" w:rsidRDefault="000D3BBA">
      <w:pPr>
        <w:pStyle w:val="Corpsdetexte"/>
        <w:rPr>
          <w:b/>
          <w:sz w:val="20"/>
        </w:rPr>
      </w:pPr>
    </w:p>
    <w:p w14:paraId="1B45B614" w14:textId="77777777" w:rsidR="000D3BBA" w:rsidRDefault="000D3BBA">
      <w:pPr>
        <w:pStyle w:val="Corpsdetexte"/>
        <w:rPr>
          <w:b/>
          <w:sz w:val="20"/>
        </w:rPr>
      </w:pPr>
    </w:p>
    <w:p w14:paraId="5C66E32C" w14:textId="77777777" w:rsidR="000D3BBA" w:rsidRDefault="000D3BBA">
      <w:pPr>
        <w:pStyle w:val="Corpsdetexte"/>
        <w:rPr>
          <w:b/>
          <w:sz w:val="20"/>
        </w:rPr>
      </w:pPr>
    </w:p>
    <w:p w14:paraId="7225FAE1" w14:textId="77777777" w:rsidR="000D3BBA" w:rsidRDefault="000D3BBA">
      <w:pPr>
        <w:pStyle w:val="Corpsdetexte"/>
        <w:rPr>
          <w:b/>
          <w:sz w:val="20"/>
        </w:rPr>
      </w:pPr>
    </w:p>
    <w:p w14:paraId="36167928" w14:textId="77777777" w:rsidR="000D3BBA" w:rsidRDefault="000D3BBA">
      <w:pPr>
        <w:pStyle w:val="Corpsdetexte"/>
        <w:rPr>
          <w:b/>
          <w:sz w:val="20"/>
        </w:rPr>
      </w:pPr>
    </w:p>
    <w:p w14:paraId="1732D145" w14:textId="77777777" w:rsidR="000D3BBA" w:rsidRDefault="001833E2">
      <w:pPr>
        <w:spacing w:before="259"/>
        <w:ind w:left="822"/>
        <w:rPr>
          <w:rFonts w:ascii="Myriad Pro Light"/>
          <w:b/>
          <w:sz w:val="38"/>
        </w:rPr>
      </w:pPr>
      <w:bookmarkStart w:id="19" w:name="BG_Paper_1_-_BACK.pdf"/>
      <w:bookmarkEnd w:id="19"/>
      <w:r>
        <w:rPr>
          <w:rFonts w:ascii="Myriad Pro Light"/>
          <w:b/>
          <w:color w:val="414042"/>
          <w:sz w:val="38"/>
        </w:rPr>
        <w:t>PROJECT PARTNERS</w:t>
      </w:r>
    </w:p>
    <w:p w14:paraId="13930076" w14:textId="77777777" w:rsidR="000D3BBA" w:rsidRDefault="000D3BBA">
      <w:pPr>
        <w:pStyle w:val="Corpsdetexte"/>
        <w:rPr>
          <w:rFonts w:ascii="Myriad Pro Light"/>
          <w:b/>
          <w:sz w:val="20"/>
        </w:rPr>
      </w:pPr>
    </w:p>
    <w:p w14:paraId="098571C8" w14:textId="77777777" w:rsidR="000D3BBA" w:rsidRDefault="000D3BBA">
      <w:pPr>
        <w:pStyle w:val="Corpsdetexte"/>
        <w:rPr>
          <w:rFonts w:ascii="Myriad Pro Light"/>
          <w:b/>
          <w:sz w:val="20"/>
        </w:rPr>
      </w:pPr>
    </w:p>
    <w:p w14:paraId="5F6AC0FF" w14:textId="77777777" w:rsidR="000D3BBA" w:rsidRDefault="000D3BBA">
      <w:pPr>
        <w:pStyle w:val="Corpsdetexte"/>
        <w:rPr>
          <w:rFonts w:ascii="Myriad Pro Light"/>
          <w:b/>
          <w:sz w:val="20"/>
        </w:rPr>
      </w:pPr>
    </w:p>
    <w:p w14:paraId="1D7AF172" w14:textId="77777777" w:rsidR="000D3BBA" w:rsidRDefault="000D3BBA">
      <w:pPr>
        <w:pStyle w:val="Corpsdetexte"/>
        <w:rPr>
          <w:rFonts w:ascii="Myriad Pro Light"/>
          <w:b/>
          <w:sz w:val="20"/>
        </w:rPr>
      </w:pPr>
    </w:p>
    <w:p w14:paraId="108D7118" w14:textId="77777777" w:rsidR="000D3BBA" w:rsidRDefault="000D3BBA">
      <w:pPr>
        <w:pStyle w:val="Corpsdetexte"/>
        <w:rPr>
          <w:rFonts w:ascii="Myriad Pro Light"/>
          <w:b/>
          <w:sz w:val="20"/>
        </w:rPr>
      </w:pPr>
    </w:p>
    <w:p w14:paraId="1D384E8F" w14:textId="77777777" w:rsidR="000D3BBA" w:rsidRDefault="000D3BBA">
      <w:pPr>
        <w:pStyle w:val="Corpsdetexte"/>
        <w:rPr>
          <w:rFonts w:ascii="Myriad Pro Light"/>
          <w:b/>
          <w:sz w:val="20"/>
        </w:rPr>
      </w:pPr>
    </w:p>
    <w:p w14:paraId="142A7734" w14:textId="77777777" w:rsidR="000D3BBA" w:rsidRDefault="000D3BBA">
      <w:pPr>
        <w:pStyle w:val="Corpsdetexte"/>
        <w:rPr>
          <w:rFonts w:ascii="Myriad Pro Light"/>
          <w:b/>
          <w:sz w:val="20"/>
        </w:rPr>
      </w:pPr>
    </w:p>
    <w:p w14:paraId="3C2BC2A8" w14:textId="77777777" w:rsidR="000D3BBA" w:rsidRDefault="000D3BBA">
      <w:pPr>
        <w:pStyle w:val="Corpsdetexte"/>
        <w:rPr>
          <w:rFonts w:ascii="Myriad Pro Light"/>
          <w:b/>
          <w:sz w:val="20"/>
        </w:rPr>
      </w:pPr>
    </w:p>
    <w:p w14:paraId="75D78CC8" w14:textId="77777777" w:rsidR="000D3BBA" w:rsidRDefault="000D3BBA">
      <w:pPr>
        <w:pStyle w:val="Corpsdetexte"/>
        <w:rPr>
          <w:rFonts w:ascii="Myriad Pro Light"/>
          <w:b/>
          <w:sz w:val="20"/>
        </w:rPr>
      </w:pPr>
    </w:p>
    <w:p w14:paraId="6940C81E" w14:textId="77777777" w:rsidR="000D3BBA" w:rsidRDefault="000D3BBA">
      <w:pPr>
        <w:pStyle w:val="Corpsdetexte"/>
        <w:rPr>
          <w:rFonts w:ascii="Myriad Pro Light"/>
          <w:b/>
          <w:sz w:val="20"/>
        </w:rPr>
      </w:pPr>
    </w:p>
    <w:p w14:paraId="754A23A7" w14:textId="77777777" w:rsidR="000D3BBA" w:rsidRDefault="000D3BBA">
      <w:pPr>
        <w:pStyle w:val="Corpsdetexte"/>
        <w:rPr>
          <w:rFonts w:ascii="Myriad Pro Light"/>
          <w:b/>
          <w:sz w:val="20"/>
        </w:rPr>
      </w:pPr>
    </w:p>
    <w:p w14:paraId="3846A811" w14:textId="77777777" w:rsidR="000D3BBA" w:rsidRDefault="000D3BBA">
      <w:pPr>
        <w:pStyle w:val="Corpsdetexte"/>
        <w:rPr>
          <w:rFonts w:ascii="Myriad Pro Light"/>
          <w:b/>
          <w:sz w:val="20"/>
        </w:rPr>
      </w:pPr>
    </w:p>
    <w:p w14:paraId="09AA6B52" w14:textId="77777777" w:rsidR="000D3BBA" w:rsidRDefault="000D3BBA">
      <w:pPr>
        <w:pStyle w:val="Corpsdetexte"/>
        <w:rPr>
          <w:rFonts w:ascii="Myriad Pro Light"/>
          <w:b/>
          <w:sz w:val="20"/>
        </w:rPr>
      </w:pPr>
    </w:p>
    <w:p w14:paraId="69E3E5C7" w14:textId="77777777" w:rsidR="000D3BBA" w:rsidRDefault="000D3BBA">
      <w:pPr>
        <w:pStyle w:val="Corpsdetexte"/>
        <w:rPr>
          <w:rFonts w:ascii="Myriad Pro Light"/>
          <w:b/>
          <w:sz w:val="20"/>
        </w:rPr>
      </w:pPr>
    </w:p>
    <w:p w14:paraId="66F2FDF3" w14:textId="77777777" w:rsidR="000D3BBA" w:rsidRDefault="000D3BBA">
      <w:pPr>
        <w:pStyle w:val="Corpsdetexte"/>
        <w:rPr>
          <w:rFonts w:ascii="Myriad Pro Light"/>
          <w:b/>
          <w:sz w:val="20"/>
        </w:rPr>
      </w:pPr>
    </w:p>
    <w:p w14:paraId="13053A62" w14:textId="77777777" w:rsidR="000D3BBA" w:rsidRDefault="000D3BBA">
      <w:pPr>
        <w:pStyle w:val="Corpsdetexte"/>
        <w:rPr>
          <w:rFonts w:ascii="Myriad Pro Light"/>
          <w:b/>
          <w:sz w:val="20"/>
        </w:rPr>
      </w:pPr>
    </w:p>
    <w:p w14:paraId="4A9D72AE" w14:textId="77777777" w:rsidR="000D3BBA" w:rsidRDefault="000D3BBA">
      <w:pPr>
        <w:pStyle w:val="Corpsdetexte"/>
        <w:rPr>
          <w:rFonts w:ascii="Myriad Pro Light"/>
          <w:b/>
          <w:sz w:val="20"/>
        </w:rPr>
      </w:pPr>
    </w:p>
    <w:p w14:paraId="15455614" w14:textId="77777777" w:rsidR="000D3BBA" w:rsidRDefault="000D3BBA">
      <w:pPr>
        <w:pStyle w:val="Corpsdetexte"/>
        <w:rPr>
          <w:rFonts w:ascii="Myriad Pro Light"/>
          <w:b/>
          <w:sz w:val="20"/>
        </w:rPr>
      </w:pPr>
    </w:p>
    <w:p w14:paraId="20040114" w14:textId="77777777" w:rsidR="000D3BBA" w:rsidRDefault="000D3BBA">
      <w:pPr>
        <w:pStyle w:val="Corpsdetexte"/>
        <w:rPr>
          <w:rFonts w:ascii="Myriad Pro Light"/>
          <w:b/>
          <w:sz w:val="20"/>
        </w:rPr>
      </w:pPr>
    </w:p>
    <w:p w14:paraId="54AA1E80" w14:textId="77777777" w:rsidR="000D3BBA" w:rsidRDefault="000D3BBA">
      <w:pPr>
        <w:pStyle w:val="Corpsdetexte"/>
        <w:rPr>
          <w:rFonts w:ascii="Myriad Pro Light"/>
          <w:b/>
          <w:sz w:val="20"/>
        </w:rPr>
      </w:pPr>
    </w:p>
    <w:p w14:paraId="1D610438" w14:textId="77777777" w:rsidR="000D3BBA" w:rsidRDefault="000D3BBA">
      <w:pPr>
        <w:pStyle w:val="Corpsdetexte"/>
        <w:rPr>
          <w:rFonts w:ascii="Myriad Pro Light"/>
          <w:b/>
          <w:sz w:val="20"/>
        </w:rPr>
      </w:pPr>
    </w:p>
    <w:p w14:paraId="2DEBAB84" w14:textId="77777777" w:rsidR="000D3BBA" w:rsidRDefault="000D3BBA">
      <w:pPr>
        <w:pStyle w:val="Corpsdetexte"/>
        <w:rPr>
          <w:rFonts w:ascii="Myriad Pro Light"/>
          <w:b/>
          <w:sz w:val="20"/>
        </w:rPr>
      </w:pPr>
    </w:p>
    <w:p w14:paraId="451FB242" w14:textId="77777777" w:rsidR="000D3BBA" w:rsidRDefault="000D3BBA">
      <w:pPr>
        <w:pStyle w:val="Corpsdetexte"/>
        <w:rPr>
          <w:rFonts w:ascii="Myriad Pro Light"/>
          <w:b/>
          <w:sz w:val="20"/>
        </w:rPr>
      </w:pPr>
    </w:p>
    <w:p w14:paraId="6C065681" w14:textId="77777777" w:rsidR="000D3BBA" w:rsidRDefault="000D3BBA">
      <w:pPr>
        <w:pStyle w:val="Corpsdetexte"/>
        <w:rPr>
          <w:rFonts w:ascii="Myriad Pro Light"/>
          <w:b/>
          <w:sz w:val="20"/>
        </w:rPr>
      </w:pPr>
    </w:p>
    <w:p w14:paraId="4A318C79" w14:textId="77777777" w:rsidR="000D3BBA" w:rsidRDefault="000D3BBA">
      <w:pPr>
        <w:pStyle w:val="Corpsdetexte"/>
        <w:rPr>
          <w:rFonts w:ascii="Myriad Pro Light"/>
          <w:b/>
          <w:sz w:val="20"/>
        </w:rPr>
      </w:pPr>
    </w:p>
    <w:p w14:paraId="69E6D04D" w14:textId="77777777" w:rsidR="000D3BBA" w:rsidRDefault="000D3BBA">
      <w:pPr>
        <w:pStyle w:val="Corpsdetexte"/>
        <w:rPr>
          <w:rFonts w:ascii="Myriad Pro Light"/>
          <w:b/>
          <w:sz w:val="20"/>
        </w:rPr>
      </w:pPr>
    </w:p>
    <w:p w14:paraId="56D20BB6" w14:textId="77777777" w:rsidR="000D3BBA" w:rsidRDefault="000D3BBA">
      <w:pPr>
        <w:pStyle w:val="Corpsdetexte"/>
        <w:rPr>
          <w:rFonts w:ascii="Myriad Pro Light"/>
          <w:b/>
          <w:sz w:val="20"/>
        </w:rPr>
      </w:pPr>
    </w:p>
    <w:p w14:paraId="53183AFB" w14:textId="77777777" w:rsidR="000D3BBA" w:rsidRDefault="000D3BBA">
      <w:pPr>
        <w:pStyle w:val="Corpsdetexte"/>
        <w:rPr>
          <w:rFonts w:ascii="Myriad Pro Light"/>
          <w:b/>
          <w:sz w:val="20"/>
        </w:rPr>
      </w:pPr>
    </w:p>
    <w:p w14:paraId="639B7E4E" w14:textId="77777777" w:rsidR="000D3BBA" w:rsidRDefault="000D3BBA">
      <w:pPr>
        <w:pStyle w:val="Corpsdetexte"/>
        <w:rPr>
          <w:rFonts w:ascii="Myriad Pro Light"/>
          <w:b/>
          <w:sz w:val="20"/>
        </w:rPr>
      </w:pPr>
    </w:p>
    <w:p w14:paraId="5F496F58" w14:textId="77777777" w:rsidR="000D3BBA" w:rsidRDefault="000D3BBA">
      <w:pPr>
        <w:pStyle w:val="Corpsdetexte"/>
        <w:rPr>
          <w:rFonts w:ascii="Myriad Pro Light"/>
          <w:b/>
          <w:sz w:val="20"/>
        </w:rPr>
      </w:pPr>
    </w:p>
    <w:p w14:paraId="1F416A39" w14:textId="77777777" w:rsidR="000D3BBA" w:rsidRDefault="000D3BBA">
      <w:pPr>
        <w:pStyle w:val="Corpsdetexte"/>
        <w:rPr>
          <w:rFonts w:ascii="Myriad Pro Light"/>
          <w:b/>
          <w:sz w:val="20"/>
        </w:rPr>
      </w:pPr>
    </w:p>
    <w:p w14:paraId="2B94CBB9" w14:textId="77777777" w:rsidR="000D3BBA" w:rsidRDefault="000D3BBA">
      <w:pPr>
        <w:pStyle w:val="Corpsdetexte"/>
        <w:rPr>
          <w:rFonts w:ascii="Myriad Pro Light"/>
          <w:b/>
          <w:sz w:val="20"/>
        </w:rPr>
      </w:pPr>
    </w:p>
    <w:p w14:paraId="065848D5" w14:textId="77777777" w:rsidR="000D3BBA" w:rsidRDefault="000D3BBA">
      <w:pPr>
        <w:pStyle w:val="Corpsdetexte"/>
        <w:rPr>
          <w:rFonts w:ascii="Myriad Pro Light"/>
          <w:b/>
          <w:sz w:val="20"/>
        </w:rPr>
      </w:pPr>
    </w:p>
    <w:p w14:paraId="03EED7F1" w14:textId="77777777" w:rsidR="000D3BBA" w:rsidRDefault="000D3BBA">
      <w:pPr>
        <w:pStyle w:val="Corpsdetexte"/>
        <w:rPr>
          <w:rFonts w:ascii="Myriad Pro Light"/>
          <w:b/>
          <w:sz w:val="20"/>
        </w:rPr>
      </w:pPr>
    </w:p>
    <w:p w14:paraId="7CDEF3BE" w14:textId="77777777" w:rsidR="000D3BBA" w:rsidRDefault="000D3BBA">
      <w:pPr>
        <w:pStyle w:val="Corpsdetexte"/>
        <w:spacing w:before="6"/>
        <w:rPr>
          <w:rFonts w:ascii="Myriad Pro Light"/>
          <w:b/>
          <w:sz w:val="25"/>
        </w:rPr>
      </w:pPr>
    </w:p>
    <w:p w14:paraId="1039ACE6" w14:textId="77777777" w:rsidR="000D3BBA" w:rsidRDefault="001833E2">
      <w:pPr>
        <w:spacing w:before="117" w:line="225" w:lineRule="auto"/>
        <w:ind w:left="1230" w:right="113"/>
        <w:rPr>
          <w:sz w:val="25"/>
        </w:rPr>
      </w:pPr>
      <w:r>
        <w:rPr>
          <w:noProof/>
        </w:rPr>
        <w:lastRenderedPageBreak/>
        <w:drawing>
          <wp:anchor distT="0" distB="0" distL="0" distR="0" simplePos="0" relativeHeight="251650048" behindDoc="1" locked="0" layoutInCell="1" allowOverlap="1" wp14:anchorId="401A1041" wp14:editId="42EE59F7">
            <wp:simplePos x="0" y="0"/>
            <wp:positionH relativeFrom="page">
              <wp:posOffset>209912</wp:posOffset>
            </wp:positionH>
            <wp:positionV relativeFrom="paragraph">
              <wp:posOffset>84067</wp:posOffset>
            </wp:positionV>
            <wp:extent cx="540761" cy="350493"/>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3" cstate="print"/>
                    <a:stretch>
                      <a:fillRect/>
                    </a:stretch>
                  </pic:blipFill>
                  <pic:spPr>
                    <a:xfrm>
                      <a:off x="0" y="0"/>
                      <a:ext cx="540761" cy="350493"/>
                    </a:xfrm>
                    <a:prstGeom prst="rect">
                      <a:avLst/>
                    </a:prstGeom>
                  </pic:spPr>
                </pic:pic>
              </a:graphicData>
            </a:graphic>
          </wp:anchor>
        </w:drawing>
      </w:r>
      <w:r>
        <w:rPr>
          <w:color w:val="FFFFFF"/>
          <w:sz w:val="25"/>
        </w:rPr>
        <w:t>The</w:t>
      </w:r>
      <w:r>
        <w:rPr>
          <w:color w:val="FFFFFF"/>
          <w:spacing w:val="-14"/>
          <w:sz w:val="25"/>
        </w:rPr>
        <w:t xml:space="preserve"> </w:t>
      </w:r>
      <w:r>
        <w:rPr>
          <w:color w:val="FFFFFF"/>
          <w:sz w:val="25"/>
        </w:rPr>
        <w:t>PRE-LEAP-RE</w:t>
      </w:r>
      <w:r>
        <w:rPr>
          <w:color w:val="FFFFFF"/>
          <w:spacing w:val="-13"/>
          <w:sz w:val="25"/>
        </w:rPr>
        <w:t xml:space="preserve"> </w:t>
      </w:r>
      <w:r>
        <w:rPr>
          <w:color w:val="FFFFFF"/>
          <w:sz w:val="25"/>
        </w:rPr>
        <w:t>project</w:t>
      </w:r>
      <w:r>
        <w:rPr>
          <w:color w:val="FFFFFF"/>
          <w:spacing w:val="-13"/>
          <w:sz w:val="25"/>
        </w:rPr>
        <w:t xml:space="preserve"> </w:t>
      </w:r>
      <w:r>
        <w:rPr>
          <w:color w:val="FFFFFF"/>
          <w:sz w:val="25"/>
        </w:rPr>
        <w:t>has</w:t>
      </w:r>
      <w:r>
        <w:rPr>
          <w:color w:val="FFFFFF"/>
          <w:spacing w:val="-13"/>
          <w:sz w:val="25"/>
        </w:rPr>
        <w:t xml:space="preserve"> </w:t>
      </w:r>
      <w:r>
        <w:rPr>
          <w:color w:val="FFFFFF"/>
          <w:sz w:val="25"/>
        </w:rPr>
        <w:t>received</w:t>
      </w:r>
      <w:r>
        <w:rPr>
          <w:color w:val="FFFFFF"/>
          <w:spacing w:val="-13"/>
          <w:sz w:val="25"/>
        </w:rPr>
        <w:t xml:space="preserve"> </w:t>
      </w:r>
      <w:r>
        <w:rPr>
          <w:color w:val="FFFFFF"/>
          <w:sz w:val="25"/>
        </w:rPr>
        <w:t>funding</w:t>
      </w:r>
      <w:r>
        <w:rPr>
          <w:color w:val="FFFFFF"/>
          <w:spacing w:val="-13"/>
          <w:sz w:val="25"/>
        </w:rPr>
        <w:t xml:space="preserve"> </w:t>
      </w:r>
      <w:r>
        <w:rPr>
          <w:color w:val="FFFFFF"/>
          <w:sz w:val="25"/>
        </w:rPr>
        <w:t>from</w:t>
      </w:r>
      <w:r>
        <w:rPr>
          <w:color w:val="FFFFFF"/>
          <w:spacing w:val="-13"/>
          <w:sz w:val="25"/>
        </w:rPr>
        <w:t xml:space="preserve"> </w:t>
      </w:r>
      <w:r>
        <w:rPr>
          <w:color w:val="FFFFFF"/>
          <w:sz w:val="25"/>
        </w:rPr>
        <w:t>the</w:t>
      </w:r>
      <w:r>
        <w:rPr>
          <w:color w:val="FFFFFF"/>
          <w:spacing w:val="-13"/>
          <w:sz w:val="25"/>
        </w:rPr>
        <w:t xml:space="preserve"> </w:t>
      </w:r>
      <w:r>
        <w:rPr>
          <w:color w:val="FFFFFF"/>
          <w:sz w:val="25"/>
        </w:rPr>
        <w:t>European</w:t>
      </w:r>
      <w:r>
        <w:rPr>
          <w:color w:val="FFFFFF"/>
          <w:spacing w:val="-13"/>
          <w:sz w:val="25"/>
        </w:rPr>
        <w:t xml:space="preserve"> </w:t>
      </w:r>
      <w:r>
        <w:rPr>
          <w:color w:val="FFFFFF"/>
          <w:spacing w:val="-4"/>
          <w:sz w:val="25"/>
        </w:rPr>
        <w:t>Union’s</w:t>
      </w:r>
      <w:r>
        <w:rPr>
          <w:color w:val="FFFFFF"/>
          <w:spacing w:val="-13"/>
          <w:sz w:val="25"/>
        </w:rPr>
        <w:t xml:space="preserve"> </w:t>
      </w:r>
      <w:r>
        <w:rPr>
          <w:color w:val="FFFFFF"/>
          <w:sz w:val="25"/>
        </w:rPr>
        <w:t>Horizon</w:t>
      </w:r>
      <w:r>
        <w:rPr>
          <w:color w:val="FFFFFF"/>
          <w:spacing w:val="-13"/>
          <w:sz w:val="25"/>
        </w:rPr>
        <w:t xml:space="preserve"> </w:t>
      </w:r>
      <w:r>
        <w:rPr>
          <w:color w:val="FFFFFF"/>
          <w:sz w:val="25"/>
        </w:rPr>
        <w:t>2020</w:t>
      </w:r>
      <w:r>
        <w:rPr>
          <w:color w:val="FFFFFF"/>
          <w:spacing w:val="-13"/>
          <w:sz w:val="25"/>
        </w:rPr>
        <w:t xml:space="preserve"> </w:t>
      </w:r>
      <w:r>
        <w:rPr>
          <w:color w:val="FFFFFF"/>
          <w:sz w:val="25"/>
        </w:rPr>
        <w:t>Research</w:t>
      </w:r>
      <w:r>
        <w:rPr>
          <w:color w:val="FFFFFF"/>
          <w:spacing w:val="-13"/>
          <w:sz w:val="25"/>
        </w:rPr>
        <w:t xml:space="preserve"> </w:t>
      </w:r>
      <w:r>
        <w:rPr>
          <w:color w:val="FFFFFF"/>
          <w:sz w:val="25"/>
        </w:rPr>
        <w:t>and Innovation Program under Grant Agreement</w:t>
      </w:r>
      <w:r>
        <w:rPr>
          <w:color w:val="FFFFFF"/>
          <w:spacing w:val="-35"/>
          <w:sz w:val="25"/>
        </w:rPr>
        <w:t xml:space="preserve"> </w:t>
      </w:r>
      <w:r>
        <w:rPr>
          <w:color w:val="FFFFFF"/>
          <w:sz w:val="25"/>
        </w:rPr>
        <w:t>815264.</w:t>
      </w:r>
    </w:p>
    <w:p w14:paraId="0FAAA430" w14:textId="77777777" w:rsidR="000D3BBA" w:rsidRDefault="000D3BBA">
      <w:pPr>
        <w:spacing w:line="225" w:lineRule="auto"/>
        <w:rPr>
          <w:sz w:val="25"/>
        </w:rPr>
        <w:sectPr w:rsidR="000D3BBA">
          <w:footerReference w:type="default" r:id="rId44"/>
          <w:pgSz w:w="11910" w:h="16840"/>
          <w:pgMar w:top="1580" w:right="200" w:bottom="0" w:left="220" w:header="0" w:footer="0" w:gutter="0"/>
          <w:cols w:space="720"/>
        </w:sectPr>
      </w:pPr>
    </w:p>
    <w:p w14:paraId="2069747F" w14:textId="77777777" w:rsidR="000D3BBA" w:rsidRDefault="00D6531C">
      <w:pPr>
        <w:pStyle w:val="Corpsdetexte"/>
        <w:rPr>
          <w:sz w:val="20"/>
        </w:rPr>
      </w:pPr>
      <w:r>
        <w:rPr>
          <w:noProof/>
        </w:rPr>
        <w:lastRenderedPageBreak/>
        <mc:AlternateContent>
          <mc:Choice Requires="wps">
            <w:drawing>
              <wp:anchor distT="0" distB="0" distL="114300" distR="114300" simplePos="0" relativeHeight="251668480" behindDoc="1" locked="0" layoutInCell="1" allowOverlap="1" wp14:anchorId="4CFE3617" wp14:editId="4F6DF6A2">
                <wp:simplePos x="0" y="0"/>
                <wp:positionH relativeFrom="page">
                  <wp:posOffset>0</wp:posOffset>
                </wp:positionH>
                <wp:positionV relativeFrom="page">
                  <wp:posOffset>0</wp:posOffset>
                </wp:positionV>
                <wp:extent cx="7560310" cy="10692130"/>
                <wp:effectExtent l="0" t="0" r="2540" b="444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9A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68437" id="Rectangle 4" o:spid="_x0000_s1026" style="position:absolute;margin-left:0;margin-top:0;width:595.3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" fillcolor="#009a49" stroked="f">
                <w10:wrap anchorx="page" anchory="page"/>
              </v:rect>
            </w:pict>
          </mc:Fallback>
        </mc:AlternateContent>
      </w:r>
    </w:p>
    <w:p w14:paraId="08A6E250" w14:textId="77777777" w:rsidR="000D3BBA" w:rsidRDefault="000D3BBA">
      <w:pPr>
        <w:pStyle w:val="Corpsdetexte"/>
        <w:rPr>
          <w:sz w:val="20"/>
        </w:rPr>
      </w:pPr>
    </w:p>
    <w:p w14:paraId="0544D70E" w14:textId="77777777" w:rsidR="000D3BBA" w:rsidRDefault="000D3BBA">
      <w:pPr>
        <w:pStyle w:val="Corpsdetexte"/>
        <w:rPr>
          <w:sz w:val="20"/>
        </w:rPr>
      </w:pPr>
    </w:p>
    <w:p w14:paraId="3CFAEC35" w14:textId="77777777" w:rsidR="000D3BBA" w:rsidRDefault="000D3BBA">
      <w:pPr>
        <w:pStyle w:val="Corpsdetexte"/>
        <w:rPr>
          <w:sz w:val="20"/>
        </w:rPr>
      </w:pPr>
    </w:p>
    <w:p w14:paraId="014488F8" w14:textId="77777777" w:rsidR="000D3BBA" w:rsidRDefault="000D3BBA">
      <w:pPr>
        <w:pStyle w:val="Corpsdetexte"/>
        <w:rPr>
          <w:sz w:val="20"/>
        </w:rPr>
      </w:pPr>
    </w:p>
    <w:p w14:paraId="3D475228" w14:textId="77777777" w:rsidR="000D3BBA" w:rsidRDefault="000D3BBA">
      <w:pPr>
        <w:pStyle w:val="Corpsdetexte"/>
        <w:rPr>
          <w:sz w:val="20"/>
        </w:rPr>
      </w:pPr>
    </w:p>
    <w:p w14:paraId="7427ADFC" w14:textId="77777777" w:rsidR="000D3BBA" w:rsidRDefault="000D3BBA">
      <w:pPr>
        <w:pStyle w:val="Corpsdetexte"/>
        <w:rPr>
          <w:sz w:val="20"/>
        </w:rPr>
      </w:pPr>
    </w:p>
    <w:p w14:paraId="314A7F9A" w14:textId="77777777" w:rsidR="000D3BBA" w:rsidRDefault="000D3BBA">
      <w:pPr>
        <w:pStyle w:val="Corpsdetexte"/>
        <w:rPr>
          <w:sz w:val="20"/>
        </w:rPr>
      </w:pPr>
    </w:p>
    <w:p w14:paraId="120E15E2" w14:textId="77777777" w:rsidR="000D3BBA" w:rsidRDefault="000D3BBA">
      <w:pPr>
        <w:pStyle w:val="Corpsdetexte"/>
        <w:rPr>
          <w:sz w:val="20"/>
        </w:rPr>
      </w:pPr>
    </w:p>
    <w:p w14:paraId="416A37E6" w14:textId="77777777" w:rsidR="000D3BBA" w:rsidRDefault="000D3BBA">
      <w:pPr>
        <w:pStyle w:val="Corpsdetexte"/>
        <w:rPr>
          <w:sz w:val="20"/>
        </w:rPr>
      </w:pPr>
    </w:p>
    <w:p w14:paraId="22EF4042" w14:textId="77777777" w:rsidR="000D3BBA" w:rsidRDefault="000D3BBA">
      <w:pPr>
        <w:pStyle w:val="Corpsdetexte"/>
        <w:rPr>
          <w:sz w:val="20"/>
        </w:rPr>
      </w:pPr>
    </w:p>
    <w:p w14:paraId="4F80E550" w14:textId="77777777" w:rsidR="000D3BBA" w:rsidRDefault="000D3BBA">
      <w:pPr>
        <w:pStyle w:val="Corpsdetexte"/>
        <w:rPr>
          <w:sz w:val="20"/>
        </w:rPr>
      </w:pPr>
    </w:p>
    <w:p w14:paraId="1EEA16E4" w14:textId="77777777" w:rsidR="000D3BBA" w:rsidRDefault="000D3BBA">
      <w:pPr>
        <w:pStyle w:val="Corpsdetexte"/>
        <w:rPr>
          <w:sz w:val="20"/>
        </w:rPr>
      </w:pPr>
    </w:p>
    <w:p w14:paraId="157CE0BA" w14:textId="77777777" w:rsidR="000D3BBA" w:rsidRDefault="000D3BBA">
      <w:pPr>
        <w:pStyle w:val="Corpsdetexte"/>
        <w:rPr>
          <w:sz w:val="20"/>
        </w:rPr>
      </w:pPr>
    </w:p>
    <w:p w14:paraId="72C60660" w14:textId="77777777" w:rsidR="000D3BBA" w:rsidRDefault="000D3BBA">
      <w:pPr>
        <w:pStyle w:val="Corpsdetexte"/>
        <w:rPr>
          <w:sz w:val="20"/>
        </w:rPr>
      </w:pPr>
    </w:p>
    <w:p w14:paraId="31EF83AB" w14:textId="77777777" w:rsidR="000D3BBA" w:rsidRDefault="000D3BBA">
      <w:pPr>
        <w:pStyle w:val="Corpsdetexte"/>
        <w:rPr>
          <w:sz w:val="20"/>
        </w:rPr>
      </w:pPr>
    </w:p>
    <w:p w14:paraId="4C9AF516" w14:textId="77777777" w:rsidR="000D3BBA" w:rsidRDefault="000D3BBA">
      <w:pPr>
        <w:pStyle w:val="Corpsdetexte"/>
        <w:rPr>
          <w:sz w:val="20"/>
        </w:rPr>
      </w:pPr>
    </w:p>
    <w:p w14:paraId="6FB92F25" w14:textId="77777777" w:rsidR="000D3BBA" w:rsidRDefault="000D3BBA">
      <w:pPr>
        <w:pStyle w:val="Corpsdetexte"/>
        <w:rPr>
          <w:sz w:val="20"/>
        </w:rPr>
      </w:pPr>
    </w:p>
    <w:p w14:paraId="2E529CB2" w14:textId="77777777" w:rsidR="000D3BBA" w:rsidRDefault="000D3BBA">
      <w:pPr>
        <w:pStyle w:val="Corpsdetexte"/>
        <w:rPr>
          <w:sz w:val="20"/>
        </w:rPr>
      </w:pPr>
    </w:p>
    <w:p w14:paraId="3252350D" w14:textId="77777777" w:rsidR="000D3BBA" w:rsidRDefault="000D3BBA">
      <w:pPr>
        <w:pStyle w:val="Corpsdetexte"/>
        <w:rPr>
          <w:sz w:val="20"/>
        </w:rPr>
      </w:pPr>
    </w:p>
    <w:p w14:paraId="16CA0C24" w14:textId="77777777" w:rsidR="000D3BBA" w:rsidRDefault="000D3BBA">
      <w:pPr>
        <w:pStyle w:val="Corpsdetexte"/>
        <w:rPr>
          <w:sz w:val="20"/>
        </w:rPr>
      </w:pPr>
    </w:p>
    <w:p w14:paraId="60408171" w14:textId="77777777" w:rsidR="000D3BBA" w:rsidRDefault="000D3BBA">
      <w:pPr>
        <w:pStyle w:val="Corpsdetexte"/>
        <w:rPr>
          <w:sz w:val="20"/>
        </w:rPr>
      </w:pPr>
    </w:p>
    <w:p w14:paraId="25B2A704" w14:textId="77777777" w:rsidR="000D3BBA" w:rsidRDefault="000D3BBA">
      <w:pPr>
        <w:pStyle w:val="Corpsdetexte"/>
        <w:rPr>
          <w:sz w:val="20"/>
        </w:rPr>
      </w:pPr>
    </w:p>
    <w:p w14:paraId="51BE0B8F" w14:textId="77777777" w:rsidR="000D3BBA" w:rsidRDefault="000D3BBA">
      <w:pPr>
        <w:pStyle w:val="Corpsdetexte"/>
        <w:rPr>
          <w:sz w:val="20"/>
        </w:rPr>
      </w:pPr>
    </w:p>
    <w:p w14:paraId="02CE5541" w14:textId="77777777" w:rsidR="000D3BBA" w:rsidRDefault="000D3BBA">
      <w:pPr>
        <w:pStyle w:val="Corpsdetexte"/>
        <w:rPr>
          <w:sz w:val="20"/>
        </w:rPr>
      </w:pPr>
    </w:p>
    <w:p w14:paraId="40A94C18" w14:textId="77777777" w:rsidR="000D3BBA" w:rsidRDefault="000D3BBA">
      <w:pPr>
        <w:pStyle w:val="Corpsdetexte"/>
        <w:rPr>
          <w:sz w:val="20"/>
        </w:rPr>
      </w:pPr>
    </w:p>
    <w:p w14:paraId="39D91860" w14:textId="77777777" w:rsidR="000D3BBA" w:rsidRDefault="000D3BBA">
      <w:pPr>
        <w:pStyle w:val="Corpsdetexte"/>
        <w:rPr>
          <w:sz w:val="20"/>
        </w:rPr>
      </w:pPr>
    </w:p>
    <w:p w14:paraId="5888FBAE" w14:textId="77777777" w:rsidR="000D3BBA" w:rsidRDefault="000D3BBA">
      <w:pPr>
        <w:pStyle w:val="Corpsdetexte"/>
        <w:rPr>
          <w:sz w:val="20"/>
        </w:rPr>
      </w:pPr>
    </w:p>
    <w:p w14:paraId="1A2C3621" w14:textId="77777777" w:rsidR="000D3BBA" w:rsidRDefault="000D3BBA">
      <w:pPr>
        <w:pStyle w:val="Corpsdetexte"/>
        <w:rPr>
          <w:sz w:val="20"/>
        </w:rPr>
      </w:pPr>
    </w:p>
    <w:p w14:paraId="2D254364" w14:textId="77777777" w:rsidR="000D3BBA" w:rsidRDefault="000D3BBA">
      <w:pPr>
        <w:pStyle w:val="Corpsdetexte"/>
        <w:rPr>
          <w:sz w:val="20"/>
        </w:rPr>
      </w:pPr>
    </w:p>
    <w:p w14:paraId="09971E09" w14:textId="77777777" w:rsidR="000D3BBA" w:rsidRDefault="000D3BBA">
      <w:pPr>
        <w:pStyle w:val="Corpsdetexte"/>
        <w:rPr>
          <w:sz w:val="20"/>
        </w:rPr>
      </w:pPr>
    </w:p>
    <w:p w14:paraId="0567F66C" w14:textId="77777777" w:rsidR="000D3BBA" w:rsidRDefault="000D3BBA">
      <w:pPr>
        <w:pStyle w:val="Corpsdetexte"/>
        <w:rPr>
          <w:sz w:val="20"/>
        </w:rPr>
      </w:pPr>
    </w:p>
    <w:p w14:paraId="006534BA" w14:textId="77777777" w:rsidR="000D3BBA" w:rsidRDefault="000D3BBA">
      <w:pPr>
        <w:pStyle w:val="Corpsdetexte"/>
        <w:rPr>
          <w:sz w:val="20"/>
        </w:rPr>
      </w:pPr>
    </w:p>
    <w:p w14:paraId="45A46C7B" w14:textId="77777777" w:rsidR="000D3BBA" w:rsidRDefault="000D3BBA">
      <w:pPr>
        <w:pStyle w:val="Corpsdetexte"/>
        <w:rPr>
          <w:sz w:val="20"/>
        </w:rPr>
      </w:pPr>
    </w:p>
    <w:p w14:paraId="4FE28B44" w14:textId="77777777" w:rsidR="000D3BBA" w:rsidRDefault="000D3BBA">
      <w:pPr>
        <w:pStyle w:val="Corpsdetexte"/>
        <w:rPr>
          <w:sz w:val="20"/>
        </w:rPr>
      </w:pPr>
    </w:p>
    <w:p w14:paraId="41059D19" w14:textId="77777777" w:rsidR="000D3BBA" w:rsidRDefault="000D3BBA">
      <w:pPr>
        <w:pStyle w:val="Corpsdetexte"/>
        <w:rPr>
          <w:sz w:val="20"/>
        </w:rPr>
      </w:pPr>
    </w:p>
    <w:p w14:paraId="0F68A96B" w14:textId="77777777" w:rsidR="000D3BBA" w:rsidRDefault="000D3BBA">
      <w:pPr>
        <w:pStyle w:val="Corpsdetexte"/>
        <w:rPr>
          <w:sz w:val="20"/>
        </w:rPr>
      </w:pPr>
    </w:p>
    <w:p w14:paraId="3D381F79" w14:textId="77777777" w:rsidR="000D3BBA" w:rsidRDefault="000D3BBA">
      <w:pPr>
        <w:pStyle w:val="Corpsdetexte"/>
        <w:rPr>
          <w:sz w:val="20"/>
        </w:rPr>
      </w:pPr>
    </w:p>
    <w:p w14:paraId="2D1C483D" w14:textId="77777777" w:rsidR="000D3BBA" w:rsidRDefault="000D3BBA">
      <w:pPr>
        <w:pStyle w:val="Corpsdetexte"/>
        <w:rPr>
          <w:sz w:val="20"/>
        </w:rPr>
      </w:pPr>
    </w:p>
    <w:p w14:paraId="310C197D" w14:textId="77777777" w:rsidR="000D3BBA" w:rsidRDefault="000D3BBA">
      <w:pPr>
        <w:pStyle w:val="Corpsdetexte"/>
        <w:rPr>
          <w:sz w:val="20"/>
        </w:rPr>
      </w:pPr>
    </w:p>
    <w:p w14:paraId="383A9545" w14:textId="77777777" w:rsidR="000D3BBA" w:rsidRDefault="000D3BBA">
      <w:pPr>
        <w:pStyle w:val="Corpsdetexte"/>
        <w:rPr>
          <w:sz w:val="20"/>
        </w:rPr>
      </w:pPr>
    </w:p>
    <w:p w14:paraId="3A7D4F22" w14:textId="77777777" w:rsidR="000D3BBA" w:rsidRDefault="000D3BBA">
      <w:pPr>
        <w:pStyle w:val="Corpsdetexte"/>
        <w:rPr>
          <w:sz w:val="20"/>
        </w:rPr>
      </w:pPr>
    </w:p>
    <w:p w14:paraId="7451A7BC" w14:textId="77777777" w:rsidR="000D3BBA" w:rsidRDefault="000D3BBA">
      <w:pPr>
        <w:pStyle w:val="Corpsdetexte"/>
        <w:rPr>
          <w:sz w:val="20"/>
        </w:rPr>
      </w:pPr>
    </w:p>
    <w:p w14:paraId="7B9CD612" w14:textId="77777777" w:rsidR="000D3BBA" w:rsidRDefault="000D3BBA">
      <w:pPr>
        <w:pStyle w:val="Corpsdetexte"/>
        <w:rPr>
          <w:sz w:val="20"/>
        </w:rPr>
      </w:pPr>
    </w:p>
    <w:p w14:paraId="4ACD7DA1" w14:textId="77777777" w:rsidR="000D3BBA" w:rsidRDefault="000D3BBA">
      <w:pPr>
        <w:pStyle w:val="Corpsdetexte"/>
        <w:rPr>
          <w:sz w:val="20"/>
        </w:rPr>
      </w:pPr>
    </w:p>
    <w:p w14:paraId="48596487" w14:textId="77777777" w:rsidR="000D3BBA" w:rsidRDefault="000D3BBA">
      <w:pPr>
        <w:pStyle w:val="Corpsdetexte"/>
        <w:rPr>
          <w:sz w:val="20"/>
        </w:rPr>
      </w:pPr>
    </w:p>
    <w:p w14:paraId="28725D1F" w14:textId="77777777" w:rsidR="000D3BBA" w:rsidRDefault="000D3BBA">
      <w:pPr>
        <w:pStyle w:val="Corpsdetexte"/>
        <w:rPr>
          <w:sz w:val="20"/>
        </w:rPr>
      </w:pPr>
    </w:p>
    <w:p w14:paraId="466B2C14" w14:textId="77777777" w:rsidR="000D3BBA" w:rsidRDefault="000D3BBA">
      <w:pPr>
        <w:pStyle w:val="Corpsdetexte"/>
        <w:rPr>
          <w:sz w:val="20"/>
        </w:rPr>
      </w:pPr>
    </w:p>
    <w:p w14:paraId="1886CF7D" w14:textId="77777777" w:rsidR="000D3BBA" w:rsidRDefault="000D3BBA">
      <w:pPr>
        <w:pStyle w:val="Corpsdetexte"/>
        <w:rPr>
          <w:sz w:val="20"/>
        </w:rPr>
      </w:pPr>
    </w:p>
    <w:p w14:paraId="06D2A82F" w14:textId="77777777" w:rsidR="000D3BBA" w:rsidRDefault="000D3BBA">
      <w:pPr>
        <w:pStyle w:val="Corpsdetexte"/>
        <w:rPr>
          <w:sz w:val="20"/>
        </w:rPr>
      </w:pPr>
    </w:p>
    <w:p w14:paraId="5A8AC846" w14:textId="77777777" w:rsidR="000D3BBA" w:rsidRDefault="000D3BBA">
      <w:pPr>
        <w:pStyle w:val="Corpsdetexte"/>
        <w:rPr>
          <w:sz w:val="20"/>
        </w:rPr>
      </w:pPr>
    </w:p>
    <w:p w14:paraId="1931FDEC" w14:textId="77777777" w:rsidR="000D3BBA" w:rsidRDefault="000D3BBA">
      <w:pPr>
        <w:pStyle w:val="Corpsdetexte"/>
        <w:spacing w:before="12"/>
        <w:rPr>
          <w:sz w:val="19"/>
        </w:rPr>
      </w:pPr>
    </w:p>
    <w:p w14:paraId="2DE70E11" w14:textId="77777777" w:rsidR="000D3BBA" w:rsidRDefault="00D6531C">
      <w:pPr>
        <w:pStyle w:val="Corpsdetexte"/>
        <w:spacing w:line="20" w:lineRule="exact"/>
        <w:ind w:left="152"/>
        <w:rPr>
          <w:sz w:val="2"/>
        </w:rPr>
      </w:pPr>
      <w:r>
        <w:rPr>
          <w:noProof/>
          <w:sz w:val="2"/>
        </w:rPr>
        <mc:AlternateContent>
          <mc:Choice Requires="wpg">
            <w:drawing>
              <wp:inline distT="0" distB="0" distL="0" distR="0" wp14:anchorId="489B7C5E" wp14:editId="0FFF01FC">
                <wp:extent cx="2705100" cy="1270"/>
                <wp:effectExtent l="7620" t="6985" r="11430" b="10795"/>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270"/>
                          <a:chOff x="0" y="0"/>
                          <a:chExt cx="4260" cy="2"/>
                        </a:xfrm>
                      </wpg:grpSpPr>
                      <wps:wsp>
                        <wps:cNvPr id="12" name="Line 3"/>
                        <wps:cNvCnPr>
                          <a:cxnSpLocks noChangeShapeType="1"/>
                        </wps:cNvCnPr>
                        <wps:spPr bwMode="auto">
                          <a:xfrm>
                            <a:off x="0" y="0"/>
                            <a:ext cx="4260" cy="0"/>
                          </a:xfrm>
                          <a:prstGeom prst="line">
                            <a:avLst/>
                          </a:prstGeom>
                          <a:noFill/>
                          <a:ln w="0">
                            <a:solidFill>
                              <a:srgbClr val="14A24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529F35" id="Group 2" o:spid="_x0000_s1026" style="width:213pt;height:.1pt;mso-position-horizontal-relative:char;mso-position-vertical-relative:line" coordsize="4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">
                <v:line id="Line 3" o:spid="_x0000_s1027" style="position:absolute;visibility:visible;mso-wrap-style:square" from="0,0" to="4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" strokecolor="#14a249" strokeweight="0"/>
                <w10:anchorlock/>
              </v:group>
            </w:pict>
          </mc:Fallback>
        </mc:AlternateContent>
      </w:r>
    </w:p>
    <w:p w14:paraId="14137905" w14:textId="77777777" w:rsidR="000D3BBA" w:rsidRDefault="000D3BBA">
      <w:pPr>
        <w:pStyle w:val="Corpsdetexte"/>
        <w:rPr>
          <w:sz w:val="20"/>
        </w:rPr>
      </w:pPr>
    </w:p>
    <w:p w14:paraId="4A167C4C" w14:textId="77777777" w:rsidR="000D3BBA" w:rsidRDefault="000D3BBA">
      <w:pPr>
        <w:pStyle w:val="Corpsdetexte"/>
        <w:rPr>
          <w:sz w:val="20"/>
        </w:rPr>
      </w:pPr>
    </w:p>
    <w:p w14:paraId="5BAB5463" w14:textId="77777777" w:rsidR="000D3BBA" w:rsidRDefault="000D3BBA">
      <w:pPr>
        <w:pStyle w:val="Corpsdetexte"/>
        <w:rPr>
          <w:sz w:val="20"/>
        </w:rPr>
      </w:pPr>
    </w:p>
    <w:p w14:paraId="56D13F91" w14:textId="77777777" w:rsidR="000D3BBA" w:rsidRDefault="000D3BBA">
      <w:pPr>
        <w:pStyle w:val="Corpsdetexte"/>
        <w:rPr>
          <w:sz w:val="20"/>
        </w:rPr>
      </w:pPr>
    </w:p>
    <w:p w14:paraId="34808334" w14:textId="77777777" w:rsidR="000D3BBA" w:rsidRDefault="000D3BBA">
      <w:pPr>
        <w:pStyle w:val="Corpsdetexte"/>
        <w:rPr>
          <w:sz w:val="20"/>
        </w:rPr>
      </w:pPr>
    </w:p>
    <w:p w14:paraId="41364073" w14:textId="77777777" w:rsidR="000D3BBA" w:rsidRDefault="000D3BBA">
      <w:pPr>
        <w:pStyle w:val="Corpsdetexte"/>
        <w:rPr>
          <w:sz w:val="20"/>
        </w:rPr>
      </w:pPr>
    </w:p>
    <w:p w14:paraId="59535E75" w14:textId="77777777" w:rsidR="000D3BBA" w:rsidRDefault="000D3BBA">
      <w:pPr>
        <w:pStyle w:val="Corpsdetexte"/>
        <w:spacing w:before="11"/>
        <w:rPr>
          <w:sz w:val="20"/>
        </w:rPr>
      </w:pPr>
    </w:p>
    <w:p w14:paraId="6E5B90CF" w14:textId="77777777" w:rsidR="000D3BBA" w:rsidRDefault="001833E2">
      <w:pPr>
        <w:spacing w:before="101"/>
        <w:ind w:left="4028" w:right="4079"/>
        <w:jc w:val="center"/>
        <w:rPr>
          <w:rFonts w:ascii="Myriad Pro Light" w:hAnsi="Myriad Pro Light"/>
          <w:b/>
          <w:sz w:val="38"/>
        </w:rPr>
      </w:pPr>
      <w:r>
        <w:rPr>
          <w:rFonts w:ascii="Myriad Pro Light" w:hAnsi="Myriad Pro Light"/>
          <w:b/>
          <w:color w:val="FFFFFF"/>
          <w:sz w:val="38"/>
        </w:rPr>
        <w:t xml:space="preserve">PRE-LEAP-RE © </w:t>
      </w:r>
      <w:r>
        <w:rPr>
          <w:rFonts w:ascii="Myriad Pro Light" w:hAnsi="Myriad Pro Light"/>
          <w:b/>
          <w:color w:val="FFFFFF"/>
          <w:sz w:val="38"/>
        </w:rPr>
        <w:lastRenderedPageBreak/>
        <w:t>2019</w:t>
      </w:r>
    </w:p>
    <w:sectPr w:rsidR="000D3BBA">
      <w:footerReference w:type="default" r:id="rId45"/>
      <w:pgSz w:w="11910" w:h="16840"/>
      <w:pgMar w:top="1580" w:right="20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0A5F0" w14:textId="77777777" w:rsidR="001833E2" w:rsidRDefault="001833E2">
      <w:r>
        <w:separator/>
      </w:r>
    </w:p>
  </w:endnote>
  <w:endnote w:type="continuationSeparator" w:id="0">
    <w:p w14:paraId="01B9276C" w14:textId="77777777" w:rsidR="001833E2" w:rsidRDefault="0018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Myriad Pro">
    <w:altName w:val="Segoe UI"/>
    <w:charset w:val="00"/>
    <w:family w:val="swiss"/>
    <w:pitch w:val="variable"/>
  </w:font>
  <w:font w:name="Myriad Pro Light">
    <w:altName w:val="Segoe UI Light"/>
    <w:charset w:val="00"/>
    <w:family w:val="swiss"/>
    <w:pitch w:val="variable"/>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3E001" w14:textId="77777777" w:rsidR="000D3BBA" w:rsidRDefault="001833E2">
    <w:pPr>
      <w:pStyle w:val="Corpsdetexte"/>
      <w:spacing w:line="14" w:lineRule="auto"/>
      <w:rPr>
        <w:sz w:val="20"/>
      </w:rPr>
    </w:pPr>
    <w:r>
      <w:rPr>
        <w:noProof/>
      </w:rPr>
      <w:drawing>
        <wp:anchor distT="0" distB="0" distL="0" distR="0" simplePos="0" relativeHeight="268399751" behindDoc="1" locked="0" layoutInCell="1" allowOverlap="1" wp14:anchorId="1B2E8C58" wp14:editId="63CACDD4">
          <wp:simplePos x="0" y="0"/>
          <wp:positionH relativeFrom="page">
            <wp:posOffset>714375</wp:posOffset>
          </wp:positionH>
          <wp:positionV relativeFrom="page">
            <wp:posOffset>9825177</wp:posOffset>
          </wp:positionV>
          <wp:extent cx="2182495" cy="448576"/>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 cstate="print"/>
                  <a:stretch>
                    <a:fillRect/>
                  </a:stretch>
                </pic:blipFill>
                <pic:spPr>
                  <a:xfrm>
                    <a:off x="0" y="0"/>
                    <a:ext cx="2182495" cy="448576"/>
                  </a:xfrm>
                  <a:prstGeom prst="rect">
                    <a:avLst/>
                  </a:prstGeom>
                </pic:spPr>
              </pic:pic>
            </a:graphicData>
          </a:graphic>
        </wp:anchor>
      </w:drawing>
    </w:r>
    <w:r>
      <w:rPr>
        <w:noProof/>
      </w:rPr>
      <w:drawing>
        <wp:anchor distT="0" distB="0" distL="0" distR="0" simplePos="0" relativeHeight="268399775" behindDoc="1" locked="0" layoutInCell="1" allowOverlap="1" wp14:anchorId="76473141" wp14:editId="24397264">
          <wp:simplePos x="0" y="0"/>
          <wp:positionH relativeFrom="page">
            <wp:posOffset>2996183</wp:posOffset>
          </wp:positionH>
          <wp:positionV relativeFrom="page">
            <wp:posOffset>9980676</wp:posOffset>
          </wp:positionV>
          <wp:extent cx="2510027" cy="248411"/>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 cstate="print"/>
                  <a:stretch>
                    <a:fillRect/>
                  </a:stretch>
                </pic:blipFill>
                <pic:spPr>
                  <a:xfrm>
                    <a:off x="0" y="0"/>
                    <a:ext cx="2510027" cy="248411"/>
                  </a:xfrm>
                  <a:prstGeom prst="rect">
                    <a:avLst/>
                  </a:prstGeom>
                </pic:spPr>
              </pic:pic>
            </a:graphicData>
          </a:graphic>
        </wp:anchor>
      </w:drawing>
    </w:r>
    <w:r w:rsidR="00D6531C">
      <w:rPr>
        <w:noProof/>
      </w:rPr>
      <mc:AlternateContent>
        <mc:Choice Requires="wps">
          <w:drawing>
            <wp:anchor distT="0" distB="0" distL="114300" distR="114300" simplePos="0" relativeHeight="503280824" behindDoc="1" locked="0" layoutInCell="1" allowOverlap="1" wp14:anchorId="4AE62FD5" wp14:editId="7BC5DF7C">
              <wp:simplePos x="0" y="0"/>
              <wp:positionH relativeFrom="page">
                <wp:posOffset>3706495</wp:posOffset>
              </wp:positionH>
              <wp:positionV relativeFrom="page">
                <wp:posOffset>9989185</wp:posOffset>
              </wp:positionV>
              <wp:extent cx="1162050" cy="251460"/>
              <wp:effectExtent l="127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04AD" w14:textId="77777777" w:rsidR="000D3BBA" w:rsidRDefault="001833E2">
                          <w:pPr>
                            <w:spacing w:line="183" w:lineRule="exact"/>
                            <w:ind w:left="20"/>
                            <w:rPr>
                              <w:b/>
                              <w:sz w:val="16"/>
                            </w:rPr>
                          </w:pPr>
                          <w:r>
                            <w:rPr>
                              <w:b/>
                              <w:sz w:val="16"/>
                            </w:rPr>
                            <w:t>Draft #1 Background Paper</w:t>
                          </w:r>
                        </w:p>
                        <w:p w14:paraId="459C4E51" w14:textId="77777777" w:rsidR="000D3BBA" w:rsidRDefault="001833E2">
                          <w:pPr>
                            <w:spacing w:line="195" w:lineRule="exact"/>
                            <w:ind w:left="20"/>
                            <w:rPr>
                              <w:b/>
                              <w:sz w:val="16"/>
                            </w:rPr>
                          </w:pPr>
                          <w:r>
                            <w:rPr>
                              <w:b/>
                              <w:color w:val="00991D"/>
                              <w:sz w:val="16"/>
                            </w:rPr>
                            <w:t>Roadmaps &amp; Ecosystem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62FD5" id="_x0000_t202" coordsize="21600,21600" o:spt="202" path="m,l,21600r21600,l21600,xe">
              <v:stroke joinstyle="miter"/>
              <v:path gradientshapeok="t" o:connecttype="rect"/>
            </v:shapetype>
            <v:shape id="Text Box 4" o:spid="_x0000_s1095" type="#_x0000_t202" style="position:absolute;margin-left:291.85pt;margin-top:786.55pt;width:91.5pt;height:19.8pt;z-index:-3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" filled="f" stroked="f">
              <v:textbox inset="0,0,0,0">
                <w:txbxContent>
                  <w:p w14:paraId="7B8C04AD" w14:textId="77777777" w:rsidR="000D3BBA" w:rsidRDefault="001833E2">
                    <w:pPr>
                      <w:spacing w:line="183" w:lineRule="exact"/>
                      <w:ind w:left="20"/>
                      <w:rPr>
                        <w:b/>
                        <w:sz w:val="16"/>
                      </w:rPr>
                    </w:pPr>
                    <w:r>
                      <w:rPr>
                        <w:b/>
                        <w:sz w:val="16"/>
                      </w:rPr>
                      <w:t>Draft #1 Background Paper</w:t>
                    </w:r>
                  </w:p>
                  <w:p w14:paraId="459C4E51" w14:textId="77777777" w:rsidR="000D3BBA" w:rsidRDefault="001833E2">
                    <w:pPr>
                      <w:spacing w:line="195" w:lineRule="exact"/>
                      <w:ind w:left="20"/>
                      <w:rPr>
                        <w:b/>
                        <w:sz w:val="16"/>
                      </w:rPr>
                    </w:pPr>
                    <w:r>
                      <w:rPr>
                        <w:b/>
                        <w:color w:val="00991D"/>
                        <w:sz w:val="16"/>
                      </w:rPr>
                      <w:t>Roadmaps &amp; Ecosystem</w:t>
                    </w:r>
                  </w:p>
                </w:txbxContent>
              </v:textbox>
              <w10:wrap anchorx="page" anchory="page"/>
            </v:shape>
          </w:pict>
        </mc:Fallback>
      </mc:AlternateContent>
    </w:r>
    <w:r w:rsidR="00D6531C">
      <w:rPr>
        <w:noProof/>
      </w:rPr>
      <mc:AlternateContent>
        <mc:Choice Requires="wps">
          <w:drawing>
            <wp:anchor distT="0" distB="0" distL="114300" distR="114300" simplePos="0" relativeHeight="503280848" behindDoc="1" locked="0" layoutInCell="1" allowOverlap="1" wp14:anchorId="711B8178" wp14:editId="4742C850">
              <wp:simplePos x="0" y="0"/>
              <wp:positionH relativeFrom="page">
                <wp:posOffset>6600825</wp:posOffset>
              </wp:positionH>
              <wp:positionV relativeFrom="page">
                <wp:posOffset>10054590</wp:posOffset>
              </wp:positionV>
              <wp:extent cx="436245" cy="177800"/>
              <wp:effectExtent l="0" t="0" r="190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5D049" w14:textId="77777777" w:rsidR="000D3BBA" w:rsidRDefault="001833E2">
                          <w:pPr>
                            <w:spacing w:line="264" w:lineRule="exact"/>
                            <w:ind w:left="40"/>
                            <w:rPr>
                              <w:sz w:val="16"/>
                            </w:rPr>
                          </w:pPr>
                          <w:r>
                            <w:fldChar w:fldCharType="begin"/>
                          </w:r>
                          <w:r>
                            <w:rPr>
                              <w:b/>
                              <w:color w:val="585858"/>
                              <w:sz w:val="24"/>
                            </w:rPr>
                            <w:instrText xml:space="preserve"> PAGE </w:instrText>
                          </w:r>
                          <w:r>
                            <w:fldChar w:fldCharType="separate"/>
                          </w:r>
                          <w:r>
                            <w:t>23</w:t>
                          </w:r>
                          <w:r>
                            <w:fldChar w:fldCharType="end"/>
                          </w:r>
                          <w:r>
                            <w:rPr>
                              <w:b/>
                              <w:color w:val="585858"/>
                              <w:sz w:val="24"/>
                            </w:rPr>
                            <w:t xml:space="preserve"> </w:t>
                          </w:r>
                          <w:r>
                            <w:rPr>
                              <w:color w:val="585858"/>
                              <w:sz w:val="16"/>
                            </w:rPr>
                            <w:t>of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B8178" id="Text Box 3" o:spid="_x0000_s1096" type="#_x0000_t202" style="position:absolute;margin-left:519.75pt;margin-top:791.7pt;width:34.35pt;height:14pt;z-index:-3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r0swIAAK8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" filled="f" stroked="f">
              <v:textbox inset="0,0,0,0">
                <w:txbxContent>
                  <w:p w14:paraId="6A35D049" w14:textId="77777777" w:rsidR="000D3BBA" w:rsidRDefault="001833E2">
                    <w:pPr>
                      <w:spacing w:line="264" w:lineRule="exact"/>
                      <w:ind w:left="40"/>
                      <w:rPr>
                        <w:sz w:val="16"/>
                      </w:rPr>
                    </w:pPr>
                    <w:r>
                      <w:fldChar w:fldCharType="begin"/>
                    </w:r>
                    <w:r>
                      <w:rPr>
                        <w:b/>
                        <w:color w:val="585858"/>
                        <w:sz w:val="24"/>
                      </w:rPr>
                      <w:instrText xml:space="preserve"> PAGE </w:instrText>
                    </w:r>
                    <w:r>
                      <w:fldChar w:fldCharType="separate"/>
                    </w:r>
                    <w:r>
                      <w:t>23</w:t>
                    </w:r>
                    <w:r>
                      <w:fldChar w:fldCharType="end"/>
                    </w:r>
                    <w:r>
                      <w:rPr>
                        <w:b/>
                        <w:color w:val="585858"/>
                        <w:sz w:val="24"/>
                      </w:rPr>
                      <w:t xml:space="preserve"> </w:t>
                    </w:r>
                    <w:r>
                      <w:rPr>
                        <w:color w:val="585858"/>
                        <w:sz w:val="16"/>
                      </w:rPr>
                      <w:t>of 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3A51A" w14:textId="77777777" w:rsidR="000D3BBA" w:rsidRDefault="00D6531C">
    <w:pPr>
      <w:pStyle w:val="Corpsdetexte"/>
      <w:spacing w:line="14" w:lineRule="auto"/>
      <w:rPr>
        <w:sz w:val="2"/>
      </w:rPr>
    </w:pPr>
    <w:r>
      <w:rPr>
        <w:noProof/>
      </w:rPr>
      <mc:AlternateContent>
        <mc:Choice Requires="wps">
          <w:drawing>
            <wp:anchor distT="0" distB="0" distL="114300" distR="114300" simplePos="0" relativeHeight="503280872" behindDoc="1" locked="0" layoutInCell="1" allowOverlap="1" wp14:anchorId="680B784E" wp14:editId="1B1340F9">
              <wp:simplePos x="0" y="0"/>
              <wp:positionH relativeFrom="page">
                <wp:posOffset>0</wp:posOffset>
              </wp:positionH>
              <wp:positionV relativeFrom="page">
                <wp:posOffset>0</wp:posOffset>
              </wp:positionV>
              <wp:extent cx="7560310" cy="10692130"/>
              <wp:effectExtent l="9525" t="0" r="2540" b="444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FC3DB">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ABA99" id="Rectangle 2" o:spid="_x0000_s1026" style="position:absolute;margin-left:0;margin-top:0;width:595.3pt;height:841.9pt;z-index:-3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" fillcolor="#3fc3db" stroked="f">
              <v:fill opacity="47802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42B6A" w14:textId="77777777" w:rsidR="000D3BBA" w:rsidRDefault="00D6531C">
    <w:pPr>
      <w:pStyle w:val="Corpsdetexte"/>
      <w:spacing w:line="14" w:lineRule="auto"/>
      <w:rPr>
        <w:sz w:val="2"/>
      </w:rPr>
    </w:pPr>
    <w:r>
      <w:rPr>
        <w:noProof/>
      </w:rPr>
      <mc:AlternateContent>
        <mc:Choice Requires="wps">
          <w:drawing>
            <wp:anchor distT="0" distB="0" distL="114300" distR="114300" simplePos="0" relativeHeight="503280896" behindDoc="1" locked="0" layoutInCell="1" allowOverlap="1" wp14:anchorId="4CB054DE" wp14:editId="23B49C45">
              <wp:simplePos x="0" y="0"/>
              <wp:positionH relativeFrom="page">
                <wp:posOffset>0</wp:posOffset>
              </wp:positionH>
              <wp:positionV relativeFrom="page">
                <wp:posOffset>0</wp:posOffset>
              </wp:positionV>
              <wp:extent cx="7560310" cy="10692130"/>
              <wp:effectExtent l="0" t="0" r="2540" b="444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9A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B204F" id="Rectangle 1" o:spid="_x0000_s1026" style="position:absolute;margin-left:0;margin-top:0;width:595.3pt;height:841.9pt;z-index:-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" fillcolor="#009a49"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2D522" w14:textId="77777777" w:rsidR="001833E2" w:rsidRDefault="001833E2">
      <w:r>
        <w:separator/>
      </w:r>
    </w:p>
  </w:footnote>
  <w:footnote w:type="continuationSeparator" w:id="0">
    <w:p w14:paraId="06988D93" w14:textId="77777777" w:rsidR="001833E2" w:rsidRDefault="001833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63C1"/>
    <w:multiLevelType w:val="hybridMultilevel"/>
    <w:tmpl w:val="48AEB0B0"/>
    <w:lvl w:ilvl="0" w:tplc="DF044C52">
      <w:start w:val="1"/>
      <w:numFmt w:val="decimal"/>
      <w:lvlText w:val="%1)"/>
      <w:lvlJc w:val="left"/>
      <w:pPr>
        <w:ind w:left="1791" w:hanging="360"/>
        <w:jc w:val="left"/>
      </w:pPr>
      <w:rPr>
        <w:rFonts w:ascii="Calibri" w:eastAsia="Calibri" w:hAnsi="Calibri" w:cs="Calibri" w:hint="default"/>
        <w:color w:val="585858"/>
        <w:w w:val="98"/>
        <w:sz w:val="22"/>
        <w:szCs w:val="22"/>
      </w:rPr>
    </w:lvl>
    <w:lvl w:ilvl="1" w:tplc="39A844AA">
      <w:numFmt w:val="bullet"/>
      <w:lvlText w:val="•"/>
      <w:lvlJc w:val="left"/>
      <w:pPr>
        <w:ind w:left="2711" w:hanging="360"/>
      </w:pPr>
      <w:rPr>
        <w:rFonts w:hint="default"/>
      </w:rPr>
    </w:lvl>
    <w:lvl w:ilvl="2" w:tplc="B5DC2640">
      <w:numFmt w:val="bullet"/>
      <w:lvlText w:val="•"/>
      <w:lvlJc w:val="left"/>
      <w:pPr>
        <w:ind w:left="3622" w:hanging="360"/>
      </w:pPr>
      <w:rPr>
        <w:rFonts w:hint="default"/>
      </w:rPr>
    </w:lvl>
    <w:lvl w:ilvl="3" w:tplc="C75A6C0A">
      <w:numFmt w:val="bullet"/>
      <w:lvlText w:val="•"/>
      <w:lvlJc w:val="left"/>
      <w:pPr>
        <w:ind w:left="4533" w:hanging="360"/>
      </w:pPr>
      <w:rPr>
        <w:rFonts w:hint="default"/>
      </w:rPr>
    </w:lvl>
    <w:lvl w:ilvl="4" w:tplc="578E397A">
      <w:numFmt w:val="bullet"/>
      <w:lvlText w:val="•"/>
      <w:lvlJc w:val="left"/>
      <w:pPr>
        <w:ind w:left="5444" w:hanging="360"/>
      </w:pPr>
      <w:rPr>
        <w:rFonts w:hint="default"/>
      </w:rPr>
    </w:lvl>
    <w:lvl w:ilvl="5" w:tplc="6B4A63E2">
      <w:numFmt w:val="bullet"/>
      <w:lvlText w:val="•"/>
      <w:lvlJc w:val="left"/>
      <w:pPr>
        <w:ind w:left="6355" w:hanging="360"/>
      </w:pPr>
      <w:rPr>
        <w:rFonts w:hint="default"/>
      </w:rPr>
    </w:lvl>
    <w:lvl w:ilvl="6" w:tplc="6C14C2D6">
      <w:numFmt w:val="bullet"/>
      <w:lvlText w:val="•"/>
      <w:lvlJc w:val="left"/>
      <w:pPr>
        <w:ind w:left="7266" w:hanging="360"/>
      </w:pPr>
      <w:rPr>
        <w:rFonts w:hint="default"/>
      </w:rPr>
    </w:lvl>
    <w:lvl w:ilvl="7" w:tplc="435A4E7A">
      <w:numFmt w:val="bullet"/>
      <w:lvlText w:val="•"/>
      <w:lvlJc w:val="left"/>
      <w:pPr>
        <w:ind w:left="8177" w:hanging="360"/>
      </w:pPr>
      <w:rPr>
        <w:rFonts w:hint="default"/>
      </w:rPr>
    </w:lvl>
    <w:lvl w:ilvl="8" w:tplc="33D02B30">
      <w:numFmt w:val="bullet"/>
      <w:lvlText w:val="•"/>
      <w:lvlJc w:val="left"/>
      <w:pPr>
        <w:ind w:left="9088" w:hanging="360"/>
      </w:pPr>
      <w:rPr>
        <w:rFonts w:hint="default"/>
      </w:rPr>
    </w:lvl>
  </w:abstractNum>
  <w:abstractNum w:abstractNumId="1" w15:restartNumberingAfterBreak="0">
    <w:nsid w:val="0EB72EBF"/>
    <w:multiLevelType w:val="hybridMultilevel"/>
    <w:tmpl w:val="06764734"/>
    <w:lvl w:ilvl="0" w:tplc="26143994">
      <w:numFmt w:val="bullet"/>
      <w:lvlText w:val=""/>
      <w:lvlJc w:val="left"/>
      <w:pPr>
        <w:ind w:left="1846" w:hanging="360"/>
      </w:pPr>
      <w:rPr>
        <w:rFonts w:ascii="Symbol" w:eastAsia="Symbol" w:hAnsi="Symbol" w:cs="Symbol" w:hint="default"/>
        <w:color w:val="585858"/>
        <w:w w:val="100"/>
        <w:sz w:val="22"/>
        <w:szCs w:val="22"/>
      </w:rPr>
    </w:lvl>
    <w:lvl w:ilvl="1" w:tplc="2E70FD5C">
      <w:numFmt w:val="bullet"/>
      <w:lvlText w:val="•"/>
      <w:lvlJc w:val="left"/>
      <w:pPr>
        <w:ind w:left="2747" w:hanging="360"/>
      </w:pPr>
      <w:rPr>
        <w:rFonts w:hint="default"/>
      </w:rPr>
    </w:lvl>
    <w:lvl w:ilvl="2" w:tplc="65BC7542">
      <w:numFmt w:val="bullet"/>
      <w:lvlText w:val="•"/>
      <w:lvlJc w:val="left"/>
      <w:pPr>
        <w:ind w:left="3654" w:hanging="360"/>
      </w:pPr>
      <w:rPr>
        <w:rFonts w:hint="default"/>
      </w:rPr>
    </w:lvl>
    <w:lvl w:ilvl="3" w:tplc="D556EC42">
      <w:numFmt w:val="bullet"/>
      <w:lvlText w:val="•"/>
      <w:lvlJc w:val="left"/>
      <w:pPr>
        <w:ind w:left="4561" w:hanging="360"/>
      </w:pPr>
      <w:rPr>
        <w:rFonts w:hint="default"/>
      </w:rPr>
    </w:lvl>
    <w:lvl w:ilvl="4" w:tplc="1D48D7C2">
      <w:numFmt w:val="bullet"/>
      <w:lvlText w:val="•"/>
      <w:lvlJc w:val="left"/>
      <w:pPr>
        <w:ind w:left="5468" w:hanging="360"/>
      </w:pPr>
      <w:rPr>
        <w:rFonts w:hint="default"/>
      </w:rPr>
    </w:lvl>
    <w:lvl w:ilvl="5" w:tplc="D6B0D82C">
      <w:numFmt w:val="bullet"/>
      <w:lvlText w:val="•"/>
      <w:lvlJc w:val="left"/>
      <w:pPr>
        <w:ind w:left="6375" w:hanging="360"/>
      </w:pPr>
      <w:rPr>
        <w:rFonts w:hint="default"/>
      </w:rPr>
    </w:lvl>
    <w:lvl w:ilvl="6" w:tplc="8F0A05CE">
      <w:numFmt w:val="bullet"/>
      <w:lvlText w:val="•"/>
      <w:lvlJc w:val="left"/>
      <w:pPr>
        <w:ind w:left="7282" w:hanging="360"/>
      </w:pPr>
      <w:rPr>
        <w:rFonts w:hint="default"/>
      </w:rPr>
    </w:lvl>
    <w:lvl w:ilvl="7" w:tplc="19BCAA72">
      <w:numFmt w:val="bullet"/>
      <w:lvlText w:val="•"/>
      <w:lvlJc w:val="left"/>
      <w:pPr>
        <w:ind w:left="8189" w:hanging="360"/>
      </w:pPr>
      <w:rPr>
        <w:rFonts w:hint="default"/>
      </w:rPr>
    </w:lvl>
    <w:lvl w:ilvl="8" w:tplc="4654629A">
      <w:numFmt w:val="bullet"/>
      <w:lvlText w:val="•"/>
      <w:lvlJc w:val="left"/>
      <w:pPr>
        <w:ind w:left="9096" w:hanging="360"/>
      </w:pPr>
      <w:rPr>
        <w:rFonts w:hint="default"/>
      </w:rPr>
    </w:lvl>
  </w:abstractNum>
  <w:abstractNum w:abstractNumId="2" w15:restartNumberingAfterBreak="0">
    <w:nsid w:val="15284E43"/>
    <w:multiLevelType w:val="hybridMultilevel"/>
    <w:tmpl w:val="604EF098"/>
    <w:lvl w:ilvl="0" w:tplc="AB927D42">
      <w:numFmt w:val="bullet"/>
      <w:lvlText w:val="•"/>
      <w:lvlJc w:val="left"/>
      <w:pPr>
        <w:ind w:left="194" w:hanging="92"/>
      </w:pPr>
      <w:rPr>
        <w:rFonts w:ascii="Calibri" w:eastAsia="Calibri" w:hAnsi="Calibri" w:cs="Calibri" w:hint="default"/>
        <w:w w:val="100"/>
        <w:position w:val="-4"/>
        <w:sz w:val="10"/>
        <w:szCs w:val="10"/>
      </w:rPr>
    </w:lvl>
    <w:lvl w:ilvl="1" w:tplc="B72A45AE">
      <w:numFmt w:val="bullet"/>
      <w:lvlText w:val="•"/>
      <w:lvlJc w:val="left"/>
      <w:pPr>
        <w:ind w:left="283" w:hanging="89"/>
      </w:pPr>
      <w:rPr>
        <w:rFonts w:ascii="Calibri" w:eastAsia="Calibri" w:hAnsi="Calibri" w:cs="Calibri" w:hint="default"/>
        <w:w w:val="100"/>
        <w:sz w:val="10"/>
        <w:szCs w:val="10"/>
      </w:rPr>
    </w:lvl>
    <w:lvl w:ilvl="2" w:tplc="8A765890">
      <w:numFmt w:val="bullet"/>
      <w:lvlText w:val="•"/>
      <w:lvlJc w:val="left"/>
      <w:pPr>
        <w:ind w:left="511" w:hanging="89"/>
      </w:pPr>
      <w:rPr>
        <w:rFonts w:hint="default"/>
      </w:rPr>
    </w:lvl>
    <w:lvl w:ilvl="3" w:tplc="16480C28">
      <w:numFmt w:val="bullet"/>
      <w:lvlText w:val="•"/>
      <w:lvlJc w:val="left"/>
      <w:pPr>
        <w:ind w:left="743" w:hanging="89"/>
      </w:pPr>
      <w:rPr>
        <w:rFonts w:hint="default"/>
      </w:rPr>
    </w:lvl>
    <w:lvl w:ilvl="4" w:tplc="997CC918">
      <w:numFmt w:val="bullet"/>
      <w:lvlText w:val="•"/>
      <w:lvlJc w:val="left"/>
      <w:pPr>
        <w:ind w:left="975" w:hanging="89"/>
      </w:pPr>
      <w:rPr>
        <w:rFonts w:hint="default"/>
      </w:rPr>
    </w:lvl>
    <w:lvl w:ilvl="5" w:tplc="13108E0A">
      <w:numFmt w:val="bullet"/>
      <w:lvlText w:val="•"/>
      <w:lvlJc w:val="left"/>
      <w:pPr>
        <w:ind w:left="1207" w:hanging="89"/>
      </w:pPr>
      <w:rPr>
        <w:rFonts w:hint="default"/>
      </w:rPr>
    </w:lvl>
    <w:lvl w:ilvl="6" w:tplc="AFE0D0D2">
      <w:numFmt w:val="bullet"/>
      <w:lvlText w:val="•"/>
      <w:lvlJc w:val="left"/>
      <w:pPr>
        <w:ind w:left="1439" w:hanging="89"/>
      </w:pPr>
      <w:rPr>
        <w:rFonts w:hint="default"/>
      </w:rPr>
    </w:lvl>
    <w:lvl w:ilvl="7" w:tplc="C5FE1F22">
      <w:numFmt w:val="bullet"/>
      <w:lvlText w:val="•"/>
      <w:lvlJc w:val="left"/>
      <w:pPr>
        <w:ind w:left="1671" w:hanging="89"/>
      </w:pPr>
      <w:rPr>
        <w:rFonts w:hint="default"/>
      </w:rPr>
    </w:lvl>
    <w:lvl w:ilvl="8" w:tplc="A6629D2E">
      <w:numFmt w:val="bullet"/>
      <w:lvlText w:val="•"/>
      <w:lvlJc w:val="left"/>
      <w:pPr>
        <w:ind w:left="1902" w:hanging="89"/>
      </w:pPr>
      <w:rPr>
        <w:rFonts w:hint="default"/>
      </w:rPr>
    </w:lvl>
  </w:abstractNum>
  <w:abstractNum w:abstractNumId="3" w15:restartNumberingAfterBreak="0">
    <w:nsid w:val="2139359A"/>
    <w:multiLevelType w:val="hybridMultilevel"/>
    <w:tmpl w:val="499E87FA"/>
    <w:lvl w:ilvl="0" w:tplc="00A8683C">
      <w:numFmt w:val="bullet"/>
      <w:lvlText w:val=""/>
      <w:lvlJc w:val="left"/>
      <w:pPr>
        <w:ind w:left="1153" w:hanging="548"/>
      </w:pPr>
      <w:rPr>
        <w:rFonts w:hint="default"/>
        <w:w w:val="98"/>
      </w:rPr>
    </w:lvl>
    <w:lvl w:ilvl="1" w:tplc="34065886">
      <w:numFmt w:val="bullet"/>
      <w:lvlText w:val=""/>
      <w:lvlJc w:val="left"/>
      <w:pPr>
        <w:ind w:left="1803" w:hanging="360"/>
      </w:pPr>
      <w:rPr>
        <w:rFonts w:ascii="Symbol" w:eastAsia="Symbol" w:hAnsi="Symbol" w:cs="Symbol" w:hint="default"/>
        <w:color w:val="585858"/>
        <w:w w:val="98"/>
        <w:sz w:val="22"/>
        <w:szCs w:val="22"/>
      </w:rPr>
    </w:lvl>
    <w:lvl w:ilvl="2" w:tplc="99BE9D74">
      <w:numFmt w:val="bullet"/>
      <w:lvlText w:val="•"/>
      <w:lvlJc w:val="left"/>
      <w:pPr>
        <w:ind w:left="2812" w:hanging="360"/>
      </w:pPr>
      <w:rPr>
        <w:rFonts w:hint="default"/>
      </w:rPr>
    </w:lvl>
    <w:lvl w:ilvl="3" w:tplc="04EE8B66">
      <w:numFmt w:val="bullet"/>
      <w:lvlText w:val="•"/>
      <w:lvlJc w:val="left"/>
      <w:pPr>
        <w:ind w:left="3824" w:hanging="360"/>
      </w:pPr>
      <w:rPr>
        <w:rFonts w:hint="default"/>
      </w:rPr>
    </w:lvl>
    <w:lvl w:ilvl="4" w:tplc="589A8A50">
      <w:numFmt w:val="bullet"/>
      <w:lvlText w:val="•"/>
      <w:lvlJc w:val="left"/>
      <w:pPr>
        <w:ind w:left="4837" w:hanging="360"/>
      </w:pPr>
      <w:rPr>
        <w:rFonts w:hint="default"/>
      </w:rPr>
    </w:lvl>
    <w:lvl w:ilvl="5" w:tplc="C6A40C54">
      <w:numFmt w:val="bullet"/>
      <w:lvlText w:val="•"/>
      <w:lvlJc w:val="left"/>
      <w:pPr>
        <w:ind w:left="5849" w:hanging="360"/>
      </w:pPr>
      <w:rPr>
        <w:rFonts w:hint="default"/>
      </w:rPr>
    </w:lvl>
    <w:lvl w:ilvl="6" w:tplc="6248B96E">
      <w:numFmt w:val="bullet"/>
      <w:lvlText w:val="•"/>
      <w:lvlJc w:val="left"/>
      <w:pPr>
        <w:ind w:left="6861" w:hanging="360"/>
      </w:pPr>
      <w:rPr>
        <w:rFonts w:hint="default"/>
      </w:rPr>
    </w:lvl>
    <w:lvl w:ilvl="7" w:tplc="4448F134">
      <w:numFmt w:val="bullet"/>
      <w:lvlText w:val="•"/>
      <w:lvlJc w:val="left"/>
      <w:pPr>
        <w:ind w:left="7874" w:hanging="360"/>
      </w:pPr>
      <w:rPr>
        <w:rFonts w:hint="default"/>
      </w:rPr>
    </w:lvl>
    <w:lvl w:ilvl="8" w:tplc="F1004162">
      <w:numFmt w:val="bullet"/>
      <w:lvlText w:val="•"/>
      <w:lvlJc w:val="left"/>
      <w:pPr>
        <w:ind w:left="8886" w:hanging="360"/>
      </w:pPr>
      <w:rPr>
        <w:rFonts w:hint="default"/>
      </w:rPr>
    </w:lvl>
  </w:abstractNum>
  <w:abstractNum w:abstractNumId="4" w15:restartNumberingAfterBreak="0">
    <w:nsid w:val="33B270CF"/>
    <w:multiLevelType w:val="hybridMultilevel"/>
    <w:tmpl w:val="F2DA38F6"/>
    <w:lvl w:ilvl="0" w:tplc="82CEB20A">
      <w:numFmt w:val="bullet"/>
      <w:lvlText w:val=""/>
      <w:lvlJc w:val="left"/>
      <w:pPr>
        <w:ind w:left="719" w:hanging="360"/>
      </w:pPr>
      <w:rPr>
        <w:rFonts w:ascii="Symbol" w:eastAsia="Symbol" w:hAnsi="Symbol" w:cs="Symbol" w:hint="default"/>
        <w:w w:val="100"/>
        <w:sz w:val="22"/>
        <w:szCs w:val="22"/>
      </w:rPr>
    </w:lvl>
    <w:lvl w:ilvl="1" w:tplc="C62E638A">
      <w:numFmt w:val="bullet"/>
      <w:lvlText w:val="•"/>
      <w:lvlJc w:val="left"/>
      <w:pPr>
        <w:ind w:left="1583" w:hanging="360"/>
      </w:pPr>
      <w:rPr>
        <w:rFonts w:hint="default"/>
      </w:rPr>
    </w:lvl>
    <w:lvl w:ilvl="2" w:tplc="1C14B192">
      <w:numFmt w:val="bullet"/>
      <w:lvlText w:val="•"/>
      <w:lvlJc w:val="left"/>
      <w:pPr>
        <w:ind w:left="2446" w:hanging="360"/>
      </w:pPr>
      <w:rPr>
        <w:rFonts w:hint="default"/>
      </w:rPr>
    </w:lvl>
    <w:lvl w:ilvl="3" w:tplc="B47EE462">
      <w:numFmt w:val="bullet"/>
      <w:lvlText w:val="•"/>
      <w:lvlJc w:val="left"/>
      <w:pPr>
        <w:ind w:left="3310" w:hanging="360"/>
      </w:pPr>
      <w:rPr>
        <w:rFonts w:hint="default"/>
      </w:rPr>
    </w:lvl>
    <w:lvl w:ilvl="4" w:tplc="11EE2978">
      <w:numFmt w:val="bullet"/>
      <w:lvlText w:val="•"/>
      <w:lvlJc w:val="left"/>
      <w:pPr>
        <w:ind w:left="4173" w:hanging="360"/>
      </w:pPr>
      <w:rPr>
        <w:rFonts w:hint="default"/>
      </w:rPr>
    </w:lvl>
    <w:lvl w:ilvl="5" w:tplc="559E0CC6">
      <w:numFmt w:val="bullet"/>
      <w:lvlText w:val="•"/>
      <w:lvlJc w:val="left"/>
      <w:pPr>
        <w:ind w:left="5036" w:hanging="360"/>
      </w:pPr>
      <w:rPr>
        <w:rFonts w:hint="default"/>
      </w:rPr>
    </w:lvl>
    <w:lvl w:ilvl="6" w:tplc="603AE6B0">
      <w:numFmt w:val="bullet"/>
      <w:lvlText w:val="•"/>
      <w:lvlJc w:val="left"/>
      <w:pPr>
        <w:ind w:left="5900" w:hanging="360"/>
      </w:pPr>
      <w:rPr>
        <w:rFonts w:hint="default"/>
      </w:rPr>
    </w:lvl>
    <w:lvl w:ilvl="7" w:tplc="9E94FEE2">
      <w:numFmt w:val="bullet"/>
      <w:lvlText w:val="•"/>
      <w:lvlJc w:val="left"/>
      <w:pPr>
        <w:ind w:left="6763" w:hanging="360"/>
      </w:pPr>
      <w:rPr>
        <w:rFonts w:hint="default"/>
      </w:rPr>
    </w:lvl>
    <w:lvl w:ilvl="8" w:tplc="BEA40928">
      <w:numFmt w:val="bullet"/>
      <w:lvlText w:val="•"/>
      <w:lvlJc w:val="left"/>
      <w:pPr>
        <w:ind w:left="7626" w:hanging="360"/>
      </w:pPr>
      <w:rPr>
        <w:rFonts w:hint="default"/>
      </w:rPr>
    </w:lvl>
  </w:abstractNum>
  <w:abstractNum w:abstractNumId="5" w15:restartNumberingAfterBreak="0">
    <w:nsid w:val="45C96DF1"/>
    <w:multiLevelType w:val="hybridMultilevel"/>
    <w:tmpl w:val="F096567E"/>
    <w:lvl w:ilvl="0" w:tplc="8DAC6494">
      <w:numFmt w:val="bullet"/>
      <w:lvlText w:val=""/>
      <w:lvlJc w:val="left"/>
      <w:pPr>
        <w:ind w:left="1213" w:hanging="360"/>
      </w:pPr>
      <w:rPr>
        <w:rFonts w:ascii="Symbol" w:eastAsia="Symbol" w:hAnsi="Symbol" w:cs="Symbol" w:hint="default"/>
        <w:color w:val="585858"/>
        <w:w w:val="100"/>
        <w:sz w:val="22"/>
        <w:szCs w:val="22"/>
      </w:rPr>
    </w:lvl>
    <w:lvl w:ilvl="1" w:tplc="178A89F0">
      <w:numFmt w:val="bullet"/>
      <w:lvlText w:val=""/>
      <w:lvlJc w:val="left"/>
      <w:pPr>
        <w:ind w:left="1803" w:hanging="360"/>
      </w:pPr>
      <w:rPr>
        <w:rFonts w:ascii="Symbol" w:eastAsia="Symbol" w:hAnsi="Symbol" w:cs="Symbol" w:hint="default"/>
        <w:color w:val="585858"/>
        <w:w w:val="98"/>
        <w:sz w:val="22"/>
        <w:szCs w:val="22"/>
      </w:rPr>
    </w:lvl>
    <w:lvl w:ilvl="2" w:tplc="36DA90CE">
      <w:numFmt w:val="bullet"/>
      <w:lvlText w:val="•"/>
      <w:lvlJc w:val="left"/>
      <w:pPr>
        <w:ind w:left="2812" w:hanging="360"/>
      </w:pPr>
      <w:rPr>
        <w:rFonts w:hint="default"/>
      </w:rPr>
    </w:lvl>
    <w:lvl w:ilvl="3" w:tplc="BBEE486A">
      <w:numFmt w:val="bullet"/>
      <w:lvlText w:val="•"/>
      <w:lvlJc w:val="left"/>
      <w:pPr>
        <w:ind w:left="3824" w:hanging="360"/>
      </w:pPr>
      <w:rPr>
        <w:rFonts w:hint="default"/>
      </w:rPr>
    </w:lvl>
    <w:lvl w:ilvl="4" w:tplc="8870C2E0">
      <w:numFmt w:val="bullet"/>
      <w:lvlText w:val="•"/>
      <w:lvlJc w:val="left"/>
      <w:pPr>
        <w:ind w:left="4837" w:hanging="360"/>
      </w:pPr>
      <w:rPr>
        <w:rFonts w:hint="default"/>
      </w:rPr>
    </w:lvl>
    <w:lvl w:ilvl="5" w:tplc="B3CE7106">
      <w:numFmt w:val="bullet"/>
      <w:lvlText w:val="•"/>
      <w:lvlJc w:val="left"/>
      <w:pPr>
        <w:ind w:left="5849" w:hanging="360"/>
      </w:pPr>
      <w:rPr>
        <w:rFonts w:hint="default"/>
      </w:rPr>
    </w:lvl>
    <w:lvl w:ilvl="6" w:tplc="74B6FE44">
      <w:numFmt w:val="bullet"/>
      <w:lvlText w:val="•"/>
      <w:lvlJc w:val="left"/>
      <w:pPr>
        <w:ind w:left="6861" w:hanging="360"/>
      </w:pPr>
      <w:rPr>
        <w:rFonts w:hint="default"/>
      </w:rPr>
    </w:lvl>
    <w:lvl w:ilvl="7" w:tplc="0DA60B10">
      <w:numFmt w:val="bullet"/>
      <w:lvlText w:val="•"/>
      <w:lvlJc w:val="left"/>
      <w:pPr>
        <w:ind w:left="7874" w:hanging="360"/>
      </w:pPr>
      <w:rPr>
        <w:rFonts w:hint="default"/>
      </w:rPr>
    </w:lvl>
    <w:lvl w:ilvl="8" w:tplc="DAD477E6">
      <w:numFmt w:val="bullet"/>
      <w:lvlText w:val="•"/>
      <w:lvlJc w:val="left"/>
      <w:pPr>
        <w:ind w:left="8886" w:hanging="360"/>
      </w:pPr>
      <w:rPr>
        <w:rFonts w:hint="default"/>
      </w:rPr>
    </w:lvl>
  </w:abstractNum>
  <w:abstractNum w:abstractNumId="6" w15:restartNumberingAfterBreak="0">
    <w:nsid w:val="48830127"/>
    <w:multiLevelType w:val="hybridMultilevel"/>
    <w:tmpl w:val="C80E7834"/>
    <w:lvl w:ilvl="0" w:tplc="D7624716">
      <w:numFmt w:val="bullet"/>
      <w:lvlText w:val="•"/>
      <w:lvlJc w:val="left"/>
      <w:pPr>
        <w:ind w:left="194" w:hanging="92"/>
      </w:pPr>
      <w:rPr>
        <w:rFonts w:ascii="Calibri" w:eastAsia="Calibri" w:hAnsi="Calibri" w:cs="Calibri" w:hint="default"/>
        <w:w w:val="100"/>
        <w:sz w:val="10"/>
        <w:szCs w:val="10"/>
      </w:rPr>
    </w:lvl>
    <w:lvl w:ilvl="1" w:tplc="71FC601C">
      <w:numFmt w:val="bullet"/>
      <w:lvlText w:val="•"/>
      <w:lvlJc w:val="left"/>
      <w:pPr>
        <w:ind w:left="416" w:hanging="92"/>
      </w:pPr>
      <w:rPr>
        <w:rFonts w:hint="default"/>
      </w:rPr>
    </w:lvl>
    <w:lvl w:ilvl="2" w:tplc="6AD4D096">
      <w:numFmt w:val="bullet"/>
      <w:lvlText w:val="•"/>
      <w:lvlJc w:val="left"/>
      <w:pPr>
        <w:ind w:left="633" w:hanging="92"/>
      </w:pPr>
      <w:rPr>
        <w:rFonts w:hint="default"/>
      </w:rPr>
    </w:lvl>
    <w:lvl w:ilvl="3" w:tplc="AC98C7E6">
      <w:numFmt w:val="bullet"/>
      <w:lvlText w:val="•"/>
      <w:lvlJc w:val="left"/>
      <w:pPr>
        <w:ind w:left="849" w:hanging="92"/>
      </w:pPr>
      <w:rPr>
        <w:rFonts w:hint="default"/>
      </w:rPr>
    </w:lvl>
    <w:lvl w:ilvl="4" w:tplc="53A2D44E">
      <w:numFmt w:val="bullet"/>
      <w:lvlText w:val="•"/>
      <w:lvlJc w:val="left"/>
      <w:pPr>
        <w:ind w:left="1066" w:hanging="92"/>
      </w:pPr>
      <w:rPr>
        <w:rFonts w:hint="default"/>
      </w:rPr>
    </w:lvl>
    <w:lvl w:ilvl="5" w:tplc="62164AFC">
      <w:numFmt w:val="bullet"/>
      <w:lvlText w:val="•"/>
      <w:lvlJc w:val="left"/>
      <w:pPr>
        <w:ind w:left="1283" w:hanging="92"/>
      </w:pPr>
      <w:rPr>
        <w:rFonts w:hint="default"/>
      </w:rPr>
    </w:lvl>
    <w:lvl w:ilvl="6" w:tplc="23BE74DE">
      <w:numFmt w:val="bullet"/>
      <w:lvlText w:val="•"/>
      <w:lvlJc w:val="left"/>
      <w:pPr>
        <w:ind w:left="1499" w:hanging="92"/>
      </w:pPr>
      <w:rPr>
        <w:rFonts w:hint="default"/>
      </w:rPr>
    </w:lvl>
    <w:lvl w:ilvl="7" w:tplc="C8AAAB9C">
      <w:numFmt w:val="bullet"/>
      <w:lvlText w:val="•"/>
      <w:lvlJc w:val="left"/>
      <w:pPr>
        <w:ind w:left="1716" w:hanging="92"/>
      </w:pPr>
      <w:rPr>
        <w:rFonts w:hint="default"/>
      </w:rPr>
    </w:lvl>
    <w:lvl w:ilvl="8" w:tplc="16BCA46E">
      <w:numFmt w:val="bullet"/>
      <w:lvlText w:val="•"/>
      <w:lvlJc w:val="left"/>
      <w:pPr>
        <w:ind w:left="1933" w:hanging="92"/>
      </w:pPr>
      <w:rPr>
        <w:rFonts w:hint="default"/>
      </w:rPr>
    </w:lvl>
  </w:abstractNum>
  <w:abstractNum w:abstractNumId="7" w15:restartNumberingAfterBreak="0">
    <w:nsid w:val="4990528D"/>
    <w:multiLevelType w:val="hybridMultilevel"/>
    <w:tmpl w:val="5C16377E"/>
    <w:lvl w:ilvl="0" w:tplc="2DFC84AA">
      <w:numFmt w:val="bullet"/>
      <w:lvlText w:val="•"/>
      <w:lvlJc w:val="left"/>
      <w:pPr>
        <w:ind w:left="194" w:hanging="92"/>
      </w:pPr>
      <w:rPr>
        <w:rFonts w:ascii="Calibri" w:eastAsia="Calibri" w:hAnsi="Calibri" w:cs="Calibri" w:hint="default"/>
        <w:w w:val="100"/>
        <w:sz w:val="10"/>
        <w:szCs w:val="10"/>
      </w:rPr>
    </w:lvl>
    <w:lvl w:ilvl="1" w:tplc="DFFEC148">
      <w:numFmt w:val="bullet"/>
      <w:lvlText w:val="•"/>
      <w:lvlJc w:val="left"/>
      <w:pPr>
        <w:ind w:left="416" w:hanging="92"/>
      </w:pPr>
      <w:rPr>
        <w:rFonts w:hint="default"/>
      </w:rPr>
    </w:lvl>
    <w:lvl w:ilvl="2" w:tplc="77BE2D58">
      <w:numFmt w:val="bullet"/>
      <w:lvlText w:val="•"/>
      <w:lvlJc w:val="left"/>
      <w:pPr>
        <w:ind w:left="633" w:hanging="92"/>
      </w:pPr>
      <w:rPr>
        <w:rFonts w:hint="default"/>
      </w:rPr>
    </w:lvl>
    <w:lvl w:ilvl="3" w:tplc="EEDAD9A6">
      <w:numFmt w:val="bullet"/>
      <w:lvlText w:val="•"/>
      <w:lvlJc w:val="left"/>
      <w:pPr>
        <w:ind w:left="849" w:hanging="92"/>
      </w:pPr>
      <w:rPr>
        <w:rFonts w:hint="default"/>
      </w:rPr>
    </w:lvl>
    <w:lvl w:ilvl="4" w:tplc="4AC6F2DE">
      <w:numFmt w:val="bullet"/>
      <w:lvlText w:val="•"/>
      <w:lvlJc w:val="left"/>
      <w:pPr>
        <w:ind w:left="1066" w:hanging="92"/>
      </w:pPr>
      <w:rPr>
        <w:rFonts w:hint="default"/>
      </w:rPr>
    </w:lvl>
    <w:lvl w:ilvl="5" w:tplc="F17EF9A0">
      <w:numFmt w:val="bullet"/>
      <w:lvlText w:val="•"/>
      <w:lvlJc w:val="left"/>
      <w:pPr>
        <w:ind w:left="1283" w:hanging="92"/>
      </w:pPr>
      <w:rPr>
        <w:rFonts w:hint="default"/>
      </w:rPr>
    </w:lvl>
    <w:lvl w:ilvl="6" w:tplc="1A50E8D2">
      <w:numFmt w:val="bullet"/>
      <w:lvlText w:val="•"/>
      <w:lvlJc w:val="left"/>
      <w:pPr>
        <w:ind w:left="1499" w:hanging="92"/>
      </w:pPr>
      <w:rPr>
        <w:rFonts w:hint="default"/>
      </w:rPr>
    </w:lvl>
    <w:lvl w:ilvl="7" w:tplc="7114A0FC">
      <w:numFmt w:val="bullet"/>
      <w:lvlText w:val="•"/>
      <w:lvlJc w:val="left"/>
      <w:pPr>
        <w:ind w:left="1716" w:hanging="92"/>
      </w:pPr>
      <w:rPr>
        <w:rFonts w:hint="default"/>
      </w:rPr>
    </w:lvl>
    <w:lvl w:ilvl="8" w:tplc="92D0D3D4">
      <w:numFmt w:val="bullet"/>
      <w:lvlText w:val="•"/>
      <w:lvlJc w:val="left"/>
      <w:pPr>
        <w:ind w:left="1933" w:hanging="92"/>
      </w:pPr>
      <w:rPr>
        <w:rFonts w:hint="default"/>
      </w:rPr>
    </w:lvl>
  </w:abstractNum>
  <w:abstractNum w:abstractNumId="8" w15:restartNumberingAfterBreak="0">
    <w:nsid w:val="4DF16833"/>
    <w:multiLevelType w:val="hybridMultilevel"/>
    <w:tmpl w:val="75E2CA2A"/>
    <w:lvl w:ilvl="0" w:tplc="349A5EFE">
      <w:numFmt w:val="bullet"/>
      <w:lvlText w:val=""/>
      <w:lvlJc w:val="left"/>
      <w:pPr>
        <w:ind w:left="926" w:hanging="360"/>
      </w:pPr>
      <w:rPr>
        <w:rFonts w:ascii="Symbol" w:eastAsia="Symbol" w:hAnsi="Symbol" w:cs="Symbol" w:hint="default"/>
        <w:color w:val="585858"/>
        <w:w w:val="98"/>
        <w:sz w:val="22"/>
        <w:szCs w:val="22"/>
      </w:rPr>
    </w:lvl>
    <w:lvl w:ilvl="1" w:tplc="8A0674C4">
      <w:numFmt w:val="bullet"/>
      <w:lvlText w:val="•"/>
      <w:lvlJc w:val="left"/>
      <w:pPr>
        <w:ind w:left="1819" w:hanging="360"/>
      </w:pPr>
      <w:rPr>
        <w:rFonts w:hint="default"/>
      </w:rPr>
    </w:lvl>
    <w:lvl w:ilvl="2" w:tplc="DE808240">
      <w:numFmt w:val="bullet"/>
      <w:lvlText w:val="•"/>
      <w:lvlJc w:val="left"/>
      <w:pPr>
        <w:ind w:left="2718" w:hanging="360"/>
      </w:pPr>
      <w:rPr>
        <w:rFonts w:hint="default"/>
      </w:rPr>
    </w:lvl>
    <w:lvl w:ilvl="3" w:tplc="772A111E">
      <w:numFmt w:val="bullet"/>
      <w:lvlText w:val="•"/>
      <w:lvlJc w:val="left"/>
      <w:pPr>
        <w:ind w:left="3618" w:hanging="360"/>
      </w:pPr>
      <w:rPr>
        <w:rFonts w:hint="default"/>
      </w:rPr>
    </w:lvl>
    <w:lvl w:ilvl="4" w:tplc="1C64B2E6">
      <w:numFmt w:val="bullet"/>
      <w:lvlText w:val="•"/>
      <w:lvlJc w:val="left"/>
      <w:pPr>
        <w:ind w:left="4517" w:hanging="360"/>
      </w:pPr>
      <w:rPr>
        <w:rFonts w:hint="default"/>
      </w:rPr>
    </w:lvl>
    <w:lvl w:ilvl="5" w:tplc="9AAC631C">
      <w:numFmt w:val="bullet"/>
      <w:lvlText w:val="•"/>
      <w:lvlJc w:val="left"/>
      <w:pPr>
        <w:ind w:left="5416" w:hanging="360"/>
      </w:pPr>
      <w:rPr>
        <w:rFonts w:hint="default"/>
      </w:rPr>
    </w:lvl>
    <w:lvl w:ilvl="6" w:tplc="7E3EABF6">
      <w:numFmt w:val="bullet"/>
      <w:lvlText w:val="•"/>
      <w:lvlJc w:val="left"/>
      <w:pPr>
        <w:ind w:left="6316" w:hanging="360"/>
      </w:pPr>
      <w:rPr>
        <w:rFonts w:hint="default"/>
      </w:rPr>
    </w:lvl>
    <w:lvl w:ilvl="7" w:tplc="916C5C7C">
      <w:numFmt w:val="bullet"/>
      <w:lvlText w:val="•"/>
      <w:lvlJc w:val="left"/>
      <w:pPr>
        <w:ind w:left="7215" w:hanging="360"/>
      </w:pPr>
      <w:rPr>
        <w:rFonts w:hint="default"/>
      </w:rPr>
    </w:lvl>
    <w:lvl w:ilvl="8" w:tplc="6CAC8DE8">
      <w:numFmt w:val="bullet"/>
      <w:lvlText w:val="•"/>
      <w:lvlJc w:val="left"/>
      <w:pPr>
        <w:ind w:left="8115" w:hanging="360"/>
      </w:pPr>
      <w:rPr>
        <w:rFonts w:hint="default"/>
      </w:rPr>
    </w:lvl>
  </w:abstractNum>
  <w:abstractNum w:abstractNumId="9" w15:restartNumberingAfterBreak="0">
    <w:nsid w:val="51E6269B"/>
    <w:multiLevelType w:val="hybridMultilevel"/>
    <w:tmpl w:val="830CF318"/>
    <w:lvl w:ilvl="0" w:tplc="7C48562E">
      <w:numFmt w:val="bullet"/>
      <w:lvlText w:val=""/>
      <w:lvlJc w:val="left"/>
      <w:pPr>
        <w:ind w:left="823" w:hanging="360"/>
      </w:pPr>
      <w:rPr>
        <w:rFonts w:hint="default"/>
        <w:w w:val="100"/>
      </w:rPr>
    </w:lvl>
    <w:lvl w:ilvl="1" w:tplc="B0CCF2F6">
      <w:numFmt w:val="bullet"/>
      <w:lvlText w:val="•"/>
      <w:lvlJc w:val="left"/>
      <w:pPr>
        <w:ind w:left="1715" w:hanging="360"/>
      </w:pPr>
      <w:rPr>
        <w:rFonts w:hint="default"/>
      </w:rPr>
    </w:lvl>
    <w:lvl w:ilvl="2" w:tplc="5DE486AC">
      <w:numFmt w:val="bullet"/>
      <w:lvlText w:val="•"/>
      <w:lvlJc w:val="left"/>
      <w:pPr>
        <w:ind w:left="2610" w:hanging="360"/>
      </w:pPr>
      <w:rPr>
        <w:rFonts w:hint="default"/>
      </w:rPr>
    </w:lvl>
    <w:lvl w:ilvl="3" w:tplc="042426CC">
      <w:numFmt w:val="bullet"/>
      <w:lvlText w:val="•"/>
      <w:lvlJc w:val="left"/>
      <w:pPr>
        <w:ind w:left="3505" w:hanging="360"/>
      </w:pPr>
      <w:rPr>
        <w:rFonts w:hint="default"/>
      </w:rPr>
    </w:lvl>
    <w:lvl w:ilvl="4" w:tplc="C5F03970">
      <w:numFmt w:val="bullet"/>
      <w:lvlText w:val="•"/>
      <w:lvlJc w:val="left"/>
      <w:pPr>
        <w:ind w:left="4400" w:hanging="360"/>
      </w:pPr>
      <w:rPr>
        <w:rFonts w:hint="default"/>
      </w:rPr>
    </w:lvl>
    <w:lvl w:ilvl="5" w:tplc="1000436C">
      <w:numFmt w:val="bullet"/>
      <w:lvlText w:val="•"/>
      <w:lvlJc w:val="left"/>
      <w:pPr>
        <w:ind w:left="5296" w:hanging="360"/>
      </w:pPr>
      <w:rPr>
        <w:rFonts w:hint="default"/>
      </w:rPr>
    </w:lvl>
    <w:lvl w:ilvl="6" w:tplc="E758ABD4">
      <w:numFmt w:val="bullet"/>
      <w:lvlText w:val="•"/>
      <w:lvlJc w:val="left"/>
      <w:pPr>
        <w:ind w:left="6191" w:hanging="360"/>
      </w:pPr>
      <w:rPr>
        <w:rFonts w:hint="default"/>
      </w:rPr>
    </w:lvl>
    <w:lvl w:ilvl="7" w:tplc="644C220A">
      <w:numFmt w:val="bullet"/>
      <w:lvlText w:val="•"/>
      <w:lvlJc w:val="left"/>
      <w:pPr>
        <w:ind w:left="7086" w:hanging="360"/>
      </w:pPr>
      <w:rPr>
        <w:rFonts w:hint="default"/>
      </w:rPr>
    </w:lvl>
    <w:lvl w:ilvl="8" w:tplc="3E8AB484">
      <w:numFmt w:val="bullet"/>
      <w:lvlText w:val="•"/>
      <w:lvlJc w:val="left"/>
      <w:pPr>
        <w:ind w:left="7981" w:hanging="360"/>
      </w:pPr>
      <w:rPr>
        <w:rFonts w:hint="default"/>
      </w:rPr>
    </w:lvl>
  </w:abstractNum>
  <w:abstractNum w:abstractNumId="10" w15:restartNumberingAfterBreak="0">
    <w:nsid w:val="58B01C38"/>
    <w:multiLevelType w:val="hybridMultilevel"/>
    <w:tmpl w:val="898E9FEA"/>
    <w:lvl w:ilvl="0" w:tplc="4380D9E0">
      <w:numFmt w:val="bullet"/>
      <w:lvlText w:val=""/>
      <w:lvlJc w:val="left"/>
      <w:pPr>
        <w:ind w:left="1700" w:hanging="360"/>
      </w:pPr>
      <w:rPr>
        <w:rFonts w:ascii="Symbol" w:eastAsia="Symbol" w:hAnsi="Symbol" w:cs="Symbol" w:hint="default"/>
        <w:w w:val="100"/>
        <w:sz w:val="22"/>
        <w:szCs w:val="22"/>
      </w:rPr>
    </w:lvl>
    <w:lvl w:ilvl="1" w:tplc="FDEA94EA">
      <w:numFmt w:val="bullet"/>
      <w:lvlText w:val="•"/>
      <w:lvlJc w:val="left"/>
      <w:pPr>
        <w:ind w:left="2621" w:hanging="360"/>
      </w:pPr>
      <w:rPr>
        <w:rFonts w:hint="default"/>
      </w:rPr>
    </w:lvl>
    <w:lvl w:ilvl="2" w:tplc="566E4860">
      <w:numFmt w:val="bullet"/>
      <w:lvlText w:val="•"/>
      <w:lvlJc w:val="left"/>
      <w:pPr>
        <w:ind w:left="3542" w:hanging="360"/>
      </w:pPr>
      <w:rPr>
        <w:rFonts w:hint="default"/>
      </w:rPr>
    </w:lvl>
    <w:lvl w:ilvl="3" w:tplc="EB920642">
      <w:numFmt w:val="bullet"/>
      <w:lvlText w:val="•"/>
      <w:lvlJc w:val="left"/>
      <w:pPr>
        <w:ind w:left="4463" w:hanging="360"/>
      </w:pPr>
      <w:rPr>
        <w:rFonts w:hint="default"/>
      </w:rPr>
    </w:lvl>
    <w:lvl w:ilvl="4" w:tplc="5AD4CA58">
      <w:numFmt w:val="bullet"/>
      <w:lvlText w:val="•"/>
      <w:lvlJc w:val="left"/>
      <w:pPr>
        <w:ind w:left="5384" w:hanging="360"/>
      </w:pPr>
      <w:rPr>
        <w:rFonts w:hint="default"/>
      </w:rPr>
    </w:lvl>
    <w:lvl w:ilvl="5" w:tplc="19E4C59A">
      <w:numFmt w:val="bullet"/>
      <w:lvlText w:val="•"/>
      <w:lvlJc w:val="left"/>
      <w:pPr>
        <w:ind w:left="6305" w:hanging="360"/>
      </w:pPr>
      <w:rPr>
        <w:rFonts w:hint="default"/>
      </w:rPr>
    </w:lvl>
    <w:lvl w:ilvl="6" w:tplc="425AD9F4">
      <w:numFmt w:val="bullet"/>
      <w:lvlText w:val="•"/>
      <w:lvlJc w:val="left"/>
      <w:pPr>
        <w:ind w:left="7226" w:hanging="360"/>
      </w:pPr>
      <w:rPr>
        <w:rFonts w:hint="default"/>
      </w:rPr>
    </w:lvl>
    <w:lvl w:ilvl="7" w:tplc="06100102">
      <w:numFmt w:val="bullet"/>
      <w:lvlText w:val="•"/>
      <w:lvlJc w:val="left"/>
      <w:pPr>
        <w:ind w:left="8147" w:hanging="360"/>
      </w:pPr>
      <w:rPr>
        <w:rFonts w:hint="default"/>
      </w:rPr>
    </w:lvl>
    <w:lvl w:ilvl="8" w:tplc="13DC262A">
      <w:numFmt w:val="bullet"/>
      <w:lvlText w:val="•"/>
      <w:lvlJc w:val="left"/>
      <w:pPr>
        <w:ind w:left="9068" w:hanging="360"/>
      </w:pPr>
      <w:rPr>
        <w:rFonts w:hint="default"/>
      </w:rPr>
    </w:lvl>
  </w:abstractNum>
  <w:num w:numId="1">
    <w:abstractNumId w:val="3"/>
  </w:num>
  <w:num w:numId="2">
    <w:abstractNumId w:val="10"/>
  </w:num>
  <w:num w:numId="3">
    <w:abstractNumId w:val="4"/>
  </w:num>
  <w:num w:numId="4">
    <w:abstractNumId w:val="9"/>
  </w:num>
  <w:num w:numId="5">
    <w:abstractNumId w:val="8"/>
  </w:num>
  <w:num w:numId="6">
    <w:abstractNumId w:val="5"/>
  </w:num>
  <w:num w:numId="7">
    <w:abstractNumId w:val="1"/>
  </w:num>
  <w:num w:numId="8">
    <w:abstractNumId w:val="2"/>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BBA"/>
    <w:rsid w:val="000D3BBA"/>
    <w:rsid w:val="001833E2"/>
    <w:rsid w:val="00D6531C"/>
    <w:rsid w:val="00E354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6AECE"/>
  <w15:docId w15:val="{9DF336D8-F4F1-4F2B-8A52-A8CF9956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spacing w:before="32" w:line="341" w:lineRule="exact"/>
      <w:ind w:left="1074"/>
      <w:outlineLvl w:val="0"/>
    </w:pPr>
    <w:rPr>
      <w:b/>
      <w:bCs/>
      <w:sz w:val="28"/>
      <w:szCs w:val="28"/>
    </w:rPr>
  </w:style>
  <w:style w:type="paragraph" w:styleId="Titre2">
    <w:name w:val="heading 2"/>
    <w:basedOn w:val="Normal"/>
    <w:uiPriority w:val="9"/>
    <w:unhideWhenUsed/>
    <w:qFormat/>
    <w:pPr>
      <w:spacing w:before="30" w:line="293" w:lineRule="exact"/>
      <w:ind w:left="1074"/>
      <w:outlineLvl w:val="1"/>
    </w:pPr>
    <w:rPr>
      <w:b/>
      <w:bCs/>
      <w:sz w:val="24"/>
      <w:szCs w:val="24"/>
    </w:rPr>
  </w:style>
  <w:style w:type="paragraph" w:styleId="Titre3">
    <w:name w:val="heading 3"/>
    <w:basedOn w:val="Normal"/>
    <w:uiPriority w:val="9"/>
    <w:unhideWhenUsed/>
    <w:qFormat/>
    <w:pPr>
      <w:ind w:left="1126"/>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0"/>
      <w:ind w:left="1071"/>
    </w:pPr>
    <w:rPr>
      <w:b/>
      <w:bCs/>
      <w:i/>
    </w:rPr>
  </w:style>
  <w:style w:type="paragraph" w:styleId="TM2">
    <w:name w:val="toc 2"/>
    <w:basedOn w:val="Normal"/>
    <w:uiPriority w:val="1"/>
    <w:qFormat/>
    <w:pPr>
      <w:ind w:left="1074"/>
    </w:pPr>
  </w:style>
  <w:style w:type="paragraph" w:styleId="Corpsdetexte">
    <w:name w:val="Body Text"/>
    <w:basedOn w:val="Normal"/>
    <w:uiPriority w:val="1"/>
    <w:qFormat/>
  </w:style>
  <w:style w:type="paragraph" w:styleId="Paragraphedeliste">
    <w:name w:val="List Paragraph"/>
    <w:basedOn w:val="Normal"/>
    <w:uiPriority w:val="1"/>
    <w:qFormat/>
    <w:pPr>
      <w:ind w:left="1410" w:hanging="360"/>
    </w:pPr>
  </w:style>
  <w:style w:type="paragraph" w:customStyle="1" w:styleId="TableParagraph">
    <w:name w:val="Table Paragraph"/>
    <w:basedOn w:val="Normal"/>
    <w:uiPriority w:val="1"/>
    <w:qFormat/>
    <w:pPr>
      <w:spacing w:line="264" w:lineRule="exact"/>
    </w:pPr>
  </w:style>
  <w:style w:type="paragraph" w:styleId="Textedebulles">
    <w:name w:val="Balloon Text"/>
    <w:basedOn w:val="Normal"/>
    <w:link w:val="TextedebullesCar"/>
    <w:uiPriority w:val="99"/>
    <w:semiHidden/>
    <w:unhideWhenUsed/>
    <w:rsid w:val="00D6531C"/>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531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yperlink" Target="http://www.euei-pdf.org/en/recp/innovation-and-skills-development/second-africa-eu-renewable-energy-research-innovation" TargetMode="External"/><Relationship Id="rId21" Type="http://schemas.openxmlformats.org/officeDocument/2006/relationships/hyperlink" Target="mailto:Emanuela.Colombo@polimi.it" TargetMode="External"/><Relationship Id="rId34" Type="http://schemas.openxmlformats.org/officeDocument/2006/relationships/image" Target="media/image23.pn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contact@leap-re.eu"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leap-re.eu" TargetMode="External"/><Relationship Id="rId24" Type="http://schemas.openxmlformats.org/officeDocument/2006/relationships/image" Target="media/image12.png"/><Relationship Id="rId32" Type="http://schemas.openxmlformats.org/officeDocument/2006/relationships/image" Target="media/image21.png"/><Relationship Id="rId37" Type="http://schemas.openxmlformats.org/officeDocument/2006/relationships/hyperlink" Target="https://www.esmap.org/node/71157" TargetMode="External"/><Relationship Id="rId40" Type="http://schemas.openxmlformats.org/officeDocument/2006/relationships/hyperlink" Target="http://www.euei-pdf.org/en/recp/innovation-and-skills-development/second-africa-eu-renewable-energy-research-innovation"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leap-re.eu/" TargetMode="External"/><Relationship Id="rId23" Type="http://schemas.openxmlformats.org/officeDocument/2006/relationships/image" Target="media/image11.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leap-re.eu/"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mailto:olombo@polimi.it"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hyperlink" Target="https://www.esmap.org/node/76458"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6.jpeg"/></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8736</Words>
  <Characters>48053</Characters>
  <Application>Microsoft Office Word</Application>
  <DocSecurity>0</DocSecurity>
  <Lines>400</Lines>
  <Paragraphs>113</Paragraphs>
  <ScaleCrop>false</ScaleCrop>
  <HeadingPairs>
    <vt:vector size="2" baseType="variant">
      <vt:variant>
        <vt:lpstr>Titre</vt:lpstr>
      </vt:variant>
      <vt:variant>
        <vt:i4>1</vt:i4>
      </vt:variant>
    </vt:vector>
  </HeadingPairs>
  <TitlesOfParts>
    <vt:vector size="1" baseType="lpstr">
      <vt:lpstr>BG Paper 1 - FRONT</vt:lpstr>
    </vt:vector>
  </TitlesOfParts>
  <Company/>
  <LinksUpToDate>false</LinksUpToDate>
  <CharactersWithSpaces>56676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Paper 1 - FRONT</dc:title>
  <dc:creator>Niclette</dc:creator>
  <cp:lastModifiedBy>Niclette BUKASA KAMPATA</cp:lastModifiedBy>
  <cp:revision>3</cp:revision>
  <cp:lastPrinted>2019-12-16T08:56:00Z</cp:lastPrinted>
  <dcterms:created xsi:type="dcterms:W3CDTF">2019-12-16T08:55:00Z</dcterms:created>
  <dcterms:modified xsi:type="dcterms:W3CDTF">2019-12-16T08:56:00Z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2019-05-23T00:00:00Z</vt:filetime>
  </property>
  <property fmtid="{D5CDD505-2E9C-101B-9397-08002B2CF9AE}" pid="3" name="Creator">
    <vt:lpwstr>Adobe Acrobat Pro DC 19.12.20034</vt:lpwstr>
  </property>
  <property fmtid="{D5CDD505-2E9C-101B-9397-08002B2CF9AE}" pid="4" name="LastSaved">
    <vt:filetime>2019-05-23T00:00:00Z</vt:filetime>
  </property>
</Properties>
</file>